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8AE" w:rsidRDefault="00D90E80" w:rsidP="00D848AE">
      <w:pPr>
        <w:spacing w:before="0"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227965</wp:posOffset>
                </wp:positionV>
                <wp:extent cx="3538855" cy="864870"/>
                <wp:effectExtent l="0" t="0" r="0" b="0"/>
                <wp:wrapTight wrapText="bothSides">
                  <wp:wrapPolygon edited="0">
                    <wp:start x="233" y="1427"/>
                    <wp:lineTo x="233" y="19982"/>
                    <wp:lineTo x="21162" y="19982"/>
                    <wp:lineTo x="21162" y="1427"/>
                    <wp:lineTo x="233" y="1427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B12" w:rsidRPr="008F7B12" w:rsidRDefault="008F7B12" w:rsidP="008F7B12">
                            <w:pPr>
                              <w:spacing w:before="0" w:after="0" w:line="312" w:lineRule="auto"/>
                              <w:jc w:val="right"/>
                              <w:rPr>
                                <w:rFonts w:ascii="PMingLiU" w:hAnsi="PMingLiU"/>
                                <w:i/>
                                <w:color w:val="003E58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8F7B12">
                              <w:rPr>
                                <w:rFonts w:ascii="PMingLiU" w:hAnsi="PMingLiU" w:hint="eastAsia"/>
                                <w:i/>
                                <w:color w:val="003E58"/>
                                <w:sz w:val="22"/>
                                <w:szCs w:val="22"/>
                                <w:lang w:eastAsia="zh-TW"/>
                              </w:rPr>
                              <w:t>經由各項活動</w:t>
                            </w:r>
                          </w:p>
                          <w:p w:rsidR="008F7B12" w:rsidRPr="008F7B12" w:rsidRDefault="008F7B12" w:rsidP="008F7B12">
                            <w:pPr>
                              <w:spacing w:before="0" w:after="0" w:line="312" w:lineRule="auto"/>
                              <w:jc w:val="right"/>
                              <w:rPr>
                                <w:rFonts w:ascii="PMingLiU" w:hAnsi="PMingLiU"/>
                                <w:i/>
                                <w:color w:val="003E58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8F7B12">
                              <w:rPr>
                                <w:rFonts w:ascii="PMingLiU" w:hAnsi="PMingLiU" w:hint="eastAsia"/>
                                <w:i/>
                                <w:color w:val="003E58"/>
                                <w:sz w:val="22"/>
                                <w:szCs w:val="22"/>
                                <w:lang w:eastAsia="zh-TW"/>
                              </w:rPr>
                              <w:t xml:space="preserve">達到社會和經濟的賦權 </w:t>
                            </w:r>
                          </w:p>
                          <w:p w:rsidR="008F7B12" w:rsidRPr="008F7B12" w:rsidRDefault="008F7B12" w:rsidP="008F7B12">
                            <w:pPr>
                              <w:spacing w:before="0" w:after="0" w:line="312" w:lineRule="auto"/>
                              <w:jc w:val="right"/>
                              <w:rPr>
                                <w:rFonts w:ascii="Georgia" w:eastAsiaTheme="minorEastAsia" w:hAnsi="Georgia"/>
                                <w:i/>
                                <w:color w:val="003E58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8F7B12">
                              <w:rPr>
                                <w:rFonts w:ascii="PMingLiU" w:hAnsi="PMingLiU" w:hint="eastAsia"/>
                                <w:i/>
                                <w:color w:val="003E58"/>
                                <w:sz w:val="22"/>
                                <w:szCs w:val="22"/>
                                <w:lang w:eastAsia="zh-TW"/>
                              </w:rPr>
                              <w:t>進而改善婦女與女孩的生活</w:t>
                            </w:r>
                            <w:r w:rsidRPr="008F7B12">
                              <w:rPr>
                                <w:rFonts w:ascii="PMingLiU" w:hAnsi="PMingLiU"/>
                                <w:i/>
                                <w:color w:val="003E58"/>
                                <w:sz w:val="22"/>
                                <w:szCs w:val="22"/>
                                <w:lang w:eastAsia="zh-TW"/>
                              </w:rPr>
                              <w:t>.</w:t>
                            </w:r>
                          </w:p>
                          <w:p w:rsidR="008F7B12" w:rsidRPr="00007108" w:rsidRDefault="008F7B12" w:rsidP="008F7B12">
                            <w:pPr>
                              <w:spacing w:line="312" w:lineRule="auto"/>
                              <w:rPr>
                                <w:rFonts w:ascii="PMingLiU" w:hAnsi="PMingLiU"/>
                                <w:i/>
                                <w:color w:val="003E58"/>
                                <w:lang w:eastAsia="zh-TW"/>
                              </w:rPr>
                            </w:pPr>
                            <w:r>
                              <w:rPr>
                                <w:rFonts w:ascii="PMingLiU" w:hAnsi="PMingLiU" w:hint="eastAsia"/>
                                <w:i/>
                                <w:color w:val="003E58"/>
                                <w:lang w:eastAsia="zh-TW"/>
                              </w:rPr>
                              <w:t>進而改善</w:t>
                            </w:r>
                            <w:r w:rsidRPr="008D794D">
                              <w:rPr>
                                <w:rFonts w:ascii="PMingLiU" w:hAnsi="PMingLiU" w:hint="eastAsia"/>
                                <w:i/>
                                <w:color w:val="003E58"/>
                                <w:lang w:eastAsia="zh-TW"/>
                              </w:rPr>
                              <w:t>婦女與女孩的生活</w:t>
                            </w:r>
                          </w:p>
                          <w:p w:rsidR="003E3090" w:rsidRPr="009B5A99" w:rsidRDefault="003E3090" w:rsidP="000C2113">
                            <w:pPr>
                              <w:spacing w:before="0" w:after="0" w:line="312" w:lineRule="auto"/>
                              <w:jc w:val="right"/>
                              <w:rPr>
                                <w:rFonts w:ascii="PMingLiU" w:hAnsi="PMingLiU" w:cs="PMingLiU"/>
                                <w:bCs/>
                                <w:i/>
                                <w:iCs/>
                                <w:color w:val="003E58"/>
                                <w:sz w:val="22"/>
                                <w:highlight w:val="yellow"/>
                                <w:lang w:eastAsia="zh-TW"/>
                              </w:rPr>
                            </w:pPr>
                            <w:r w:rsidRPr="009B5A99">
                              <w:rPr>
                                <w:rFonts w:ascii="PMingLiU" w:hAnsi="PMingLiU" w:cs="PMingLiU" w:hint="eastAsia"/>
                                <w:bCs/>
                                <w:i/>
                                <w:iCs/>
                                <w:color w:val="003E58"/>
                                <w:sz w:val="22"/>
                                <w:highlight w:val="yellow"/>
                                <w:lang w:eastAsia="zh-TW"/>
                              </w:rPr>
                              <w:t>的生活進而使她們得到</w:t>
                            </w:r>
                          </w:p>
                          <w:p w:rsidR="003E3090" w:rsidRDefault="003E3090" w:rsidP="000C2113">
                            <w:pPr>
                              <w:spacing w:before="0" w:after="0" w:line="312" w:lineRule="auto"/>
                              <w:jc w:val="right"/>
                              <w:rPr>
                                <w:rFonts w:ascii="PMingLiU" w:hAnsi="PMingLiU" w:cs="PMingLiU"/>
                                <w:bCs/>
                                <w:i/>
                                <w:iCs/>
                                <w:color w:val="003E58"/>
                                <w:sz w:val="22"/>
                                <w:lang w:eastAsia="zh-TW"/>
                              </w:rPr>
                            </w:pPr>
                            <w:r w:rsidRPr="009B5A99">
                              <w:rPr>
                                <w:rFonts w:ascii="PMingLiU" w:hAnsi="PMingLiU" w:cs="PMingLiU" w:hint="eastAsia"/>
                                <w:bCs/>
                                <w:i/>
                                <w:iCs/>
                                <w:color w:val="003E58"/>
                                <w:sz w:val="22"/>
                                <w:highlight w:val="yellow"/>
                                <w:lang w:eastAsia="zh-TW"/>
                              </w:rPr>
                              <w:t>社會和經濟的賦權</w:t>
                            </w:r>
                          </w:p>
                          <w:p w:rsidR="008F7B12" w:rsidRPr="00925511" w:rsidRDefault="008F7B12" w:rsidP="000C2113">
                            <w:pPr>
                              <w:spacing w:before="0" w:after="0" w:line="312" w:lineRule="auto"/>
                              <w:jc w:val="right"/>
                              <w:rPr>
                                <w:rFonts w:ascii="Georgia" w:hAnsi="Georgia"/>
                                <w:i/>
                                <w:color w:val="003E58"/>
                                <w:sz w:val="22"/>
                                <w:szCs w:val="22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7pt;margin-top:17.95pt;width:278.65pt;height:6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" filled="f" stroked="f">
                <v:textbox inset=",7.2pt,,7.2pt">
                  <w:txbxContent>
                    <w:p w:rsidR="008F7B12" w:rsidRPr="008F7B12" w:rsidRDefault="008F7B12" w:rsidP="008F7B12">
                      <w:pPr>
                        <w:spacing w:before="0" w:after="0" w:line="312" w:lineRule="auto"/>
                        <w:jc w:val="right"/>
                        <w:rPr>
                          <w:rFonts w:ascii="PMingLiU" w:hAnsi="PMingLiU"/>
                          <w:i/>
                          <w:color w:val="003E58"/>
                          <w:sz w:val="22"/>
                          <w:szCs w:val="22"/>
                          <w:lang w:eastAsia="zh-TW"/>
                        </w:rPr>
                      </w:pPr>
                      <w:r w:rsidRPr="008F7B12">
                        <w:rPr>
                          <w:rFonts w:ascii="PMingLiU" w:hAnsi="PMingLiU" w:hint="eastAsia"/>
                          <w:i/>
                          <w:color w:val="003E58"/>
                          <w:sz w:val="22"/>
                          <w:szCs w:val="22"/>
                          <w:lang w:eastAsia="zh-TW"/>
                        </w:rPr>
                        <w:t>經由各項活動</w:t>
                      </w:r>
                    </w:p>
                    <w:p w:rsidR="008F7B12" w:rsidRPr="008F7B12" w:rsidRDefault="008F7B12" w:rsidP="008F7B12">
                      <w:pPr>
                        <w:spacing w:before="0" w:after="0" w:line="312" w:lineRule="auto"/>
                        <w:jc w:val="right"/>
                        <w:rPr>
                          <w:rFonts w:ascii="PMingLiU" w:hAnsi="PMingLiU"/>
                          <w:i/>
                          <w:color w:val="003E58"/>
                          <w:sz w:val="22"/>
                          <w:szCs w:val="22"/>
                          <w:lang w:eastAsia="zh-TW"/>
                        </w:rPr>
                      </w:pPr>
                      <w:r w:rsidRPr="008F7B12">
                        <w:rPr>
                          <w:rFonts w:ascii="PMingLiU" w:hAnsi="PMingLiU" w:hint="eastAsia"/>
                          <w:i/>
                          <w:color w:val="003E58"/>
                          <w:sz w:val="22"/>
                          <w:szCs w:val="22"/>
                          <w:lang w:eastAsia="zh-TW"/>
                        </w:rPr>
                        <w:t xml:space="preserve">達到社會和經濟的賦權 </w:t>
                      </w:r>
                    </w:p>
                    <w:p w:rsidR="008F7B12" w:rsidRPr="008F7B12" w:rsidRDefault="008F7B12" w:rsidP="008F7B12">
                      <w:pPr>
                        <w:spacing w:before="0" w:after="0" w:line="312" w:lineRule="auto"/>
                        <w:jc w:val="right"/>
                        <w:rPr>
                          <w:rFonts w:ascii="Georgia" w:eastAsiaTheme="minorEastAsia" w:hAnsi="Georgia"/>
                          <w:i/>
                          <w:color w:val="003E58"/>
                          <w:sz w:val="22"/>
                          <w:szCs w:val="22"/>
                          <w:lang w:eastAsia="zh-TW"/>
                        </w:rPr>
                      </w:pPr>
                      <w:r w:rsidRPr="008F7B12">
                        <w:rPr>
                          <w:rFonts w:ascii="PMingLiU" w:hAnsi="PMingLiU" w:hint="eastAsia"/>
                          <w:i/>
                          <w:color w:val="003E58"/>
                          <w:sz w:val="22"/>
                          <w:szCs w:val="22"/>
                          <w:lang w:eastAsia="zh-TW"/>
                        </w:rPr>
                        <w:t>進而改善婦女與女孩的生活</w:t>
                      </w:r>
                      <w:r w:rsidRPr="008F7B12">
                        <w:rPr>
                          <w:rFonts w:ascii="PMingLiU" w:hAnsi="PMingLiU"/>
                          <w:i/>
                          <w:color w:val="003E58"/>
                          <w:sz w:val="22"/>
                          <w:szCs w:val="22"/>
                          <w:lang w:eastAsia="zh-TW"/>
                        </w:rPr>
                        <w:t>.</w:t>
                      </w:r>
                    </w:p>
                    <w:p w:rsidR="008F7B12" w:rsidRPr="00007108" w:rsidRDefault="008F7B12" w:rsidP="008F7B12">
                      <w:pPr>
                        <w:spacing w:line="312" w:lineRule="auto"/>
                        <w:rPr>
                          <w:rFonts w:ascii="PMingLiU" w:hAnsi="PMingLiU"/>
                          <w:i/>
                          <w:color w:val="003E58"/>
                          <w:lang w:eastAsia="zh-TW"/>
                        </w:rPr>
                      </w:pPr>
                      <w:r>
                        <w:rPr>
                          <w:rFonts w:ascii="PMingLiU" w:hAnsi="PMingLiU" w:hint="eastAsia"/>
                          <w:i/>
                          <w:color w:val="003E58"/>
                          <w:lang w:eastAsia="zh-TW"/>
                        </w:rPr>
                        <w:t>進而改善</w:t>
                      </w:r>
                      <w:r w:rsidRPr="008D794D">
                        <w:rPr>
                          <w:rFonts w:ascii="PMingLiU" w:hAnsi="PMingLiU" w:hint="eastAsia"/>
                          <w:i/>
                          <w:color w:val="003E58"/>
                          <w:lang w:eastAsia="zh-TW"/>
                        </w:rPr>
                        <w:t>婦女與女孩的生活</w:t>
                      </w:r>
                    </w:p>
                    <w:p w:rsidR="003E3090" w:rsidRPr="009B5A99" w:rsidRDefault="003E3090" w:rsidP="000C2113">
                      <w:pPr>
                        <w:spacing w:before="0" w:after="0" w:line="312" w:lineRule="auto"/>
                        <w:jc w:val="right"/>
                        <w:rPr>
                          <w:rFonts w:ascii="PMingLiU" w:hAnsi="PMingLiU" w:cs="PMingLiU"/>
                          <w:bCs/>
                          <w:i/>
                          <w:iCs/>
                          <w:color w:val="003E58"/>
                          <w:sz w:val="22"/>
                          <w:highlight w:val="yellow"/>
                          <w:lang w:eastAsia="zh-TW"/>
                        </w:rPr>
                      </w:pPr>
                      <w:r w:rsidRPr="009B5A99">
                        <w:rPr>
                          <w:rFonts w:ascii="PMingLiU" w:hAnsi="PMingLiU" w:cs="PMingLiU" w:hint="eastAsia"/>
                          <w:bCs/>
                          <w:i/>
                          <w:iCs/>
                          <w:color w:val="003E58"/>
                          <w:sz w:val="22"/>
                          <w:highlight w:val="yellow"/>
                          <w:lang w:eastAsia="zh-TW"/>
                        </w:rPr>
                        <w:t>的生活進而使她們得到</w:t>
                      </w:r>
                    </w:p>
                    <w:p w:rsidR="003E3090" w:rsidRDefault="003E3090" w:rsidP="000C2113">
                      <w:pPr>
                        <w:spacing w:before="0" w:after="0" w:line="312" w:lineRule="auto"/>
                        <w:jc w:val="right"/>
                        <w:rPr>
                          <w:rFonts w:ascii="PMingLiU" w:hAnsi="PMingLiU" w:cs="PMingLiU"/>
                          <w:bCs/>
                          <w:i/>
                          <w:iCs/>
                          <w:color w:val="003E58"/>
                          <w:sz w:val="22"/>
                          <w:lang w:eastAsia="zh-TW"/>
                        </w:rPr>
                      </w:pPr>
                      <w:r w:rsidRPr="009B5A99">
                        <w:rPr>
                          <w:rFonts w:ascii="PMingLiU" w:hAnsi="PMingLiU" w:cs="PMingLiU" w:hint="eastAsia"/>
                          <w:bCs/>
                          <w:i/>
                          <w:iCs/>
                          <w:color w:val="003E58"/>
                          <w:sz w:val="22"/>
                          <w:highlight w:val="yellow"/>
                          <w:lang w:eastAsia="zh-TW"/>
                        </w:rPr>
                        <w:t>社會和經濟的賦權</w:t>
                      </w:r>
                    </w:p>
                    <w:p w:rsidR="008F7B12" w:rsidRPr="00925511" w:rsidRDefault="008F7B12" w:rsidP="000C2113">
                      <w:pPr>
                        <w:spacing w:before="0" w:after="0" w:line="312" w:lineRule="auto"/>
                        <w:jc w:val="right"/>
                        <w:rPr>
                          <w:rFonts w:ascii="Georgia" w:hAnsi="Georgia"/>
                          <w:i/>
                          <w:color w:val="003E58"/>
                          <w:sz w:val="22"/>
                          <w:szCs w:val="22"/>
                          <w:lang w:eastAsia="zh-T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03864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-207645</wp:posOffset>
            </wp:positionV>
            <wp:extent cx="1661955" cy="13335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R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95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48AE" w:rsidRDefault="00D848AE" w:rsidP="00D848AE">
      <w:pPr>
        <w:spacing w:before="0" w:after="240" w:line="240" w:lineRule="auto"/>
      </w:pPr>
    </w:p>
    <w:p w:rsidR="00E65172" w:rsidRDefault="00E65172" w:rsidP="00D848AE">
      <w:pPr>
        <w:spacing w:before="0" w:after="240" w:line="240" w:lineRule="auto"/>
      </w:pPr>
    </w:p>
    <w:p w:rsidR="00C079AD" w:rsidRDefault="00C079AD" w:rsidP="00D848AE">
      <w:pPr>
        <w:spacing w:before="0" w:after="240" w:line="240" w:lineRule="auto"/>
      </w:pPr>
    </w:p>
    <w:p w:rsidR="000C2113" w:rsidRPr="000C2113" w:rsidRDefault="000C2113" w:rsidP="000C2113">
      <w:pPr>
        <w:pStyle w:val="Heading2"/>
        <w:spacing w:before="0" w:line="240" w:lineRule="auto"/>
        <w:rPr>
          <w:rFonts w:ascii="PMingLiU" w:hAnsi="PMingLiU"/>
          <w:sz w:val="24"/>
          <w:szCs w:val="24"/>
          <w:lang w:eastAsia="zh-TW"/>
        </w:rPr>
      </w:pPr>
      <w:r w:rsidRPr="000C2113">
        <w:rPr>
          <w:rFonts w:ascii="PMingLiU" w:hAnsi="PMingLiU" w:cs="MS Gothic" w:hint="eastAsia"/>
          <w:sz w:val="24"/>
          <w:szCs w:val="24"/>
          <w:lang w:eastAsia="zh-TW"/>
        </w:rPr>
        <w:t>國際蘭馨交流協會美洲聯盟</w:t>
      </w:r>
    </w:p>
    <w:p w:rsidR="00D848AE" w:rsidRPr="00B11338" w:rsidRDefault="00D848AE" w:rsidP="00D848AE">
      <w:pPr>
        <w:spacing w:before="0" w:after="0" w:line="240" w:lineRule="auto"/>
        <w:rPr>
          <w:rFonts w:asciiTheme="majorHAnsi" w:hAnsiTheme="majorHAnsi" w:cs="Arial"/>
          <w:b/>
          <w:color w:val="A03860"/>
          <w:sz w:val="28"/>
          <w:szCs w:val="28"/>
          <w:lang w:eastAsia="zh-TW"/>
        </w:rPr>
      </w:pPr>
      <w:bookmarkStart w:id="0" w:name="_GoBack"/>
      <w:bookmarkEnd w:id="0"/>
    </w:p>
    <w:p w:rsidR="00787319" w:rsidRPr="00787319" w:rsidRDefault="00787319" w:rsidP="00787319">
      <w:pPr>
        <w:pStyle w:val="PinkHeading"/>
        <w:rPr>
          <w:rFonts w:asciiTheme="majorEastAsia" w:eastAsiaTheme="majorEastAsia" w:hAnsiTheme="majorEastAsia" w:cs="Calibri"/>
          <w:b/>
          <w:color w:val="9F375E"/>
          <w:sz w:val="28"/>
          <w:szCs w:val="28"/>
          <w:lang w:eastAsia="zh-TW"/>
        </w:rPr>
      </w:pPr>
      <w:r w:rsidRPr="00787319">
        <w:rPr>
          <w:rFonts w:asciiTheme="majorEastAsia" w:eastAsiaTheme="majorEastAsia" w:hAnsiTheme="majorEastAsia" w:cs="Calibri" w:hint="eastAsia"/>
          <w:b/>
          <w:color w:val="9F375E"/>
          <w:sz w:val="28"/>
          <w:szCs w:val="28"/>
          <w:lang w:eastAsia="zh-TW"/>
        </w:rPr>
        <w:t xml:space="preserve">婦女良友, </w:t>
      </w:r>
      <w:r w:rsidRPr="00787319">
        <w:rPr>
          <w:rFonts w:asciiTheme="majorEastAsia" w:eastAsiaTheme="majorEastAsia" w:hAnsiTheme="majorEastAsia" w:cs="Calibri"/>
          <w:b/>
          <w:color w:val="9F375E"/>
          <w:sz w:val="28"/>
          <w:szCs w:val="28"/>
          <w:lang w:eastAsia="zh-TW"/>
        </w:rPr>
        <w:t>2017</w:t>
      </w:r>
      <w:r w:rsidRPr="00787319">
        <w:rPr>
          <w:rFonts w:asciiTheme="majorEastAsia" w:eastAsiaTheme="majorEastAsia" w:hAnsiTheme="majorEastAsia" w:cs="Calibri" w:hint="eastAsia"/>
          <w:b/>
          <w:color w:val="9F375E"/>
          <w:sz w:val="28"/>
          <w:szCs w:val="28"/>
          <w:lang w:eastAsia="zh-TW"/>
        </w:rPr>
        <w:t>年第一期</w:t>
      </w:r>
      <w:r w:rsidRPr="00787319">
        <w:rPr>
          <w:rFonts w:asciiTheme="majorEastAsia" w:eastAsiaTheme="majorEastAsia" w:hAnsiTheme="majorEastAsia" w:cs="Calibri"/>
          <w:b/>
          <w:color w:val="9F375E"/>
          <w:sz w:val="28"/>
          <w:szCs w:val="28"/>
          <w:lang w:eastAsia="zh-TW"/>
        </w:rPr>
        <w:t xml:space="preserve">: </w:t>
      </w:r>
      <w:r w:rsidRPr="00787319">
        <w:rPr>
          <w:rFonts w:asciiTheme="majorEastAsia" w:eastAsiaTheme="majorEastAsia" w:hAnsiTheme="majorEastAsia" w:cs="Calibri" w:hint="eastAsia"/>
          <w:b/>
          <w:color w:val="9F375E"/>
          <w:sz w:val="28"/>
          <w:szCs w:val="28"/>
          <w:lang w:eastAsia="zh-TW"/>
        </w:rPr>
        <w:t>成績優異的分會透露她們「大家一起搭乘會員之船</w:t>
      </w:r>
      <w:r w:rsidRPr="00787319">
        <w:rPr>
          <w:rFonts w:asciiTheme="majorEastAsia" w:eastAsiaTheme="majorEastAsia" w:hAnsiTheme="majorEastAsia" w:cs="Calibri"/>
          <w:b/>
          <w:color w:val="9F375E"/>
          <w:sz w:val="28"/>
          <w:szCs w:val="28"/>
          <w:lang w:eastAsia="zh-TW"/>
        </w:rPr>
        <w:t>」</w:t>
      </w:r>
      <w:r w:rsidRPr="00787319">
        <w:rPr>
          <w:rFonts w:asciiTheme="majorEastAsia" w:eastAsiaTheme="majorEastAsia" w:hAnsiTheme="majorEastAsia" w:cs="Calibri" w:hint="eastAsia"/>
          <w:b/>
          <w:color w:val="9F375E"/>
          <w:sz w:val="28"/>
          <w:szCs w:val="28"/>
          <w:lang w:eastAsia="zh-TW"/>
        </w:rPr>
        <w:t>成功的故事</w:t>
      </w:r>
    </w:p>
    <w:p w:rsidR="00787319" w:rsidRPr="00787319" w:rsidRDefault="00787319" w:rsidP="00787319">
      <w:pPr>
        <w:tabs>
          <w:tab w:val="left" w:pos="863"/>
        </w:tabs>
        <w:spacing w:before="0" w:after="0" w:line="300" w:lineRule="exact"/>
        <w:rPr>
          <w:rFonts w:asciiTheme="minorHAnsi" w:hAnsiTheme="minorHAnsi" w:cs="Microsoft Sans Serif"/>
          <w:b/>
          <w:bCs/>
          <w:color w:val="548DD4" w:themeColor="text2" w:themeTint="99"/>
          <w:sz w:val="22"/>
          <w:szCs w:val="22"/>
          <w:lang w:eastAsia="zh-TW"/>
        </w:rPr>
      </w:pPr>
      <w:r w:rsidRPr="00787319">
        <w:rPr>
          <w:rFonts w:ascii="PMingLiU" w:eastAsia="PMingLiU" w:hAnsi="PMingLiU" w:hint="eastAsia"/>
          <w:b/>
          <w:bCs/>
          <w:iCs/>
          <w:color w:val="548DD4" w:themeColor="text2" w:themeTint="99"/>
          <w:sz w:val="22"/>
          <w:szCs w:val="22"/>
          <w:lang w:eastAsia="zh-TW"/>
        </w:rPr>
        <w:t>會員擴展</w:t>
      </w:r>
      <w:r w:rsidRPr="00787319">
        <w:rPr>
          <w:rFonts w:ascii="PMingLiU" w:eastAsia="PMingLiU" w:hAnsi="PMingLiU"/>
          <w:b/>
          <w:bCs/>
          <w:iCs/>
          <w:color w:val="548DD4" w:themeColor="text2" w:themeTint="99"/>
          <w:sz w:val="22"/>
          <w:szCs w:val="22"/>
          <w:lang w:eastAsia="zh-TW"/>
        </w:rPr>
        <w:t>及領導力發展部門經理</w:t>
      </w:r>
      <w:r w:rsidRPr="00787319">
        <w:rPr>
          <w:rFonts w:ascii="PMingLiU" w:eastAsia="PMingLiU" w:hAnsi="PMingLiU" w:hint="eastAsia"/>
          <w:b/>
          <w:bCs/>
          <w:iCs/>
          <w:color w:val="548DD4" w:themeColor="text2" w:themeTint="99"/>
          <w:sz w:val="22"/>
          <w:szCs w:val="22"/>
          <w:lang w:eastAsia="zh-TW"/>
        </w:rPr>
        <w:t xml:space="preserve"> 妮</w:t>
      </w:r>
      <w:r w:rsidRPr="00787319">
        <w:rPr>
          <w:rFonts w:ascii="PMingLiU" w:hAnsi="PMingLiU" w:hint="eastAsia"/>
          <w:b/>
          <w:bCs/>
          <w:iCs/>
          <w:color w:val="548DD4" w:themeColor="text2" w:themeTint="99"/>
          <w:sz w:val="22"/>
          <w:szCs w:val="22"/>
          <w:lang w:eastAsia="zh-TW"/>
        </w:rPr>
        <w:t xml:space="preserve">可 </w:t>
      </w:r>
      <w:proofErr w:type="spellStart"/>
      <w:r w:rsidRPr="00787319">
        <w:rPr>
          <w:rFonts w:ascii="PMingLiU" w:hAnsi="PMingLiU" w:hint="eastAsia"/>
          <w:b/>
          <w:bCs/>
          <w:iCs/>
          <w:color w:val="548DD4" w:themeColor="text2" w:themeTint="99"/>
          <w:sz w:val="22"/>
          <w:szCs w:val="22"/>
          <w:lang w:eastAsia="zh-TW"/>
        </w:rPr>
        <w:t>席夢思</w:t>
      </w:r>
      <w:proofErr w:type="spellEnd"/>
      <w:r w:rsidRPr="00787319">
        <w:rPr>
          <w:rFonts w:asciiTheme="minorHAnsi" w:hAnsiTheme="minorHAnsi" w:cs="Microsoft Sans Serif"/>
          <w:b/>
          <w:bCs/>
          <w:color w:val="548DD4" w:themeColor="text2" w:themeTint="99"/>
          <w:sz w:val="22"/>
          <w:szCs w:val="22"/>
          <w:lang w:eastAsia="zh-TW"/>
        </w:rPr>
        <w:t xml:space="preserve"> </w:t>
      </w:r>
      <w:r w:rsidRPr="00787319">
        <w:rPr>
          <w:rFonts w:asciiTheme="minorHAnsi" w:eastAsiaTheme="minorEastAsia" w:hAnsiTheme="minorHAnsi" w:cs="Microsoft Sans Serif" w:hint="eastAsia"/>
          <w:b/>
          <w:bCs/>
          <w:color w:val="548DD4" w:themeColor="text2" w:themeTint="99"/>
          <w:sz w:val="22"/>
          <w:szCs w:val="22"/>
          <w:lang w:eastAsia="zh-TW"/>
        </w:rPr>
        <w:t>(</w:t>
      </w:r>
      <w:r w:rsidRPr="00787319">
        <w:rPr>
          <w:rFonts w:asciiTheme="minorHAnsi" w:hAnsiTheme="minorHAnsi" w:cs="Microsoft Sans Serif"/>
          <w:b/>
          <w:bCs/>
          <w:color w:val="548DD4" w:themeColor="text2" w:themeTint="99"/>
          <w:sz w:val="22"/>
          <w:szCs w:val="22"/>
          <w:lang w:eastAsia="zh-TW"/>
        </w:rPr>
        <w:t>Nicole Simmons</w:t>
      </w:r>
      <w:r w:rsidRPr="00787319">
        <w:rPr>
          <w:rFonts w:asciiTheme="minorHAnsi" w:eastAsiaTheme="minorEastAsia" w:hAnsiTheme="minorHAnsi" w:cs="Microsoft Sans Serif" w:hint="eastAsia"/>
          <w:b/>
          <w:bCs/>
          <w:color w:val="548DD4" w:themeColor="text2" w:themeTint="99"/>
          <w:sz w:val="22"/>
          <w:szCs w:val="22"/>
          <w:lang w:eastAsia="zh-TW"/>
        </w:rPr>
        <w:t>)</w:t>
      </w:r>
      <w:r w:rsidRPr="00787319">
        <w:rPr>
          <w:rFonts w:asciiTheme="minorHAnsi" w:hAnsiTheme="minorHAnsi" w:cs="Microsoft Sans Serif"/>
          <w:b/>
          <w:bCs/>
          <w:color w:val="548DD4" w:themeColor="text2" w:themeTint="99"/>
          <w:sz w:val="22"/>
          <w:szCs w:val="22"/>
          <w:lang w:eastAsia="zh-TW"/>
        </w:rPr>
        <w:t xml:space="preserve"> </w:t>
      </w:r>
      <w:r w:rsidRPr="00787319">
        <w:rPr>
          <w:rFonts w:ascii="PMingLiU" w:eastAsia="PMingLiU" w:hAnsi="PMingLiU" w:cs="MingLiU" w:hint="eastAsia"/>
          <w:b/>
          <w:bCs/>
          <w:color w:val="548DD4" w:themeColor="text2" w:themeTint="99"/>
          <w:sz w:val="22"/>
          <w:szCs w:val="22"/>
          <w:lang w:eastAsia="zh-TW"/>
        </w:rPr>
        <w:t>撰寫</w:t>
      </w:r>
    </w:p>
    <w:p w:rsidR="00787319" w:rsidRPr="00815F71" w:rsidRDefault="00787319" w:rsidP="00787319">
      <w:pPr>
        <w:spacing w:before="0" w:after="0" w:line="300" w:lineRule="exact"/>
        <w:rPr>
          <w:rFonts w:asciiTheme="minorHAnsi" w:hAnsiTheme="minorHAnsi"/>
          <w:color w:val="000000"/>
          <w:sz w:val="22"/>
          <w:szCs w:val="22"/>
          <w:lang w:eastAsia="zh-TW"/>
        </w:rPr>
      </w:pPr>
    </w:p>
    <w:p w:rsidR="00787319" w:rsidRPr="003C50AB" w:rsidRDefault="00787319" w:rsidP="00787319">
      <w:pPr>
        <w:spacing w:before="0" w:after="0" w:line="340" w:lineRule="exact"/>
        <w:rPr>
          <w:rFonts w:ascii="PMingLiU" w:eastAsia="PMingLiU" w:hAnsi="PMingLiU"/>
          <w:color w:val="000000"/>
          <w:sz w:val="22"/>
          <w:szCs w:val="22"/>
          <w:lang w:eastAsia="zh-TW"/>
        </w:rPr>
      </w:pPr>
      <w:r w:rsidRPr="003C50AB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身為</w:t>
      </w:r>
      <w:r w:rsidRPr="003C50AB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會員</w:t>
      </w:r>
      <w:r w:rsidRPr="003C50AB">
        <w:rPr>
          <w:rFonts w:ascii="PMingLiU" w:eastAsia="PMingLiU" w:hAnsi="PMingLiU"/>
          <w:color w:val="000000"/>
          <w:sz w:val="22"/>
          <w:szCs w:val="22"/>
          <w:lang w:eastAsia="zh-TW"/>
        </w:rPr>
        <w:t xml:space="preserve">, </w:t>
      </w:r>
      <w:r w:rsidRPr="003C50AB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你是我們組織的中心動力</w:t>
      </w:r>
      <w:r w:rsidRPr="003C50AB">
        <w:rPr>
          <w:rFonts w:ascii="PMingLiU" w:eastAsia="PMingLiU" w:hAnsi="PMingLiU"/>
          <w:color w:val="000000"/>
          <w:sz w:val="22"/>
          <w:szCs w:val="22"/>
          <w:lang w:eastAsia="zh-TW"/>
        </w:rPr>
        <w:t xml:space="preserve">! </w:t>
      </w:r>
      <w:r w:rsidRPr="003C50AB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在</w:t>
      </w:r>
      <w:r w:rsidRPr="003C50AB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分會中</w:t>
      </w:r>
      <w:r w:rsidRPr="003C50AB">
        <w:rPr>
          <w:rFonts w:ascii="PMingLiU" w:eastAsia="PMingLiU" w:hAnsi="PMingLiU"/>
          <w:color w:val="000000"/>
          <w:sz w:val="22"/>
          <w:szCs w:val="22"/>
          <w:lang w:eastAsia="zh-TW"/>
        </w:rPr>
        <w:t>,</w:t>
      </w:r>
      <w:r w:rsidRPr="003C50AB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 xml:space="preserve"> 每一天你都在實踐我們的</w:t>
      </w:r>
      <w:r w:rsidRPr="003C50AB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宗旨, 並在你的社區以至全世界創造更美好的未來</w:t>
      </w:r>
      <w:r w:rsidRPr="003C50AB">
        <w:rPr>
          <w:rFonts w:ascii="PMingLiU" w:eastAsia="PMingLiU" w:hAnsi="PMingLiU"/>
          <w:color w:val="000000"/>
          <w:sz w:val="22"/>
          <w:szCs w:val="22"/>
          <w:lang w:eastAsia="zh-TW"/>
        </w:rPr>
        <w:t xml:space="preserve">. </w:t>
      </w:r>
      <w:r w:rsidRPr="003C50AB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 xml:space="preserve">但是, 想想看如果我們有更多的會員, 我們將能多幫助多少生命呢! </w:t>
      </w:r>
      <w:r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當</w:t>
      </w:r>
      <w:r w:rsidRPr="003C50AB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我們有越多的</w:t>
      </w:r>
      <w:r w:rsidRPr="003C50AB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蘭馨會員</w:t>
      </w:r>
      <w:r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時</w:t>
      </w:r>
      <w:r w:rsidRPr="003C50AB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, 我們就越</w:t>
      </w:r>
      <w:r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能夠</w:t>
      </w:r>
      <w:r w:rsidRPr="003C50AB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增加我們聯合的影響力來幫助弱勢的</w:t>
      </w:r>
      <w:r w:rsidRPr="003C50AB">
        <w:rPr>
          <w:rFonts w:ascii="PMingLiU" w:eastAsia="PMingLiU" w:hAnsi="PMingLiU"/>
          <w:color w:val="000000"/>
          <w:sz w:val="22"/>
          <w:szCs w:val="22"/>
          <w:lang w:eastAsia="zh-TW"/>
        </w:rPr>
        <w:t>婦女與女孩!</w:t>
      </w:r>
    </w:p>
    <w:p w:rsidR="00787319" w:rsidRDefault="00787319" w:rsidP="00787319">
      <w:pPr>
        <w:spacing w:before="0" w:after="0" w:line="340" w:lineRule="exact"/>
        <w:rPr>
          <w:rFonts w:asciiTheme="minorHAnsi" w:hAnsiTheme="minorHAnsi"/>
          <w:color w:val="000000"/>
          <w:sz w:val="22"/>
          <w:szCs w:val="22"/>
          <w:lang w:eastAsia="zh-TW"/>
        </w:rPr>
      </w:pPr>
    </w:p>
    <w:p w:rsidR="00787319" w:rsidRPr="00815F71" w:rsidRDefault="00787319" w:rsidP="00787319">
      <w:pPr>
        <w:spacing w:before="0" w:after="0" w:line="340" w:lineRule="exact"/>
        <w:rPr>
          <w:rFonts w:asciiTheme="minorHAnsi" w:hAnsiTheme="minorHAnsi"/>
          <w:color w:val="000000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>為了幫助</w:t>
      </w:r>
      <w:r>
        <w:rPr>
          <w:rFonts w:ascii="MingLiU" w:eastAsia="MingLiU" w:hAnsi="MingLiU" w:cs="MingLiU" w:hint="eastAsia"/>
          <w:color w:val="000000"/>
          <w:sz w:val="22"/>
          <w:szCs w:val="22"/>
          <w:lang w:eastAsia="zh-TW"/>
        </w:rPr>
        <w:t>會員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>提升影響力</w:t>
      </w:r>
      <w:r w:rsidRPr="00E22EA3">
        <w:rPr>
          <w:rFonts w:ascii="PMingLiU" w:eastAsia="PMingLiU" w:hAnsi="PMingLiU"/>
          <w:color w:val="000000"/>
          <w:sz w:val="22"/>
          <w:szCs w:val="22"/>
          <w:lang w:eastAsia="zh-TW"/>
        </w:rPr>
        <w:t xml:space="preserve">,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>我們在</w:t>
      </w:r>
      <w:r w:rsidRPr="00EE2ED7">
        <w:rPr>
          <w:rFonts w:asciiTheme="minorHAnsi" w:eastAsiaTheme="minorEastAsia" w:hAnsiTheme="minorHAnsi"/>
          <w:color w:val="000000"/>
          <w:sz w:val="22"/>
          <w:szCs w:val="22"/>
          <w:lang w:eastAsia="zh-TW"/>
        </w:rPr>
        <w:t>2015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 xml:space="preserve"> 年推出了</w:t>
      </w:r>
      <w:r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「</w:t>
      </w:r>
      <w:r w:rsidRPr="00A360E3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大家一起搭乘會員之</w:t>
      </w:r>
      <w:r w:rsidRPr="00A360E3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船</w:t>
      </w:r>
      <w:r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」系列活動</w:t>
      </w:r>
      <w:r w:rsidRPr="00815F71">
        <w:rPr>
          <w:rFonts w:asciiTheme="minorHAnsi" w:hAnsiTheme="minorHAnsi"/>
          <w:color w:val="000000"/>
          <w:sz w:val="22"/>
          <w:szCs w:val="22"/>
          <w:lang w:eastAsia="zh-TW"/>
        </w:rPr>
        <w:t xml:space="preserve">.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>整個</w:t>
      </w:r>
      <w:r>
        <w:rPr>
          <w:rFonts w:asciiTheme="minorHAnsi" w:hAnsiTheme="minorHAnsi"/>
          <w:color w:val="000000"/>
          <w:sz w:val="22"/>
          <w:szCs w:val="22"/>
          <w:lang w:eastAsia="zh-TW"/>
        </w:rPr>
        <w:t>SIA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>和所有</w:t>
      </w:r>
      <w:r>
        <w:rPr>
          <w:rFonts w:ascii="MingLiU" w:eastAsia="MingLiU" w:hAnsi="MingLiU" w:cs="MingLiU" w:hint="eastAsia"/>
          <w:color w:val="000000"/>
          <w:sz w:val="22"/>
          <w:szCs w:val="22"/>
          <w:lang w:eastAsia="zh-TW"/>
        </w:rPr>
        <w:t>分會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>都以全新的激情和團隊精神致力於增加</w:t>
      </w:r>
      <w:r>
        <w:rPr>
          <w:rFonts w:ascii="MingLiU" w:eastAsia="MingLiU" w:hAnsi="MingLiU" w:cs="MingLiU" w:hint="eastAsia"/>
          <w:color w:val="000000"/>
          <w:sz w:val="22"/>
          <w:szCs w:val="22"/>
          <w:lang w:eastAsia="zh-TW"/>
        </w:rPr>
        <w:t>會員</w:t>
      </w:r>
      <w:r>
        <w:rPr>
          <w:rFonts w:ascii="MingLiU" w:eastAsia="MingLiU" w:hAnsi="MingLiU" w:cs="MingLiU" w:hint="eastAsia"/>
          <w:sz w:val="22"/>
          <w:szCs w:val="22"/>
          <w:lang w:eastAsia="zh-TW"/>
        </w:rPr>
        <w:t>和成立新</w:t>
      </w:r>
      <w:r>
        <w:rPr>
          <w:rFonts w:ascii="MingLiU" w:eastAsia="MingLiU" w:hAnsi="MingLiU" w:cs="MingLiU" w:hint="eastAsia"/>
          <w:color w:val="000000"/>
          <w:sz w:val="22"/>
          <w:szCs w:val="22"/>
          <w:lang w:eastAsia="zh-TW"/>
        </w:rPr>
        <w:t>分會</w:t>
      </w:r>
      <w:r w:rsidRPr="00815F71">
        <w:rPr>
          <w:rFonts w:asciiTheme="minorHAnsi" w:hAnsiTheme="minorHAnsi"/>
          <w:color w:val="000000"/>
          <w:sz w:val="22"/>
          <w:szCs w:val="22"/>
          <w:lang w:eastAsia="zh-TW"/>
        </w:rPr>
        <w:t xml:space="preserve">. </w:t>
      </w:r>
    </w:p>
    <w:p w:rsidR="00787319" w:rsidRDefault="00787319" w:rsidP="00787319">
      <w:pPr>
        <w:spacing w:before="0" w:after="0" w:line="340" w:lineRule="exact"/>
        <w:rPr>
          <w:rFonts w:asciiTheme="minorHAnsi" w:hAnsiTheme="minorHAnsi"/>
          <w:color w:val="000000"/>
          <w:sz w:val="22"/>
          <w:szCs w:val="22"/>
          <w:lang w:eastAsia="zh-TW"/>
        </w:rPr>
      </w:pPr>
    </w:p>
    <w:p w:rsidR="00787319" w:rsidRPr="00797722" w:rsidRDefault="00787319" w:rsidP="00787319">
      <w:pPr>
        <w:spacing w:before="0" w:after="0" w:line="340" w:lineRule="exact"/>
        <w:rPr>
          <w:rFonts w:asciiTheme="minorHAnsi" w:hAnsiTheme="minorHAnsi"/>
          <w:color w:val="000000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>去年的分會年度中</w:t>
      </w:r>
      <w:r>
        <w:rPr>
          <w:rFonts w:asciiTheme="minorHAnsi" w:hAnsiTheme="minorHAnsi"/>
          <w:color w:val="000000"/>
          <w:sz w:val="22"/>
          <w:szCs w:val="22"/>
          <w:lang w:eastAsia="zh-TW"/>
        </w:rPr>
        <w:t xml:space="preserve"> (</w:t>
      </w:r>
      <w:r w:rsidRPr="00797722">
        <w:rPr>
          <w:rFonts w:asciiTheme="minorHAnsi" w:hAnsiTheme="minorHAnsi"/>
          <w:color w:val="000000"/>
          <w:sz w:val="22"/>
          <w:szCs w:val="22"/>
          <w:lang w:eastAsia="zh-TW"/>
        </w:rPr>
        <w:t>15/16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>年度</w:t>
      </w:r>
      <w:r w:rsidRPr="00797722">
        <w:rPr>
          <w:rFonts w:asciiTheme="minorHAnsi" w:hAnsiTheme="minorHAnsi"/>
          <w:color w:val="000000"/>
          <w:sz w:val="22"/>
          <w:szCs w:val="22"/>
          <w:lang w:eastAsia="zh-TW"/>
        </w:rPr>
        <w:t xml:space="preserve">)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>我們成功的增加了</w:t>
      </w:r>
      <w:r w:rsidRPr="00797722">
        <w:rPr>
          <w:rFonts w:asciiTheme="minorHAnsi" w:hAnsiTheme="minorHAnsi"/>
          <w:color w:val="000000"/>
          <w:sz w:val="22"/>
          <w:szCs w:val="22"/>
          <w:lang w:eastAsia="zh-TW"/>
        </w:rPr>
        <w:t>3,761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 xml:space="preserve"> 位新</w:t>
      </w:r>
      <w:r>
        <w:rPr>
          <w:rFonts w:ascii="MingLiU" w:eastAsia="MingLiU" w:hAnsi="MingLiU" w:cs="MingLiU" w:hint="eastAsia"/>
          <w:color w:val="000000"/>
          <w:sz w:val="22"/>
          <w:szCs w:val="22"/>
          <w:lang w:eastAsia="zh-TW"/>
        </w:rPr>
        <w:t>會員</w:t>
      </w:r>
      <w:r w:rsidRPr="00797722">
        <w:rPr>
          <w:rFonts w:asciiTheme="minorHAnsi" w:hAnsiTheme="minorHAnsi"/>
          <w:color w:val="000000"/>
          <w:sz w:val="22"/>
          <w:szCs w:val="22"/>
          <w:lang w:eastAsia="zh-TW"/>
        </w:rPr>
        <w:t xml:space="preserve"> (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>比</w:t>
      </w:r>
      <w:r>
        <w:rPr>
          <w:rFonts w:asciiTheme="minorHAnsi" w:hAnsiTheme="minorHAnsi"/>
          <w:color w:val="000000"/>
          <w:sz w:val="22"/>
          <w:szCs w:val="22"/>
          <w:lang w:eastAsia="zh-TW"/>
        </w:rPr>
        <w:t>14/15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>年度增加了</w:t>
      </w:r>
      <w:r w:rsidRPr="00A83330">
        <w:rPr>
          <w:rFonts w:asciiTheme="minorHAnsi" w:eastAsiaTheme="minorEastAsia" w:hAnsiTheme="minorHAnsi"/>
          <w:color w:val="000000"/>
          <w:sz w:val="22"/>
          <w:szCs w:val="22"/>
          <w:lang w:eastAsia="zh-TW"/>
        </w:rPr>
        <w:t>1%</w:t>
      </w:r>
      <w:r>
        <w:rPr>
          <w:rFonts w:asciiTheme="minorHAnsi" w:hAnsiTheme="minorHAnsi"/>
          <w:color w:val="000000"/>
          <w:sz w:val="22"/>
          <w:szCs w:val="22"/>
          <w:lang w:eastAsia="zh-TW"/>
        </w:rPr>
        <w:t xml:space="preserve">)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>和成立了</w:t>
      </w:r>
      <w:r w:rsidRPr="00797722">
        <w:rPr>
          <w:rFonts w:asciiTheme="minorHAnsi" w:hAnsiTheme="minorHAnsi"/>
          <w:color w:val="000000"/>
          <w:sz w:val="22"/>
          <w:szCs w:val="22"/>
          <w:lang w:eastAsia="zh-TW"/>
        </w:rPr>
        <w:t xml:space="preserve"> 22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>個新</w:t>
      </w:r>
      <w:r>
        <w:rPr>
          <w:rFonts w:ascii="MingLiU" w:eastAsia="MingLiU" w:hAnsi="MingLiU" w:cs="MingLiU" w:hint="eastAsia"/>
          <w:color w:val="000000"/>
          <w:sz w:val="22"/>
          <w:szCs w:val="22"/>
          <w:lang w:eastAsia="zh-TW"/>
        </w:rPr>
        <w:t>分會</w:t>
      </w:r>
      <w:r w:rsidRPr="00797722">
        <w:rPr>
          <w:rFonts w:asciiTheme="minorHAnsi" w:hAnsiTheme="minorHAnsi"/>
          <w:color w:val="000000"/>
          <w:sz w:val="22"/>
          <w:szCs w:val="22"/>
          <w:lang w:eastAsia="zh-TW"/>
        </w:rPr>
        <w:t xml:space="preserve"> (38</w:t>
      </w:r>
      <w:r w:rsidRPr="00A83330">
        <w:rPr>
          <w:rFonts w:asciiTheme="minorHAnsi" w:eastAsiaTheme="minorEastAsia" w:hAnsiTheme="minorHAnsi"/>
          <w:color w:val="000000"/>
          <w:sz w:val="22"/>
          <w:szCs w:val="22"/>
          <w:lang w:eastAsia="zh-TW"/>
        </w:rPr>
        <w:t>%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 xml:space="preserve"> 的增長</w:t>
      </w:r>
      <w:r w:rsidRPr="00797722">
        <w:rPr>
          <w:rFonts w:asciiTheme="minorHAnsi" w:hAnsiTheme="minorHAnsi"/>
          <w:color w:val="000000"/>
          <w:sz w:val="22"/>
          <w:szCs w:val="22"/>
          <w:lang w:eastAsia="zh-TW"/>
        </w:rPr>
        <w:t>)</w:t>
      </w:r>
      <w:r w:rsidRPr="00AB4A20">
        <w:rPr>
          <w:rFonts w:ascii="PMingLiU" w:eastAsia="PMingLiU" w:hAnsi="PMingLiU"/>
          <w:color w:val="000000"/>
          <w:sz w:val="22"/>
          <w:szCs w:val="22"/>
          <w:lang w:eastAsia="zh-TW"/>
        </w:rPr>
        <w:t>!</w:t>
      </w:r>
    </w:p>
    <w:p w:rsidR="00787319" w:rsidRPr="00815F71" w:rsidRDefault="00787319" w:rsidP="00787319">
      <w:pPr>
        <w:spacing w:before="0" w:after="0" w:line="340" w:lineRule="exact"/>
        <w:rPr>
          <w:rFonts w:asciiTheme="minorHAnsi" w:hAnsiTheme="minorHAnsi"/>
          <w:color w:val="000000"/>
          <w:sz w:val="22"/>
          <w:szCs w:val="22"/>
          <w:lang w:eastAsia="zh-TW"/>
        </w:rPr>
      </w:pPr>
    </w:p>
    <w:p w:rsidR="00787319" w:rsidRPr="003E50D1" w:rsidRDefault="00787319" w:rsidP="00787319">
      <w:pPr>
        <w:spacing w:before="0" w:after="0" w:line="340" w:lineRule="exact"/>
        <w:rPr>
          <w:rFonts w:ascii="PMingLiU" w:eastAsia="PMingLiU" w:hAnsi="PMingLiU"/>
          <w:color w:val="000000"/>
          <w:sz w:val="22"/>
          <w:szCs w:val="22"/>
          <w:lang w:eastAsia="zh-TW"/>
        </w:rPr>
      </w:pPr>
      <w:r w:rsidRPr="003E50D1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你</w:t>
      </w:r>
      <w:r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是否</w:t>
      </w:r>
      <w:r w:rsidRPr="003E50D1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好奇其他</w:t>
      </w:r>
      <w:r w:rsidRPr="003E50D1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分會都是如何</w:t>
      </w:r>
      <w:r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來</w:t>
      </w:r>
      <w:r w:rsidRPr="003E50D1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增加</w:t>
      </w:r>
      <w:r w:rsidRPr="003E50D1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新</w:t>
      </w:r>
      <w:r w:rsidRPr="003E50D1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會員的名單嗎? 我們也很好奇</w:t>
      </w:r>
      <w:r w:rsidRPr="003E50D1">
        <w:rPr>
          <w:rFonts w:ascii="PMingLiU" w:eastAsia="PMingLiU" w:hAnsi="PMingLiU"/>
          <w:color w:val="000000"/>
          <w:sz w:val="22"/>
          <w:szCs w:val="22"/>
          <w:lang w:eastAsia="zh-TW"/>
        </w:rPr>
        <w:t xml:space="preserve">! </w:t>
      </w:r>
      <w:r w:rsidRPr="003E50D1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我們在第一階段的活動結束時</w:t>
      </w:r>
      <w:r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詢</w:t>
      </w:r>
      <w:r w:rsidRPr="003E50D1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問了每個專區中成績最優異的</w:t>
      </w:r>
      <w:r w:rsidRPr="003E50D1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分會, 請她們分享成功的秘密</w:t>
      </w:r>
      <w:r w:rsidRPr="003E50D1">
        <w:rPr>
          <w:rFonts w:ascii="PMingLiU" w:eastAsia="PMingLiU" w:hAnsi="PMingLiU"/>
          <w:color w:val="000000"/>
          <w:sz w:val="22"/>
          <w:szCs w:val="22"/>
          <w:lang w:eastAsia="zh-TW"/>
        </w:rPr>
        <w:t xml:space="preserve">. </w:t>
      </w:r>
      <w:r w:rsidRPr="003E50D1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 xml:space="preserve">以下就是她們所說的: </w:t>
      </w:r>
    </w:p>
    <w:p w:rsidR="00787319" w:rsidRPr="00815F71" w:rsidRDefault="00787319" w:rsidP="00787319">
      <w:pPr>
        <w:spacing w:before="0" w:after="0" w:line="340" w:lineRule="exact"/>
        <w:rPr>
          <w:rFonts w:asciiTheme="minorHAnsi" w:hAnsiTheme="minorHAnsi"/>
          <w:color w:val="000000"/>
          <w:sz w:val="22"/>
          <w:szCs w:val="22"/>
          <w:lang w:eastAsia="zh-TW"/>
        </w:rPr>
      </w:pPr>
    </w:p>
    <w:p w:rsidR="00787319" w:rsidRPr="00815F71" w:rsidRDefault="00787319" w:rsidP="00787319">
      <w:pPr>
        <w:spacing w:before="0" w:after="0" w:line="340" w:lineRule="exact"/>
        <w:ind w:left="360" w:right="360"/>
        <w:rPr>
          <w:rFonts w:asciiTheme="minorHAnsi" w:hAnsiTheme="minorHAnsi"/>
          <w:b/>
          <w:color w:val="000000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b/>
          <w:color w:val="000000"/>
          <w:sz w:val="22"/>
          <w:szCs w:val="22"/>
          <w:lang w:eastAsia="zh-TW"/>
        </w:rPr>
        <w:t>黃金西海岸專區: 美國亞利桑那州黃金峽谷分會</w:t>
      </w:r>
      <w:r>
        <w:rPr>
          <w:rFonts w:asciiTheme="minorEastAsia" w:eastAsiaTheme="minorEastAsia" w:hAnsiTheme="minorEastAsia"/>
          <w:b/>
          <w:color w:val="000000"/>
          <w:sz w:val="22"/>
          <w:szCs w:val="22"/>
          <w:lang w:eastAsia="zh-TW"/>
        </w:rPr>
        <w:t xml:space="preserve"> </w:t>
      </w:r>
      <w:r w:rsidRPr="00815F71">
        <w:rPr>
          <w:rFonts w:asciiTheme="minorHAnsi" w:hAnsiTheme="minorHAnsi"/>
          <w:b/>
          <w:color w:val="000000"/>
          <w:sz w:val="22"/>
          <w:szCs w:val="22"/>
          <w:lang w:eastAsia="zh-TW"/>
        </w:rPr>
        <w:t>—</w:t>
      </w:r>
      <w:r>
        <w:rPr>
          <w:rFonts w:asciiTheme="minorHAnsi" w:hAnsiTheme="minorHAnsi"/>
          <w:b/>
          <w:color w:val="000000"/>
          <w:sz w:val="22"/>
          <w:szCs w:val="22"/>
          <w:lang w:eastAsia="zh-TW"/>
        </w:rPr>
        <w:t xml:space="preserve"> </w:t>
      </w:r>
      <w:r>
        <w:rPr>
          <w:rFonts w:asciiTheme="minorEastAsia" w:eastAsiaTheme="minorEastAsia" w:hAnsiTheme="minorEastAsia" w:hint="eastAsia"/>
          <w:b/>
          <w:color w:val="000000"/>
          <w:sz w:val="22"/>
          <w:szCs w:val="22"/>
          <w:lang w:eastAsia="zh-TW"/>
        </w:rPr>
        <w:t>新</w:t>
      </w:r>
      <w:r>
        <w:rPr>
          <w:rFonts w:ascii="MingLiU" w:eastAsia="MingLiU" w:hAnsi="MingLiU" w:cs="MingLiU" w:hint="eastAsia"/>
          <w:b/>
          <w:color w:val="000000"/>
          <w:sz w:val="22"/>
          <w:szCs w:val="22"/>
          <w:lang w:eastAsia="zh-TW"/>
        </w:rPr>
        <w:t>會員增加</w:t>
      </w:r>
      <w:r w:rsidRPr="00815F71">
        <w:rPr>
          <w:rFonts w:asciiTheme="minorHAnsi" w:hAnsiTheme="minorHAnsi"/>
          <w:b/>
          <w:color w:val="000000"/>
          <w:sz w:val="22"/>
          <w:szCs w:val="22"/>
          <w:lang w:eastAsia="zh-TW"/>
        </w:rPr>
        <w:t>57</w:t>
      </w:r>
      <w:r>
        <w:rPr>
          <w:rFonts w:asciiTheme="minorEastAsia" w:eastAsiaTheme="minorEastAsia" w:hAnsiTheme="minorEastAsia" w:hint="eastAsia"/>
          <w:b/>
          <w:color w:val="000000"/>
          <w:sz w:val="22"/>
          <w:szCs w:val="22"/>
          <w:lang w:eastAsia="zh-TW"/>
        </w:rPr>
        <w:t>%</w:t>
      </w:r>
      <w:r w:rsidRPr="00815F71">
        <w:rPr>
          <w:rFonts w:asciiTheme="minorHAnsi" w:hAnsiTheme="minorHAnsi"/>
          <w:b/>
          <w:color w:val="000000"/>
          <w:sz w:val="22"/>
          <w:szCs w:val="22"/>
          <w:lang w:eastAsia="zh-TW"/>
        </w:rPr>
        <w:t xml:space="preserve"> </w:t>
      </w:r>
    </w:p>
    <w:p w:rsidR="00787319" w:rsidRPr="00202709" w:rsidRDefault="00787319" w:rsidP="00787319">
      <w:pPr>
        <w:spacing w:before="0" w:after="0" w:line="340" w:lineRule="exact"/>
        <w:ind w:left="360" w:right="360"/>
        <w:rPr>
          <w:rFonts w:ascii="PMingLiU" w:eastAsia="PMingLiU" w:hAnsi="PMingLiU"/>
          <w:color w:val="000000"/>
          <w:sz w:val="22"/>
          <w:szCs w:val="22"/>
          <w:lang w:eastAsia="zh-TW"/>
        </w:rPr>
      </w:pPr>
      <w:r w:rsidRPr="00815F71">
        <w:rPr>
          <w:rFonts w:asciiTheme="minorHAnsi" w:hAnsiTheme="minorHAnsi"/>
          <w:color w:val="000000"/>
          <w:sz w:val="22"/>
          <w:szCs w:val="22"/>
          <w:lang w:eastAsia="zh-TW"/>
        </w:rPr>
        <w:t>2015-2016</w:t>
      </w:r>
      <w:r w:rsidRPr="00652416">
        <w:rPr>
          <w:rFonts w:ascii="PMingLiU" w:eastAsia="PMingLiU" w:hAnsi="PMingLiU"/>
          <w:sz w:val="22"/>
          <w:szCs w:val="22"/>
          <w:lang w:eastAsia="zh-TW"/>
        </w:rPr>
        <w:t>分會</w:t>
      </w:r>
      <w:r w:rsidRPr="00652416">
        <w:rPr>
          <w:rFonts w:ascii="PMingLiU" w:eastAsia="PMingLiU" w:hAnsi="PMingLiU" w:hint="eastAsia"/>
          <w:sz w:val="22"/>
          <w:szCs w:val="22"/>
          <w:lang w:eastAsia="zh-TW"/>
        </w:rPr>
        <w:t>會長</w:t>
      </w:r>
      <w:r>
        <w:rPr>
          <w:rFonts w:ascii="PMingLiU" w:eastAsia="PMingLiU" w:hAnsi="PMingLiU" w:hint="eastAsia"/>
          <w:sz w:val="22"/>
          <w:szCs w:val="22"/>
          <w:lang w:eastAsia="zh-TW"/>
        </w:rPr>
        <w:t xml:space="preserve"> </w:t>
      </w:r>
      <w:r w:rsidRPr="00652416">
        <w:rPr>
          <w:rStyle w:val="shorttext"/>
          <w:rFonts w:ascii="PMingLiU" w:eastAsia="PMingLiU" w:hAnsi="PMingLiU" w:cs="MingLiU" w:hint="eastAsia"/>
          <w:color w:val="222222"/>
          <w:sz w:val="22"/>
          <w:szCs w:val="22"/>
          <w:lang w:eastAsia="zh-TW"/>
        </w:rPr>
        <w:t>美樂蒂</w:t>
      </w:r>
      <w:r w:rsidRPr="00652416">
        <w:rPr>
          <w:rStyle w:val="shorttext"/>
          <w:rFonts w:ascii="PMingLiU" w:eastAsia="PMingLiU" w:hAnsi="PMingLiU" w:cs="Arial"/>
          <w:color w:val="222222"/>
          <w:sz w:val="22"/>
          <w:szCs w:val="22"/>
          <w:lang w:eastAsia="zh-TW"/>
        </w:rPr>
        <w:t>·</w:t>
      </w:r>
      <w:r w:rsidRPr="00652416">
        <w:rPr>
          <w:rStyle w:val="shorttext"/>
          <w:rFonts w:ascii="PMingLiU" w:eastAsia="PMingLiU" w:hAnsi="PMingLiU" w:cs="MingLiU" w:hint="eastAsia"/>
          <w:color w:val="222222"/>
          <w:sz w:val="22"/>
          <w:szCs w:val="22"/>
          <w:lang w:eastAsia="zh-TW"/>
        </w:rPr>
        <w:t>希金斯</w:t>
      </w:r>
      <w:r>
        <w:rPr>
          <w:rStyle w:val="shorttext"/>
          <w:rFonts w:ascii="PMingLiU" w:eastAsia="PMingLiU" w:hAnsi="PMingLiU" w:cs="MingLiU" w:hint="eastAsia"/>
          <w:color w:val="222222"/>
          <w:sz w:val="22"/>
          <w:szCs w:val="22"/>
          <w:lang w:eastAsia="zh-TW"/>
        </w:rPr>
        <w:t xml:space="preserve"> </w:t>
      </w:r>
      <w:r w:rsidRPr="00652416">
        <w:rPr>
          <w:rFonts w:asciiTheme="minorHAnsi" w:eastAsiaTheme="minorEastAsia" w:hAnsiTheme="minorHAnsi"/>
          <w:sz w:val="22"/>
          <w:szCs w:val="22"/>
          <w:lang w:eastAsia="zh-TW"/>
        </w:rPr>
        <w:t>(</w:t>
      </w:r>
      <w:r w:rsidRPr="00815F71">
        <w:rPr>
          <w:rFonts w:asciiTheme="minorHAnsi" w:hAnsiTheme="minorHAnsi"/>
          <w:color w:val="000000"/>
          <w:sz w:val="22"/>
          <w:szCs w:val="22"/>
          <w:lang w:eastAsia="zh-TW"/>
        </w:rPr>
        <w:t>Melody Higgins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>)</w:t>
      </w:r>
      <w:r w:rsidRPr="00815F71">
        <w:rPr>
          <w:rFonts w:asciiTheme="minorHAnsi" w:hAnsiTheme="minorHAnsi"/>
          <w:color w:val="000000"/>
          <w:sz w:val="22"/>
          <w:szCs w:val="22"/>
          <w:lang w:eastAsia="zh-TW"/>
        </w:rPr>
        <w:t xml:space="preserve"> </w:t>
      </w:r>
      <w:r w:rsidRPr="007C43F0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分享了她們增加</w:t>
      </w:r>
      <w:r w:rsidRPr="007C43F0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會員人數的幾個方法</w:t>
      </w:r>
      <w:r w:rsidRPr="007C43F0">
        <w:rPr>
          <w:rFonts w:ascii="PMingLiU" w:eastAsia="PMingLiU" w:hAnsi="PMingLiU"/>
          <w:color w:val="000000"/>
          <w:sz w:val="22"/>
          <w:szCs w:val="22"/>
          <w:lang w:eastAsia="zh-TW"/>
        </w:rPr>
        <w:t xml:space="preserve">. </w:t>
      </w:r>
      <w:r w:rsidRPr="007C43F0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她們每個月寄發文章, 並在報紙上刋登她們的各項</w:t>
      </w:r>
      <w:r w:rsidRPr="00652416">
        <w:rPr>
          <w:rFonts w:ascii="PMingLiU" w:eastAsia="PMingLiU" w:hAnsi="PMingLiU"/>
          <w:sz w:val="22"/>
          <w:szCs w:val="22"/>
          <w:lang w:eastAsia="zh-TW"/>
        </w:rPr>
        <w:t>分會</w:t>
      </w:r>
      <w:r w:rsidRPr="007C43F0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活動和基金籌募活動. 她們將來賓列入郵寄名單中, 並邀請這些來賓參加活動, 前</w:t>
      </w:r>
      <w:r w:rsidRPr="007C43F0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會員和同事也都邀請來加入分會</w:t>
      </w:r>
      <w:r w:rsidRPr="007C43F0">
        <w:rPr>
          <w:rFonts w:ascii="PMingLiU" w:eastAsia="PMingLiU" w:hAnsi="PMingLiU"/>
          <w:color w:val="000000"/>
          <w:sz w:val="22"/>
          <w:szCs w:val="22"/>
          <w:lang w:eastAsia="zh-TW"/>
        </w:rPr>
        <w:t xml:space="preserve">. </w:t>
      </w:r>
      <w:r w:rsidRPr="007C43F0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她們著重於後續跟進潛在會員</w:t>
      </w:r>
      <w:r w:rsidRPr="007C43F0">
        <w:rPr>
          <w:rFonts w:ascii="PMingLiU" w:eastAsia="PMingLiU" w:hAnsi="PMingLiU"/>
          <w:color w:val="000000"/>
          <w:sz w:val="22"/>
          <w:szCs w:val="22"/>
          <w:lang w:eastAsia="zh-TW"/>
        </w:rPr>
        <w:t xml:space="preserve">, </w:t>
      </w:r>
      <w:r w:rsidRPr="007C43F0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並在她們訊問潛在</w:t>
      </w:r>
      <w:r w:rsidRPr="007C43F0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會員是否有興趣加入會員之前先</w:t>
      </w:r>
      <w:r w:rsidRPr="007C43F0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與潛在會員建立關係. 先以電話交談, 然後</w:t>
      </w:r>
      <w:r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邀</w:t>
      </w:r>
      <w:r w:rsidRPr="007C43F0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 xml:space="preserve">約午餐會面或喝下午茶等方式. </w:t>
      </w:r>
      <w:r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黃金峽谷分會對</w:t>
      </w:r>
      <w:r w:rsidRPr="007C43F0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網站</w:t>
      </w:r>
      <w:r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的運</w:t>
      </w:r>
      <w:r w:rsidRPr="007C43F0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用</w:t>
      </w:r>
      <w:r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方式</w:t>
      </w:r>
      <w:r w:rsidRPr="007C43F0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是</w:t>
      </w:r>
      <w:r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先</w:t>
      </w:r>
      <w:r w:rsidRPr="007C43F0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接受查詢, 隨後</w:t>
      </w:r>
      <w:r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對</w:t>
      </w:r>
      <w:r w:rsidRPr="007C43F0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潛在會員</w:t>
      </w:r>
      <w:r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做</w:t>
      </w:r>
      <w:r w:rsidRPr="007C43F0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後續接觸</w:t>
      </w:r>
      <w:r w:rsidRPr="007C43F0">
        <w:rPr>
          <w:rFonts w:ascii="PMingLiU" w:eastAsia="PMingLiU" w:hAnsi="PMingLiU"/>
          <w:color w:val="000000"/>
          <w:sz w:val="22"/>
          <w:szCs w:val="22"/>
          <w:lang w:eastAsia="zh-TW"/>
        </w:rPr>
        <w:t>.</w:t>
      </w:r>
      <w:r w:rsidRPr="007C43F0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 xml:space="preserve"> </w:t>
      </w:r>
      <w:r w:rsidRPr="007C43F0">
        <w:rPr>
          <w:rFonts w:ascii="PMingLiU" w:eastAsia="PMingLiU" w:hAnsi="PMingLiU"/>
          <w:color w:val="000000"/>
          <w:sz w:val="22"/>
          <w:szCs w:val="22"/>
          <w:lang w:eastAsia="zh-TW"/>
        </w:rPr>
        <w:t>分會</w:t>
      </w:r>
      <w:r w:rsidRPr="007C43F0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的通訊小組也積極參與, 她們在</w:t>
      </w:r>
      <w:r w:rsidRPr="007C43F0">
        <w:rPr>
          <w:rFonts w:ascii="PMingLiU" w:eastAsia="PMingLiU" w:hAnsi="PMingLiU"/>
          <w:color w:val="000000"/>
          <w:sz w:val="22"/>
          <w:szCs w:val="22"/>
          <w:lang w:eastAsia="zh-TW"/>
        </w:rPr>
        <w:t>分會</w:t>
      </w:r>
      <w:r w:rsidRPr="007C43F0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的臉書網頁上刋登活動細節和照片. 還有,</w:t>
      </w:r>
      <w:r w:rsidRPr="007C43F0">
        <w:rPr>
          <w:rFonts w:ascii="PMingLiU" w:eastAsia="PMingLiU" w:hAnsi="PMingLiU"/>
          <w:color w:val="000000"/>
          <w:sz w:val="22"/>
          <w:szCs w:val="22"/>
          <w:lang w:eastAsia="zh-TW"/>
        </w:rPr>
        <w:t xml:space="preserve"> </w:t>
      </w:r>
      <w:r w:rsidRPr="007C43F0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一旦新</w:t>
      </w:r>
      <w:r w:rsidRPr="007C43F0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會員加入後</w:t>
      </w:r>
      <w:r w:rsidRPr="007C43F0">
        <w:rPr>
          <w:rFonts w:ascii="PMingLiU" w:eastAsia="PMingLiU" w:hAnsi="PMingLiU"/>
          <w:color w:val="000000"/>
          <w:sz w:val="22"/>
          <w:szCs w:val="22"/>
          <w:lang w:eastAsia="zh-TW"/>
        </w:rPr>
        <w:t xml:space="preserve">, </w:t>
      </w:r>
      <w:r w:rsidRPr="007C43F0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分會會員即執行一個歡迎計劃, 安排一位指導人給予指引和進行新會員簡介</w:t>
      </w:r>
      <w:r w:rsidRPr="007C43F0">
        <w:rPr>
          <w:rFonts w:ascii="PMingLiU" w:eastAsia="PMingLiU" w:hAnsi="PMingLiU"/>
          <w:color w:val="000000"/>
          <w:sz w:val="22"/>
          <w:szCs w:val="22"/>
          <w:lang w:eastAsia="zh-TW"/>
        </w:rPr>
        <w:t>.</w:t>
      </w:r>
      <w:r w:rsidRPr="007C43F0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 xml:space="preserve"> 最後</w:t>
      </w:r>
      <w:r w:rsidRPr="007C43F0">
        <w:rPr>
          <w:rFonts w:ascii="PMingLiU" w:eastAsia="PMingLiU" w:hAnsi="PMingLiU"/>
          <w:color w:val="000000"/>
          <w:sz w:val="22"/>
          <w:szCs w:val="22"/>
          <w:lang w:eastAsia="zh-TW"/>
        </w:rPr>
        <w:t>, 分會</w:t>
      </w:r>
      <w:r w:rsidRPr="007C43F0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會</w:t>
      </w:r>
      <w:r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執行</w:t>
      </w:r>
      <w:r w:rsidRPr="007C43F0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一個評估</w:t>
      </w:r>
      <w:r w:rsidRPr="007C43F0">
        <w:rPr>
          <w:rFonts w:ascii="PMingLiU" w:eastAsia="PMingLiU" w:hAnsi="PMingLiU"/>
          <w:color w:val="000000"/>
          <w:sz w:val="22"/>
          <w:szCs w:val="22"/>
          <w:lang w:eastAsia="zh-TW"/>
        </w:rPr>
        <w:t xml:space="preserve">. </w:t>
      </w:r>
      <w:r w:rsidRPr="007C43F0">
        <w:rPr>
          <w:rStyle w:val="shorttext"/>
          <w:rFonts w:ascii="PMingLiU" w:eastAsia="PMingLiU" w:hAnsi="PMingLiU" w:cs="MingLiU" w:hint="eastAsia"/>
          <w:color w:val="222222"/>
          <w:sz w:val="22"/>
          <w:szCs w:val="22"/>
          <w:lang w:eastAsia="zh-TW"/>
        </w:rPr>
        <w:t>美樂蒂說</w:t>
      </w:r>
      <w:r>
        <w:rPr>
          <w:rStyle w:val="shorttext"/>
          <w:rFonts w:ascii="PMingLiU" w:eastAsia="PMingLiU" w:hAnsi="PMingLiU" w:cs="MingLiU" w:hint="eastAsia"/>
          <w:color w:val="222222"/>
          <w:sz w:val="22"/>
          <w:szCs w:val="22"/>
          <w:lang w:eastAsia="zh-TW"/>
        </w:rPr>
        <w:t xml:space="preserve">: </w:t>
      </w:r>
      <w:r w:rsidRPr="00815F71">
        <w:rPr>
          <w:rFonts w:asciiTheme="minorHAnsi" w:hAnsiTheme="minorHAnsi"/>
          <w:color w:val="000000"/>
          <w:sz w:val="22"/>
          <w:szCs w:val="22"/>
          <w:lang w:eastAsia="zh-TW"/>
        </w:rPr>
        <w:t>“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>評估結果幫助我們了解有哪些區域需要變更或改善</w:t>
      </w:r>
      <w:r w:rsidRPr="00815F71">
        <w:rPr>
          <w:rFonts w:asciiTheme="minorHAnsi" w:hAnsiTheme="minorHAnsi"/>
          <w:color w:val="000000"/>
          <w:sz w:val="22"/>
          <w:szCs w:val="22"/>
          <w:lang w:eastAsia="zh-TW"/>
        </w:rPr>
        <w:t>”</w:t>
      </w:r>
      <w:r w:rsidRPr="003324F8">
        <w:rPr>
          <w:rFonts w:asciiTheme="minorHAnsi" w:hAnsiTheme="minorHAnsi"/>
          <w:color w:val="000000"/>
          <w:sz w:val="22"/>
          <w:szCs w:val="22"/>
          <w:lang w:eastAsia="zh-TW"/>
        </w:rPr>
        <w:t xml:space="preserve">. </w:t>
      </w:r>
      <w:r w:rsidRPr="00202709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這個評估顯示</w:t>
      </w:r>
      <w:r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我們有</w:t>
      </w:r>
      <w:r w:rsidRPr="00202709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三個部分需要改善: 要更透明化, 讓所有</w:t>
      </w:r>
      <w:r w:rsidRPr="00202709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會員</w:t>
      </w:r>
      <w:r w:rsidRPr="00202709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都能隨時取得</w:t>
      </w:r>
      <w:r w:rsidRPr="00202709">
        <w:rPr>
          <w:rFonts w:ascii="PMingLiU" w:eastAsia="PMingLiU" w:hAnsi="PMingLiU"/>
          <w:color w:val="000000"/>
          <w:sz w:val="22"/>
          <w:szCs w:val="22"/>
          <w:lang w:eastAsia="zh-TW"/>
        </w:rPr>
        <w:t>分會</w:t>
      </w:r>
      <w:r w:rsidRPr="00202709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的文件, 如: 章程和財務報告; 給予會員更多的表揚和讚美</w:t>
      </w:r>
      <w:r w:rsidRPr="00202709">
        <w:rPr>
          <w:rFonts w:ascii="PMingLiU" w:eastAsia="PMingLiU" w:hAnsi="PMingLiU"/>
          <w:color w:val="000000"/>
          <w:sz w:val="22"/>
          <w:szCs w:val="22"/>
          <w:lang w:eastAsia="zh-TW"/>
        </w:rPr>
        <w:t xml:space="preserve">; </w:t>
      </w:r>
      <w:r w:rsidRPr="00202709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改變會議場地以刪減用餐開銷. 透過</w:t>
      </w:r>
      <w:r w:rsidRPr="00202709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 xml:space="preserve">分會評估, </w:t>
      </w:r>
      <w:r w:rsidRPr="00202709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現有</w:t>
      </w:r>
      <w:r w:rsidRPr="00202709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會員</w:t>
      </w:r>
      <w:r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有機會</w:t>
      </w:r>
      <w:r w:rsidRPr="00202709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參與並提供回應, 因而</w:t>
      </w:r>
      <w:r w:rsidRPr="00202709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營造</w:t>
      </w:r>
      <w:r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了</w:t>
      </w:r>
      <w:r w:rsidRPr="00202709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一個健康的</w:t>
      </w:r>
      <w:r w:rsidRPr="00202709">
        <w:rPr>
          <w:rFonts w:ascii="PMingLiU" w:eastAsia="PMingLiU" w:hAnsi="PMingLiU"/>
          <w:color w:val="000000"/>
          <w:sz w:val="22"/>
          <w:szCs w:val="22"/>
          <w:lang w:eastAsia="zh-TW"/>
        </w:rPr>
        <w:t>分會</w:t>
      </w:r>
      <w:r w:rsidRPr="00202709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氣氛</w:t>
      </w:r>
      <w:r w:rsidRPr="00202709">
        <w:rPr>
          <w:rFonts w:ascii="PMingLiU" w:eastAsia="PMingLiU" w:hAnsi="PMingLiU"/>
          <w:color w:val="000000"/>
          <w:sz w:val="22"/>
          <w:szCs w:val="22"/>
          <w:lang w:eastAsia="zh-TW"/>
        </w:rPr>
        <w:t>.</w:t>
      </w:r>
    </w:p>
    <w:p w:rsidR="00787319" w:rsidRPr="003324F8" w:rsidRDefault="00787319" w:rsidP="00787319">
      <w:pPr>
        <w:spacing w:before="0" w:after="0" w:line="340" w:lineRule="exact"/>
        <w:ind w:left="360" w:right="360"/>
        <w:rPr>
          <w:rFonts w:asciiTheme="minorHAnsi" w:hAnsiTheme="minorHAnsi"/>
          <w:color w:val="000000"/>
          <w:sz w:val="22"/>
          <w:szCs w:val="22"/>
          <w:lang w:eastAsia="zh-TW"/>
        </w:rPr>
      </w:pPr>
    </w:p>
    <w:p w:rsidR="00787319" w:rsidRPr="003324F8" w:rsidRDefault="00787319" w:rsidP="00787319">
      <w:pPr>
        <w:spacing w:before="0" w:after="0" w:line="340" w:lineRule="exact"/>
        <w:ind w:left="360" w:right="360"/>
        <w:rPr>
          <w:rFonts w:asciiTheme="minorHAnsi" w:hAnsiTheme="minorHAnsi"/>
          <w:b/>
          <w:color w:val="000000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b/>
          <w:color w:val="000000"/>
          <w:sz w:val="22"/>
          <w:szCs w:val="22"/>
          <w:lang w:eastAsia="zh-TW"/>
        </w:rPr>
        <w:lastRenderedPageBreak/>
        <w:t>日本東部專區</w:t>
      </w:r>
      <w:r>
        <w:rPr>
          <w:rFonts w:asciiTheme="minorHAnsi" w:hAnsiTheme="minorHAnsi"/>
          <w:b/>
          <w:color w:val="000000"/>
          <w:sz w:val="22"/>
          <w:szCs w:val="22"/>
          <w:lang w:eastAsia="zh-TW"/>
        </w:rPr>
        <w:t xml:space="preserve">: </w:t>
      </w:r>
      <w:r>
        <w:rPr>
          <w:rFonts w:asciiTheme="minorEastAsia" w:eastAsiaTheme="minorEastAsia" w:hAnsiTheme="minorEastAsia" w:hint="eastAsia"/>
          <w:b/>
          <w:color w:val="000000"/>
          <w:sz w:val="22"/>
          <w:szCs w:val="22"/>
          <w:lang w:eastAsia="zh-TW"/>
        </w:rPr>
        <w:t xml:space="preserve">日本國分寺分會 </w:t>
      </w:r>
      <w:r w:rsidRPr="003324F8">
        <w:rPr>
          <w:rFonts w:asciiTheme="minorHAnsi" w:hAnsiTheme="minorHAnsi"/>
          <w:b/>
          <w:color w:val="000000"/>
          <w:sz w:val="22"/>
          <w:szCs w:val="22"/>
          <w:lang w:eastAsia="zh-TW"/>
        </w:rPr>
        <w:t>—</w:t>
      </w:r>
      <w:r>
        <w:rPr>
          <w:rFonts w:asciiTheme="minorEastAsia" w:eastAsiaTheme="minorEastAsia" w:hAnsiTheme="minorEastAsia" w:hint="eastAsia"/>
          <w:b/>
          <w:color w:val="000000"/>
          <w:sz w:val="22"/>
          <w:szCs w:val="22"/>
          <w:lang w:eastAsia="zh-TW"/>
        </w:rPr>
        <w:t xml:space="preserve"> </w:t>
      </w:r>
      <w:r w:rsidRPr="00202709">
        <w:rPr>
          <w:rFonts w:ascii="PMingLiU" w:eastAsia="PMingLiU" w:hAnsi="PMingLiU" w:hint="eastAsia"/>
          <w:b/>
          <w:color w:val="000000"/>
          <w:sz w:val="22"/>
          <w:szCs w:val="22"/>
          <w:lang w:eastAsia="zh-TW"/>
        </w:rPr>
        <w:t>新</w:t>
      </w:r>
      <w:r w:rsidRPr="00202709">
        <w:rPr>
          <w:rFonts w:ascii="PMingLiU" w:eastAsia="PMingLiU" w:hAnsi="PMingLiU" w:cs="MingLiU" w:hint="eastAsia"/>
          <w:b/>
          <w:color w:val="000000"/>
          <w:sz w:val="22"/>
          <w:szCs w:val="22"/>
          <w:lang w:eastAsia="zh-TW"/>
        </w:rPr>
        <w:t>會員增加</w:t>
      </w:r>
      <w:r w:rsidRPr="003324F8">
        <w:rPr>
          <w:rFonts w:asciiTheme="minorHAnsi" w:hAnsiTheme="minorHAnsi"/>
          <w:b/>
          <w:color w:val="000000"/>
          <w:sz w:val="22"/>
          <w:szCs w:val="22"/>
          <w:lang w:eastAsia="zh-TW"/>
        </w:rPr>
        <w:t>33</w:t>
      </w:r>
      <w:r w:rsidRPr="00202709">
        <w:rPr>
          <w:rFonts w:asciiTheme="minorHAnsi" w:eastAsiaTheme="minorEastAsia" w:hAnsiTheme="minorHAnsi"/>
          <w:b/>
          <w:color w:val="000000"/>
          <w:sz w:val="22"/>
          <w:szCs w:val="22"/>
          <w:lang w:eastAsia="zh-TW"/>
        </w:rPr>
        <w:t>%</w:t>
      </w:r>
      <w:r>
        <w:rPr>
          <w:rFonts w:asciiTheme="minorEastAsia" w:eastAsiaTheme="minorEastAsia" w:hAnsiTheme="minorEastAsia" w:hint="eastAsia"/>
          <w:b/>
          <w:color w:val="000000"/>
          <w:sz w:val="22"/>
          <w:szCs w:val="22"/>
          <w:lang w:eastAsia="zh-TW"/>
        </w:rPr>
        <w:t xml:space="preserve"> </w:t>
      </w:r>
      <w:r w:rsidRPr="003324F8">
        <w:rPr>
          <w:rFonts w:asciiTheme="minorHAnsi" w:hAnsiTheme="minorHAnsi"/>
          <w:b/>
          <w:color w:val="000000"/>
          <w:sz w:val="22"/>
          <w:szCs w:val="22"/>
          <w:lang w:eastAsia="zh-TW"/>
        </w:rPr>
        <w:t xml:space="preserve"> </w:t>
      </w:r>
    </w:p>
    <w:p w:rsidR="00787319" w:rsidRPr="00CB1728" w:rsidRDefault="00787319" w:rsidP="00787319">
      <w:pPr>
        <w:pStyle w:val="Default"/>
        <w:spacing w:line="340" w:lineRule="exact"/>
        <w:ind w:left="360" w:right="360"/>
        <w:rPr>
          <w:rFonts w:ascii="PMingLiU" w:hAnsi="PMingLiU"/>
          <w:sz w:val="22"/>
          <w:szCs w:val="22"/>
          <w:lang w:eastAsia="zh-TW"/>
        </w:rPr>
      </w:pPr>
      <w:r>
        <w:rPr>
          <w:rFonts w:asciiTheme="minorHAnsi" w:hAnsiTheme="minorHAnsi" w:hint="eastAsia"/>
          <w:sz w:val="22"/>
          <w:szCs w:val="22"/>
          <w:lang w:eastAsia="zh-TW"/>
        </w:rPr>
        <w:t>有了日本東部專區辦公室的協助</w:t>
      </w:r>
      <w:r w:rsidRPr="00E91741">
        <w:rPr>
          <w:rFonts w:ascii="PMingLiU" w:hAnsi="PMingLiU"/>
          <w:sz w:val="22"/>
          <w:szCs w:val="22"/>
          <w:lang w:eastAsia="zh-TW"/>
        </w:rPr>
        <w:t xml:space="preserve">, </w:t>
      </w:r>
      <w:r w:rsidRPr="003324F8">
        <w:rPr>
          <w:rFonts w:asciiTheme="minorHAnsi" w:hAnsiTheme="minorHAnsi"/>
          <w:sz w:val="22"/>
          <w:szCs w:val="22"/>
          <w:lang w:eastAsia="zh-TW"/>
        </w:rPr>
        <w:t xml:space="preserve">2015-2016 </w:t>
      </w:r>
      <w:r>
        <w:rPr>
          <w:rFonts w:asciiTheme="minorEastAsia" w:eastAsiaTheme="minorEastAsia" w:hAnsiTheme="minorEastAsia"/>
          <w:sz w:val="22"/>
          <w:szCs w:val="22"/>
          <w:lang w:eastAsia="zh-TW"/>
        </w:rPr>
        <w:t>分會</w:t>
      </w: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>會長高田清子</w:t>
      </w:r>
      <w:r>
        <w:rPr>
          <w:rFonts w:asciiTheme="minorEastAsia" w:eastAsiaTheme="minorEastAsia" w:hAnsiTheme="minorEastAsia"/>
          <w:sz w:val="22"/>
          <w:szCs w:val="22"/>
          <w:lang w:eastAsia="zh-TW"/>
        </w:rPr>
        <w:t xml:space="preserve"> </w:t>
      </w:r>
      <w:r w:rsidRPr="004743DC">
        <w:rPr>
          <w:rFonts w:asciiTheme="minorHAnsi" w:eastAsiaTheme="minorEastAsia" w:hAnsiTheme="minorHAnsi"/>
          <w:sz w:val="22"/>
          <w:szCs w:val="22"/>
          <w:lang w:eastAsia="zh-TW"/>
        </w:rPr>
        <w:t>(</w:t>
      </w:r>
      <w:r w:rsidRPr="004743DC">
        <w:rPr>
          <w:rFonts w:asciiTheme="minorHAnsi" w:hAnsiTheme="minorHAnsi"/>
          <w:sz w:val="22"/>
          <w:szCs w:val="22"/>
          <w:lang w:eastAsia="zh-TW"/>
        </w:rPr>
        <w:t>Kiyoko</w:t>
      </w:r>
      <w:r w:rsidRPr="003324F8">
        <w:rPr>
          <w:rFonts w:asciiTheme="minorHAnsi" w:hAnsiTheme="minorHAnsi"/>
          <w:sz w:val="22"/>
          <w:szCs w:val="22"/>
          <w:lang w:eastAsia="zh-TW"/>
        </w:rPr>
        <w:t xml:space="preserve"> Takada</w:t>
      </w:r>
      <w:r w:rsidRPr="008A3146">
        <w:rPr>
          <w:rFonts w:ascii="PMingLiU" w:hAnsi="PMingLiU" w:hint="eastAsia"/>
          <w:sz w:val="22"/>
          <w:szCs w:val="22"/>
          <w:lang w:eastAsia="zh-TW"/>
        </w:rPr>
        <w:t xml:space="preserve">) </w:t>
      </w:r>
      <w:r w:rsidRPr="00CB1728">
        <w:rPr>
          <w:rFonts w:ascii="PMingLiU" w:hAnsi="PMingLiU" w:hint="eastAsia"/>
          <w:sz w:val="22"/>
          <w:szCs w:val="22"/>
          <w:lang w:eastAsia="zh-TW"/>
        </w:rPr>
        <w:t>在國分寺分會執行了成功的策略. 她們舉辦了許多不同的活動, 例如: 慈善音樂會、義賣市集、友誼派對來吸引新會員</w:t>
      </w:r>
      <w:r w:rsidRPr="00CB1728">
        <w:rPr>
          <w:rFonts w:ascii="PMingLiU" w:hAnsi="PMingLiU"/>
          <w:sz w:val="22"/>
          <w:szCs w:val="22"/>
          <w:lang w:eastAsia="zh-TW"/>
        </w:rPr>
        <w:t xml:space="preserve">. </w:t>
      </w:r>
      <w:r w:rsidRPr="00CB1728">
        <w:rPr>
          <w:rFonts w:ascii="PMingLiU" w:hAnsi="PMingLiU" w:hint="eastAsia"/>
          <w:sz w:val="22"/>
          <w:szCs w:val="22"/>
          <w:lang w:eastAsia="zh-TW"/>
        </w:rPr>
        <w:t>除此之外, 她們利用</w:t>
      </w:r>
      <w:r w:rsidRPr="00CB1728">
        <w:rPr>
          <w:rFonts w:ascii="PMingLiU" w:hAnsi="PMingLiU"/>
          <w:sz w:val="22"/>
          <w:szCs w:val="22"/>
          <w:lang w:eastAsia="zh-TW"/>
        </w:rPr>
        <w:t>分會</w:t>
      </w:r>
      <w:r w:rsidRPr="00CB1728">
        <w:rPr>
          <w:rFonts w:ascii="PMingLiU" w:hAnsi="PMingLiU" w:hint="eastAsia"/>
          <w:sz w:val="22"/>
          <w:szCs w:val="22"/>
          <w:lang w:eastAsia="zh-TW"/>
        </w:rPr>
        <w:t>成立二十週年的慶祝活動來宣傳她們在社區的悠久歷史</w:t>
      </w:r>
      <w:r w:rsidRPr="00CB1728">
        <w:rPr>
          <w:rFonts w:ascii="PMingLiU" w:hAnsi="PMingLiU"/>
          <w:sz w:val="22"/>
          <w:szCs w:val="22"/>
          <w:lang w:eastAsia="zh-TW"/>
        </w:rPr>
        <w:t>.</w:t>
      </w:r>
      <w:r w:rsidRPr="00CB1728">
        <w:rPr>
          <w:rFonts w:ascii="PMingLiU" w:hAnsi="PMingLiU" w:hint="eastAsia"/>
          <w:sz w:val="22"/>
          <w:szCs w:val="22"/>
          <w:lang w:eastAsia="zh-TW"/>
        </w:rPr>
        <w:t xml:space="preserve"> 每位會員都致力招募新</w:t>
      </w:r>
      <w:r w:rsidRPr="00CB1728">
        <w:rPr>
          <w:rFonts w:ascii="PMingLiU" w:hAnsi="PMingLiU" w:cs="MingLiU" w:hint="eastAsia"/>
          <w:sz w:val="22"/>
          <w:szCs w:val="22"/>
          <w:lang w:eastAsia="zh-TW"/>
        </w:rPr>
        <w:t>會員,</w:t>
      </w:r>
      <w:r>
        <w:rPr>
          <w:rFonts w:ascii="PMingLiU" w:hAnsi="PMingLiU" w:cs="MingLiU" w:hint="eastAsia"/>
          <w:sz w:val="22"/>
          <w:szCs w:val="22"/>
          <w:lang w:eastAsia="zh-TW"/>
        </w:rPr>
        <w:t xml:space="preserve"> </w:t>
      </w:r>
      <w:r w:rsidRPr="00CB1728">
        <w:rPr>
          <w:rFonts w:ascii="PMingLiU" w:hAnsi="PMingLiU" w:hint="eastAsia"/>
          <w:sz w:val="22"/>
          <w:szCs w:val="22"/>
          <w:lang w:eastAsia="zh-TW"/>
        </w:rPr>
        <w:t>招募</w:t>
      </w:r>
      <w:r>
        <w:rPr>
          <w:rFonts w:ascii="PMingLiU" w:hAnsi="PMingLiU" w:hint="eastAsia"/>
          <w:sz w:val="22"/>
          <w:szCs w:val="22"/>
          <w:lang w:eastAsia="zh-TW"/>
        </w:rPr>
        <w:t>的</w:t>
      </w:r>
      <w:r w:rsidRPr="00CB1728">
        <w:rPr>
          <w:rFonts w:ascii="PMingLiU" w:hAnsi="PMingLiU" w:cs="MingLiU" w:hint="eastAsia"/>
          <w:sz w:val="22"/>
          <w:szCs w:val="22"/>
          <w:lang w:eastAsia="zh-TW"/>
        </w:rPr>
        <w:t>對</w:t>
      </w:r>
      <w:r>
        <w:rPr>
          <w:rFonts w:ascii="PMingLiU" w:hAnsi="PMingLiU" w:cs="MingLiU" w:hint="eastAsia"/>
          <w:sz w:val="22"/>
          <w:szCs w:val="22"/>
          <w:lang w:eastAsia="zh-TW"/>
        </w:rPr>
        <w:t>象包括</w:t>
      </w:r>
      <w:r w:rsidRPr="00CB1728">
        <w:rPr>
          <w:rFonts w:ascii="PMingLiU" w:hAnsi="PMingLiU" w:cs="MingLiU" w:hint="eastAsia"/>
          <w:sz w:val="22"/>
          <w:szCs w:val="22"/>
          <w:lang w:eastAsia="zh-TW"/>
        </w:rPr>
        <w:t>親戚、其他組織或其他社區的人士、</w:t>
      </w:r>
      <w:r w:rsidRPr="00CB1728">
        <w:rPr>
          <w:rFonts w:ascii="PMingLiU" w:hAnsi="PMingLiU" w:hint="eastAsia"/>
          <w:sz w:val="22"/>
          <w:szCs w:val="22"/>
          <w:lang w:eastAsia="zh-TW"/>
        </w:rPr>
        <w:t>前</w:t>
      </w:r>
      <w:r w:rsidRPr="00CB1728">
        <w:rPr>
          <w:rFonts w:ascii="PMingLiU" w:hAnsi="PMingLiU" w:cs="MingLiU" w:hint="eastAsia"/>
          <w:sz w:val="22"/>
          <w:szCs w:val="22"/>
          <w:lang w:eastAsia="zh-TW"/>
        </w:rPr>
        <w:t>會員和</w:t>
      </w:r>
      <w:r w:rsidRPr="00CB1728">
        <w:rPr>
          <w:rFonts w:ascii="PMingLiU" w:hAnsi="PMingLiU" w:hint="eastAsia"/>
          <w:sz w:val="22"/>
          <w:szCs w:val="22"/>
          <w:lang w:eastAsia="zh-TW"/>
        </w:rPr>
        <w:t>慈善音樂會的表演者</w:t>
      </w:r>
      <w:r w:rsidRPr="00CB1728">
        <w:rPr>
          <w:rFonts w:ascii="PMingLiU" w:hAnsi="PMingLiU"/>
          <w:sz w:val="22"/>
          <w:szCs w:val="22"/>
          <w:lang w:eastAsia="zh-TW"/>
        </w:rPr>
        <w:t xml:space="preserve">. </w:t>
      </w:r>
      <w:r w:rsidRPr="00CB1728">
        <w:rPr>
          <w:rFonts w:ascii="PMingLiU" w:hAnsi="PMingLiU" w:hint="eastAsia"/>
          <w:sz w:val="22"/>
          <w:szCs w:val="22"/>
          <w:lang w:eastAsia="zh-TW"/>
        </w:rPr>
        <w:t>高田清子說</w:t>
      </w: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: </w:t>
      </w:r>
      <w:r w:rsidRPr="003324F8">
        <w:rPr>
          <w:rFonts w:asciiTheme="minorHAnsi" w:hAnsiTheme="minorHAnsi"/>
          <w:sz w:val="22"/>
          <w:szCs w:val="22"/>
          <w:lang w:eastAsia="zh-TW"/>
        </w:rPr>
        <w:t>“</w:t>
      </w:r>
      <w:r w:rsidRPr="00CB1728">
        <w:rPr>
          <w:rFonts w:ascii="PMingLiU" w:hAnsi="PMingLiU" w:hint="eastAsia"/>
          <w:sz w:val="22"/>
          <w:szCs w:val="22"/>
          <w:lang w:eastAsia="zh-TW"/>
        </w:rPr>
        <w:t>每一位會員都注意尋找有意願加入我們分會活動的潛在</w:t>
      </w:r>
      <w:r w:rsidRPr="00CB1728">
        <w:rPr>
          <w:rFonts w:ascii="PMingLiU" w:hAnsi="PMingLiU" w:cs="MingLiU" w:hint="eastAsia"/>
          <w:sz w:val="22"/>
          <w:szCs w:val="22"/>
          <w:lang w:eastAsia="zh-TW"/>
        </w:rPr>
        <w:t>會員</w:t>
      </w:r>
      <w:r w:rsidRPr="00CB1728">
        <w:rPr>
          <w:rFonts w:ascii="PMingLiU" w:hAnsi="PMingLiU"/>
          <w:sz w:val="22"/>
          <w:szCs w:val="22"/>
          <w:lang w:eastAsia="zh-TW"/>
        </w:rPr>
        <w:t xml:space="preserve">, </w:t>
      </w:r>
      <w:r w:rsidRPr="00CB1728">
        <w:rPr>
          <w:rFonts w:ascii="PMingLiU" w:hAnsi="PMingLiU" w:hint="eastAsia"/>
          <w:sz w:val="22"/>
          <w:szCs w:val="22"/>
          <w:lang w:eastAsia="zh-TW"/>
        </w:rPr>
        <w:t>包括她們自己的工作場所、其他志工組織、自己的朋友圈或認識的人</w:t>
      </w:r>
      <w:r w:rsidRPr="003324F8">
        <w:rPr>
          <w:rFonts w:asciiTheme="minorHAnsi" w:hAnsiTheme="minorHAnsi"/>
          <w:sz w:val="22"/>
          <w:szCs w:val="22"/>
          <w:lang w:eastAsia="zh-TW"/>
        </w:rPr>
        <w:t>”</w:t>
      </w:r>
      <w:r>
        <w:rPr>
          <w:rFonts w:asciiTheme="minorHAnsi" w:hAnsiTheme="minorHAnsi" w:hint="eastAsia"/>
          <w:sz w:val="22"/>
          <w:szCs w:val="22"/>
          <w:lang w:eastAsia="zh-TW"/>
        </w:rPr>
        <w:t xml:space="preserve">. </w:t>
      </w:r>
      <w:r w:rsidRPr="00CB1728">
        <w:rPr>
          <w:rFonts w:ascii="PMingLiU" w:hAnsi="PMingLiU" w:hint="eastAsia"/>
          <w:sz w:val="22"/>
          <w:szCs w:val="22"/>
          <w:lang w:eastAsia="zh-TW"/>
        </w:rPr>
        <w:t>除此之外, 她們也展現了對新人的照顧, 在分會的會議中花時間解釋分會</w:t>
      </w:r>
      <w:r>
        <w:rPr>
          <w:rFonts w:ascii="PMingLiU" w:hAnsi="PMingLiU" w:hint="eastAsia"/>
          <w:sz w:val="22"/>
          <w:szCs w:val="22"/>
          <w:lang w:eastAsia="zh-TW"/>
        </w:rPr>
        <w:t>推</w:t>
      </w:r>
      <w:r w:rsidRPr="00CB1728">
        <w:rPr>
          <w:rFonts w:ascii="PMingLiU" w:hAnsi="PMingLiU" w:hint="eastAsia"/>
          <w:sz w:val="22"/>
          <w:szCs w:val="22"/>
          <w:lang w:eastAsia="zh-TW"/>
        </w:rPr>
        <w:t>展的活動, 所以新</w:t>
      </w:r>
      <w:r w:rsidRPr="00CB1728">
        <w:rPr>
          <w:rFonts w:ascii="PMingLiU" w:hAnsi="PMingLiU" w:cs="MingLiU" w:hint="eastAsia"/>
          <w:sz w:val="22"/>
          <w:szCs w:val="22"/>
          <w:lang w:eastAsia="zh-TW"/>
        </w:rPr>
        <w:t>會員</w:t>
      </w:r>
      <w:r w:rsidRPr="00CB1728">
        <w:rPr>
          <w:rFonts w:ascii="PMingLiU" w:hAnsi="PMingLiU" w:hint="eastAsia"/>
          <w:sz w:val="22"/>
          <w:szCs w:val="22"/>
          <w:lang w:eastAsia="zh-TW"/>
        </w:rPr>
        <w:t>可以很容易了解並跟上腳步</w:t>
      </w:r>
      <w:r w:rsidRPr="00CB1728">
        <w:rPr>
          <w:rFonts w:ascii="PMingLiU" w:hAnsi="PMingLiU"/>
          <w:sz w:val="22"/>
          <w:szCs w:val="22"/>
          <w:lang w:eastAsia="zh-TW"/>
        </w:rPr>
        <w:t>.</w:t>
      </w:r>
    </w:p>
    <w:p w:rsidR="00787319" w:rsidRPr="003324F8" w:rsidRDefault="00787319" w:rsidP="00787319">
      <w:pPr>
        <w:spacing w:before="0" w:after="0" w:line="340" w:lineRule="exact"/>
        <w:ind w:left="360" w:right="360"/>
        <w:rPr>
          <w:rFonts w:asciiTheme="minorHAnsi" w:hAnsiTheme="minorHAnsi"/>
          <w:b/>
          <w:color w:val="000000"/>
          <w:sz w:val="22"/>
          <w:szCs w:val="22"/>
          <w:lang w:eastAsia="zh-TW"/>
        </w:rPr>
      </w:pPr>
    </w:p>
    <w:p w:rsidR="00787319" w:rsidRPr="00815F71" w:rsidRDefault="00787319" w:rsidP="00787319">
      <w:pPr>
        <w:spacing w:before="0" w:after="0" w:line="340" w:lineRule="exact"/>
        <w:ind w:left="360" w:right="360"/>
        <w:rPr>
          <w:rFonts w:asciiTheme="minorHAnsi" w:hAnsiTheme="minorHAnsi"/>
          <w:b/>
          <w:color w:val="000000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b/>
          <w:color w:val="000000"/>
          <w:sz w:val="22"/>
          <w:szCs w:val="22"/>
          <w:lang w:eastAsia="zh-TW"/>
        </w:rPr>
        <w:t>日本南部專區</w:t>
      </w:r>
      <w:r>
        <w:rPr>
          <w:rFonts w:asciiTheme="minorHAnsi" w:hAnsiTheme="minorHAnsi"/>
          <w:b/>
          <w:color w:val="000000"/>
          <w:sz w:val="22"/>
          <w:szCs w:val="22"/>
          <w:lang w:eastAsia="zh-TW"/>
        </w:rPr>
        <w:t xml:space="preserve">: </w:t>
      </w:r>
      <w:r w:rsidRPr="00771F2F">
        <w:rPr>
          <w:rFonts w:asciiTheme="minorEastAsia" w:eastAsiaTheme="minorEastAsia" w:hAnsiTheme="minorEastAsia" w:hint="eastAsia"/>
          <w:b/>
          <w:sz w:val="22"/>
          <w:szCs w:val="22"/>
          <w:lang w:eastAsia="zh-TW"/>
        </w:rPr>
        <w:t>日本</w:t>
      </w:r>
      <w:r w:rsidRPr="00771F2F">
        <w:rPr>
          <w:rStyle w:val="shorttext"/>
          <w:rFonts w:ascii="PMingLiU" w:eastAsia="PMingLiU" w:hAnsi="PMingLiU" w:cs="MingLiU" w:hint="eastAsia"/>
          <w:b/>
          <w:sz w:val="22"/>
          <w:szCs w:val="22"/>
          <w:lang w:eastAsia="zh-TW"/>
        </w:rPr>
        <w:t>宮崎</w:t>
      </w:r>
      <w:r>
        <w:rPr>
          <w:rStyle w:val="shorttext"/>
          <w:rFonts w:ascii="PMingLiU" w:eastAsia="PMingLiU" w:hAnsi="PMingLiU" w:cs="MingLiU" w:hint="eastAsia"/>
          <w:b/>
          <w:sz w:val="22"/>
          <w:szCs w:val="22"/>
          <w:lang w:eastAsia="zh-TW"/>
        </w:rPr>
        <w:t>-東摩洛分會</w:t>
      </w:r>
      <w:r>
        <w:rPr>
          <w:rFonts w:asciiTheme="minorEastAsia" w:eastAsiaTheme="minorEastAsia" w:hAnsiTheme="minorEastAsia" w:hint="eastAsia"/>
          <w:b/>
          <w:color w:val="000000"/>
          <w:sz w:val="22"/>
          <w:szCs w:val="22"/>
          <w:lang w:eastAsia="zh-TW"/>
        </w:rPr>
        <w:t xml:space="preserve"> </w:t>
      </w:r>
      <w:r w:rsidRPr="003324F8">
        <w:rPr>
          <w:rFonts w:asciiTheme="minorHAnsi" w:hAnsiTheme="minorHAnsi"/>
          <w:b/>
          <w:color w:val="000000"/>
          <w:sz w:val="22"/>
          <w:szCs w:val="22"/>
          <w:lang w:eastAsia="zh-TW"/>
        </w:rPr>
        <w:t>—</w:t>
      </w:r>
      <w:r>
        <w:rPr>
          <w:rFonts w:asciiTheme="minorEastAsia" w:eastAsiaTheme="minorEastAsia" w:hAnsiTheme="minorEastAsia" w:hint="eastAsia"/>
          <w:b/>
          <w:color w:val="000000"/>
          <w:sz w:val="22"/>
          <w:szCs w:val="22"/>
          <w:lang w:eastAsia="zh-TW"/>
        </w:rPr>
        <w:t xml:space="preserve"> </w:t>
      </w:r>
      <w:r w:rsidRPr="00202709">
        <w:rPr>
          <w:rFonts w:ascii="PMingLiU" w:eastAsia="PMingLiU" w:hAnsi="PMingLiU" w:hint="eastAsia"/>
          <w:b/>
          <w:color w:val="000000"/>
          <w:sz w:val="22"/>
          <w:szCs w:val="22"/>
          <w:lang w:eastAsia="zh-TW"/>
        </w:rPr>
        <w:t>新</w:t>
      </w:r>
      <w:r w:rsidRPr="00202709">
        <w:rPr>
          <w:rFonts w:ascii="PMingLiU" w:eastAsia="PMingLiU" w:hAnsi="PMingLiU" w:cs="MingLiU" w:hint="eastAsia"/>
          <w:b/>
          <w:color w:val="000000"/>
          <w:sz w:val="22"/>
          <w:szCs w:val="22"/>
          <w:lang w:eastAsia="zh-TW"/>
        </w:rPr>
        <w:t>會員增加</w:t>
      </w:r>
      <w:r w:rsidRPr="00771F2F">
        <w:rPr>
          <w:rFonts w:asciiTheme="minorHAnsi" w:hAnsiTheme="minorHAnsi"/>
          <w:b/>
          <w:color w:val="000000"/>
          <w:sz w:val="22"/>
          <w:szCs w:val="22"/>
          <w:lang w:eastAsia="zh-TW"/>
        </w:rPr>
        <w:t>43</w:t>
      </w:r>
      <w:r w:rsidRPr="00771F2F">
        <w:rPr>
          <w:rFonts w:asciiTheme="minorHAnsi" w:eastAsiaTheme="minorEastAsia" w:hAnsiTheme="minorHAnsi"/>
          <w:b/>
          <w:color w:val="000000"/>
          <w:sz w:val="22"/>
          <w:szCs w:val="22"/>
          <w:lang w:eastAsia="zh-TW"/>
        </w:rPr>
        <w:t>%</w:t>
      </w:r>
      <w:r>
        <w:rPr>
          <w:rFonts w:asciiTheme="minorEastAsia" w:eastAsiaTheme="minorEastAsia" w:hAnsiTheme="minorEastAsia" w:hint="eastAsia"/>
          <w:b/>
          <w:color w:val="000000"/>
          <w:sz w:val="22"/>
          <w:szCs w:val="22"/>
          <w:lang w:eastAsia="zh-TW"/>
        </w:rPr>
        <w:t xml:space="preserve"> </w:t>
      </w:r>
      <w:r w:rsidRPr="003324F8">
        <w:rPr>
          <w:rFonts w:asciiTheme="minorHAnsi" w:hAnsiTheme="minorHAnsi"/>
          <w:b/>
          <w:color w:val="000000"/>
          <w:sz w:val="22"/>
          <w:szCs w:val="22"/>
          <w:lang w:eastAsia="zh-TW"/>
        </w:rPr>
        <w:t xml:space="preserve"> </w:t>
      </w:r>
    </w:p>
    <w:p w:rsidR="00787319" w:rsidRPr="00E157F3" w:rsidRDefault="00787319" w:rsidP="00787319">
      <w:pPr>
        <w:spacing w:before="0" w:after="0" w:line="340" w:lineRule="exact"/>
        <w:ind w:left="360" w:right="360"/>
        <w:rPr>
          <w:rFonts w:ascii="PMingLiU" w:eastAsia="PMingLiU" w:hAnsi="PMingLiU"/>
          <w:color w:val="000000"/>
          <w:sz w:val="22"/>
          <w:szCs w:val="22"/>
          <w:lang w:eastAsia="zh-TW"/>
        </w:rPr>
      </w:pPr>
      <w:r w:rsidRPr="004C2C73">
        <w:rPr>
          <w:rFonts w:ascii="PMingLiU" w:eastAsia="PMingLiU" w:hAnsi="PMingLiU" w:hint="eastAsia"/>
          <w:sz w:val="22"/>
          <w:szCs w:val="22"/>
          <w:lang w:eastAsia="zh-TW"/>
        </w:rPr>
        <w:t>日本</w:t>
      </w:r>
      <w:r w:rsidRPr="004C2C73">
        <w:rPr>
          <w:rStyle w:val="shorttext"/>
          <w:rFonts w:ascii="PMingLiU" w:eastAsia="PMingLiU" w:hAnsi="PMingLiU" w:cs="MingLiU" w:hint="eastAsia"/>
          <w:sz w:val="22"/>
          <w:szCs w:val="22"/>
          <w:lang w:eastAsia="zh-TW"/>
        </w:rPr>
        <w:t>宮崎-東摩洛分會經由</w:t>
      </w:r>
      <w:r w:rsidRPr="004C2C73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日本南部專區</w:t>
      </w:r>
      <w:r w:rsidRPr="004C2C73">
        <w:rPr>
          <w:rFonts w:ascii="PMingLiU" w:eastAsia="PMingLiU" w:hAnsi="PMingLiU" w:hint="eastAsia"/>
          <w:sz w:val="22"/>
          <w:szCs w:val="22"/>
          <w:lang w:eastAsia="zh-TW"/>
        </w:rPr>
        <w:t>辦公室的協助執行了她們的</w:t>
      </w:r>
      <w:r w:rsidRPr="004C2C73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招募</w:t>
      </w:r>
      <w:r w:rsidRPr="004C2C73">
        <w:rPr>
          <w:rFonts w:ascii="PMingLiU" w:eastAsia="PMingLiU" w:hAnsi="PMingLiU" w:hint="eastAsia"/>
          <w:sz w:val="22"/>
          <w:szCs w:val="22"/>
          <w:lang w:eastAsia="zh-TW"/>
        </w:rPr>
        <w:t>策略</w:t>
      </w:r>
      <w:r w:rsidRPr="00815F71">
        <w:rPr>
          <w:rFonts w:asciiTheme="minorHAnsi" w:hAnsiTheme="minorHAnsi"/>
          <w:color w:val="000000"/>
          <w:sz w:val="22"/>
          <w:szCs w:val="22"/>
          <w:lang w:eastAsia="zh-TW"/>
        </w:rPr>
        <w:t xml:space="preserve">. </w:t>
      </w:r>
      <w:r w:rsidRPr="00122336">
        <w:rPr>
          <w:rFonts w:ascii="PMingLiU" w:eastAsia="PMingLiU" w:hAnsi="PMingLiU"/>
          <w:color w:val="000000"/>
          <w:sz w:val="22"/>
          <w:szCs w:val="22"/>
          <w:lang w:eastAsia="zh-TW"/>
        </w:rPr>
        <w:t>分會</w:t>
      </w:r>
      <w:r w:rsidRPr="00122336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的</w:t>
      </w:r>
      <w:r w:rsidRPr="00122336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招募方式是與</w:t>
      </w:r>
      <w:r w:rsidRPr="00122336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潛在的新</w:t>
      </w:r>
      <w:r w:rsidRPr="00122336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會員直接一對一交談.</w:t>
      </w:r>
      <w:r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 xml:space="preserve"> </w:t>
      </w:r>
      <w:r w:rsidRPr="00122336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她們製作了一個</w:t>
      </w:r>
      <w:r w:rsidRPr="00122336">
        <w:rPr>
          <w:rFonts w:ascii="PMingLiU" w:eastAsia="PMingLiU" w:hAnsi="PMingLiU"/>
          <w:color w:val="000000"/>
          <w:sz w:val="22"/>
          <w:szCs w:val="22"/>
          <w:lang w:eastAsia="zh-TW"/>
        </w:rPr>
        <w:t>分會</w:t>
      </w:r>
      <w:r w:rsidRPr="00122336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的宣傳</w:t>
      </w:r>
      <w:r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手</w:t>
      </w:r>
      <w:r w:rsidRPr="00122336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冊來介紹</w:t>
      </w:r>
      <w:r w:rsidRPr="00122336">
        <w:rPr>
          <w:rFonts w:ascii="PMingLiU" w:eastAsia="PMingLiU" w:hAnsi="PMingLiU"/>
          <w:color w:val="000000"/>
          <w:sz w:val="22"/>
          <w:szCs w:val="22"/>
          <w:lang w:eastAsia="zh-TW"/>
        </w:rPr>
        <w:t>蘭馨會</w:t>
      </w:r>
      <w:r w:rsidRPr="00122336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和</w:t>
      </w:r>
      <w:r w:rsidRPr="00122336">
        <w:rPr>
          <w:rFonts w:ascii="PMingLiU" w:eastAsia="PMingLiU" w:hAnsi="PMingLiU"/>
          <w:color w:val="000000"/>
          <w:sz w:val="22"/>
          <w:szCs w:val="22"/>
          <w:lang w:eastAsia="zh-TW"/>
        </w:rPr>
        <w:t>分會</w:t>
      </w:r>
      <w:r w:rsidRPr="00122336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的活動</w:t>
      </w:r>
      <w:r w:rsidRPr="00815F71">
        <w:rPr>
          <w:rFonts w:asciiTheme="minorHAnsi" w:hAnsiTheme="minorHAnsi"/>
          <w:color w:val="000000"/>
          <w:sz w:val="22"/>
          <w:szCs w:val="22"/>
          <w:lang w:eastAsia="zh-TW"/>
        </w:rPr>
        <w:t xml:space="preserve">.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>她們配合分會重要里程碑的週年慶創造了一個口號來幫助推動增加</w:t>
      </w:r>
      <w:r>
        <w:rPr>
          <w:rFonts w:ascii="MingLiU" w:eastAsia="MingLiU" w:hAnsi="MingLiU" w:cs="MingLiU" w:hint="eastAsia"/>
          <w:sz w:val="22"/>
          <w:szCs w:val="22"/>
          <w:lang w:eastAsia="zh-TW"/>
        </w:rPr>
        <w:t>會員人數的工作</w:t>
      </w:r>
      <w:r w:rsidRPr="00815F71">
        <w:rPr>
          <w:rFonts w:asciiTheme="minorHAnsi" w:hAnsiTheme="minorHAnsi"/>
          <w:sz w:val="22"/>
          <w:szCs w:val="22"/>
          <w:lang w:eastAsia="zh-TW"/>
        </w:rPr>
        <w:t>: “</w:t>
      </w: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>以</w:t>
      </w:r>
      <w:r>
        <w:rPr>
          <w:rFonts w:asciiTheme="minorHAnsi" w:hAnsiTheme="minorHAnsi"/>
          <w:sz w:val="22"/>
          <w:szCs w:val="22"/>
          <w:lang w:eastAsia="zh-TW"/>
        </w:rPr>
        <w:t xml:space="preserve">20 </w:t>
      </w: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>位新</w:t>
      </w:r>
      <w:r>
        <w:rPr>
          <w:rFonts w:ascii="MingLiU" w:eastAsia="MingLiU" w:hAnsi="MingLiU" w:cs="MingLiU" w:hint="eastAsia"/>
          <w:sz w:val="22"/>
          <w:szCs w:val="22"/>
          <w:lang w:eastAsia="zh-TW"/>
        </w:rPr>
        <w:t>會員來歡慶我們的</w:t>
      </w:r>
      <w:r>
        <w:rPr>
          <w:rFonts w:asciiTheme="minorHAnsi" w:hAnsiTheme="minorHAnsi"/>
          <w:sz w:val="22"/>
          <w:szCs w:val="22"/>
          <w:lang w:eastAsia="zh-TW"/>
        </w:rPr>
        <w:t>20</w:t>
      </w:r>
      <w:r>
        <w:rPr>
          <w:rFonts w:ascii="MingLiU" w:eastAsia="MingLiU" w:hAnsi="MingLiU" w:cs="MingLiU" w:hint="eastAsia"/>
          <w:sz w:val="22"/>
          <w:szCs w:val="22"/>
          <w:lang w:eastAsia="zh-TW"/>
        </w:rPr>
        <w:t>週年</w:t>
      </w:r>
      <w:r w:rsidRPr="00815F71">
        <w:rPr>
          <w:rFonts w:asciiTheme="minorHAnsi" w:hAnsiTheme="minorHAnsi"/>
          <w:sz w:val="22"/>
          <w:szCs w:val="22"/>
          <w:lang w:eastAsia="zh-TW"/>
        </w:rPr>
        <w:t xml:space="preserve">.” </w:t>
      </w:r>
      <w:r w:rsidRPr="008B31CF">
        <w:rPr>
          <w:rFonts w:ascii="PMingLiU" w:eastAsia="PMingLiU" w:hAnsi="PMingLiU" w:hint="eastAsia"/>
          <w:sz w:val="22"/>
          <w:szCs w:val="22"/>
          <w:lang w:eastAsia="zh-TW"/>
        </w:rPr>
        <w:t>她們歡迎</w:t>
      </w:r>
      <w:r w:rsidRPr="008B31CF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潛在</w:t>
      </w:r>
      <w:r w:rsidRPr="008B31CF">
        <w:rPr>
          <w:rFonts w:ascii="PMingLiU" w:eastAsia="PMingLiU" w:hAnsi="PMingLiU" w:cs="MingLiU" w:hint="eastAsia"/>
          <w:sz w:val="22"/>
          <w:szCs w:val="22"/>
          <w:lang w:eastAsia="zh-TW"/>
        </w:rPr>
        <w:t>會員以貴賓的身份來參加她們每個</w:t>
      </w:r>
      <w:r w:rsidRPr="00DD7347">
        <w:rPr>
          <w:rFonts w:ascii="PMingLiU" w:eastAsia="PMingLiU" w:hAnsi="PMingLiU" w:cs="MingLiU" w:hint="eastAsia"/>
          <w:sz w:val="22"/>
          <w:szCs w:val="22"/>
          <w:lang w:eastAsia="zh-TW"/>
        </w:rPr>
        <w:t>月的分會會議, 讓</w:t>
      </w:r>
      <w:r w:rsidRPr="00DD7347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潛在</w:t>
      </w:r>
      <w:r w:rsidRPr="00DD7347">
        <w:rPr>
          <w:rFonts w:ascii="PMingLiU" w:eastAsia="PMingLiU" w:hAnsi="PMingLiU" w:cs="MingLiU" w:hint="eastAsia"/>
          <w:sz w:val="22"/>
          <w:szCs w:val="22"/>
          <w:lang w:eastAsia="zh-TW"/>
        </w:rPr>
        <w:t>會員能認識分會會員</w:t>
      </w:r>
      <w:r w:rsidRPr="00DD7347">
        <w:rPr>
          <w:rFonts w:ascii="PMingLiU" w:eastAsia="PMingLiU" w:hAnsi="PMingLiU" w:hint="eastAsia"/>
          <w:sz w:val="22"/>
          <w:szCs w:val="22"/>
          <w:lang w:eastAsia="zh-TW"/>
        </w:rPr>
        <w:t>並能看到</w:t>
      </w:r>
      <w:r w:rsidRPr="00DD7347">
        <w:rPr>
          <w:rFonts w:ascii="PMingLiU" w:eastAsia="PMingLiU" w:hAnsi="PMingLiU"/>
          <w:sz w:val="22"/>
          <w:szCs w:val="22"/>
          <w:lang w:eastAsia="zh-TW"/>
        </w:rPr>
        <w:t>分會</w:t>
      </w:r>
      <w:r w:rsidRPr="00DD7347">
        <w:rPr>
          <w:rFonts w:ascii="PMingLiU" w:eastAsia="PMingLiU" w:hAnsi="PMingLiU" w:hint="eastAsia"/>
          <w:sz w:val="22"/>
          <w:szCs w:val="22"/>
          <w:lang w:eastAsia="zh-TW"/>
        </w:rPr>
        <w:t>的氣氛</w:t>
      </w:r>
      <w:r w:rsidRPr="00DD7347">
        <w:rPr>
          <w:rFonts w:ascii="PMingLiU" w:eastAsia="PMingLiU" w:hAnsi="PMingLiU"/>
          <w:sz w:val="22"/>
          <w:szCs w:val="22"/>
          <w:lang w:eastAsia="zh-TW"/>
        </w:rPr>
        <w:t>.</w:t>
      </w:r>
      <w:r w:rsidRPr="00DD7347">
        <w:rPr>
          <w:rFonts w:ascii="PMingLiU" w:eastAsia="PMingLiU" w:hAnsi="PMingLiU" w:hint="eastAsia"/>
          <w:sz w:val="22"/>
          <w:szCs w:val="22"/>
          <w:lang w:eastAsia="zh-TW"/>
        </w:rPr>
        <w:t xml:space="preserve"> </w:t>
      </w:r>
      <w:r w:rsidRPr="00DD7347">
        <w:rPr>
          <w:rFonts w:ascii="PMingLiU" w:eastAsia="PMingLiU" w:hAnsi="PMingLiU" w:cs="MingLiU" w:hint="eastAsia"/>
          <w:sz w:val="22"/>
          <w:szCs w:val="22"/>
          <w:lang w:eastAsia="zh-TW"/>
        </w:rPr>
        <w:t>分會也</w:t>
      </w:r>
      <w:r w:rsidRPr="00DD7347">
        <w:rPr>
          <w:rFonts w:ascii="PMingLiU" w:eastAsia="PMingLiU" w:hAnsi="PMingLiU" w:hint="eastAsia"/>
          <w:sz w:val="22"/>
          <w:szCs w:val="22"/>
          <w:lang w:eastAsia="zh-TW"/>
        </w:rPr>
        <w:t>運用擴展社會知</w:t>
      </w: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>名度的方式,</w:t>
      </w:r>
      <w:r w:rsidRPr="00815F71">
        <w:rPr>
          <w:rFonts w:asciiTheme="minorHAnsi" w:hAnsiTheme="minorHAnsi"/>
          <w:sz w:val="22"/>
          <w:szCs w:val="22"/>
          <w:lang w:eastAsia="zh-TW"/>
        </w:rPr>
        <w:t xml:space="preserve"> “</w:t>
      </w: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>我們利用收音機廣播, 到電台廣播是很好的機會來介紹我們的活動.</w:t>
      </w:r>
      <w:r w:rsidRPr="00815F71">
        <w:rPr>
          <w:rFonts w:asciiTheme="minorHAnsi" w:hAnsiTheme="minorHAnsi"/>
          <w:sz w:val="22"/>
          <w:szCs w:val="22"/>
          <w:lang w:eastAsia="zh-TW"/>
        </w:rPr>
        <w:t xml:space="preserve">” 2015-2016 </w:t>
      </w:r>
      <w:r>
        <w:rPr>
          <w:rFonts w:asciiTheme="minorEastAsia" w:eastAsiaTheme="minorEastAsia" w:hAnsiTheme="minorEastAsia"/>
          <w:sz w:val="22"/>
          <w:szCs w:val="22"/>
          <w:lang w:eastAsia="zh-TW"/>
        </w:rPr>
        <w:t>分會</w:t>
      </w: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會長村田玲子 </w:t>
      </w:r>
      <w:r w:rsidRPr="00DD7347">
        <w:rPr>
          <w:rFonts w:asciiTheme="minorHAnsi" w:eastAsiaTheme="minorEastAsia" w:hAnsiTheme="minorHAnsi"/>
          <w:sz w:val="22"/>
          <w:szCs w:val="22"/>
          <w:lang w:eastAsia="zh-TW"/>
        </w:rPr>
        <w:t>(</w:t>
      </w:r>
      <w:r w:rsidRPr="00DD7347">
        <w:rPr>
          <w:rFonts w:asciiTheme="minorHAnsi" w:hAnsiTheme="minorHAnsi"/>
          <w:sz w:val="22"/>
          <w:szCs w:val="22"/>
          <w:lang w:eastAsia="zh-TW"/>
        </w:rPr>
        <w:t>Reiko Murata</w:t>
      </w:r>
      <w:r w:rsidRPr="00DD7347">
        <w:rPr>
          <w:rFonts w:asciiTheme="minorHAnsi" w:eastAsiaTheme="minorEastAsia" w:hAnsiTheme="minorHAnsi"/>
          <w:sz w:val="22"/>
          <w:szCs w:val="22"/>
          <w:lang w:eastAsia="zh-TW"/>
        </w:rPr>
        <w:t>)</w:t>
      </w:r>
      <w:r>
        <w:rPr>
          <w:rFonts w:asciiTheme="minorHAnsi" w:eastAsiaTheme="minorEastAsia" w:hAnsiTheme="minorHAnsi" w:hint="eastAsia"/>
          <w:sz w:val="22"/>
          <w:szCs w:val="22"/>
          <w:lang w:eastAsia="zh-TW"/>
        </w:rPr>
        <w:t xml:space="preserve"> </w:t>
      </w:r>
      <w:r w:rsidRPr="00DD7347">
        <w:rPr>
          <w:rFonts w:ascii="PMingLiU" w:eastAsia="PMingLiU" w:hAnsi="PMingLiU" w:hint="eastAsia"/>
          <w:sz w:val="22"/>
          <w:szCs w:val="22"/>
          <w:lang w:eastAsia="zh-TW"/>
        </w:rPr>
        <w:t>說</w:t>
      </w:r>
      <w:r w:rsidRPr="00DD7347">
        <w:rPr>
          <w:rFonts w:ascii="PMingLiU" w:eastAsia="PMingLiU" w:hAnsi="PMingLiU"/>
          <w:sz w:val="22"/>
          <w:szCs w:val="22"/>
          <w:lang w:eastAsia="zh-TW"/>
        </w:rPr>
        <w:t xml:space="preserve">. </w:t>
      </w:r>
      <w:r w:rsidRPr="00DD7347">
        <w:rPr>
          <w:rFonts w:ascii="PMingLiU" w:eastAsia="PMingLiU" w:hAnsi="PMingLiU" w:hint="eastAsia"/>
          <w:sz w:val="22"/>
          <w:szCs w:val="22"/>
          <w:lang w:eastAsia="zh-TW"/>
        </w:rPr>
        <w:t>另外</w:t>
      </w:r>
      <w:r w:rsidRPr="00DD7347">
        <w:rPr>
          <w:rFonts w:ascii="PMingLiU" w:eastAsia="PMingLiU" w:hAnsi="PMingLiU"/>
          <w:sz w:val="22"/>
          <w:szCs w:val="22"/>
          <w:lang w:eastAsia="zh-TW"/>
        </w:rPr>
        <w:t>,</w:t>
      </w:r>
      <w:r w:rsidRPr="00DD7347">
        <w:rPr>
          <w:rFonts w:ascii="PMingLiU" w:eastAsia="PMingLiU" w:hAnsi="PMingLiU" w:hint="eastAsia"/>
          <w:sz w:val="22"/>
          <w:szCs w:val="22"/>
          <w:lang w:eastAsia="zh-TW"/>
        </w:rPr>
        <w:t xml:space="preserve"> </w:t>
      </w:r>
      <w:r w:rsidRPr="00DD7347">
        <w:rPr>
          <w:rFonts w:ascii="PMingLiU" w:eastAsia="PMingLiU" w:hAnsi="PMingLiU"/>
          <w:color w:val="000000"/>
          <w:sz w:val="22"/>
          <w:szCs w:val="22"/>
          <w:lang w:eastAsia="zh-TW"/>
        </w:rPr>
        <w:t>分會</w:t>
      </w:r>
      <w:r w:rsidRPr="00DD7347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的</w:t>
      </w:r>
      <w:r w:rsidRPr="00DD7347">
        <w:rPr>
          <w:rFonts w:ascii="PMingLiU" w:eastAsia="PMingLiU" w:hAnsi="PMingLiU" w:hint="eastAsia"/>
          <w:sz w:val="22"/>
          <w:szCs w:val="22"/>
          <w:lang w:eastAsia="zh-TW"/>
        </w:rPr>
        <w:t>慈善音樂會邀請了社區人士和當地的企業</w:t>
      </w:r>
      <w:r>
        <w:rPr>
          <w:rFonts w:ascii="PMingLiU" w:eastAsia="PMingLiU" w:hAnsi="PMingLiU" w:hint="eastAsia"/>
          <w:sz w:val="22"/>
          <w:szCs w:val="22"/>
          <w:lang w:eastAsia="zh-TW"/>
        </w:rPr>
        <w:t>與</w:t>
      </w:r>
      <w:r w:rsidRPr="00DD7347">
        <w:rPr>
          <w:rFonts w:ascii="PMingLiU" w:eastAsia="PMingLiU" w:hAnsi="PMingLiU" w:hint="eastAsia"/>
          <w:sz w:val="22"/>
          <w:szCs w:val="22"/>
          <w:lang w:eastAsia="zh-TW"/>
        </w:rPr>
        <w:t>商家來參與</w:t>
      </w:r>
      <w:r w:rsidRPr="00DD7347">
        <w:rPr>
          <w:rFonts w:ascii="PMingLiU" w:eastAsia="PMingLiU" w:hAnsi="PMingLiU"/>
          <w:sz w:val="22"/>
          <w:szCs w:val="22"/>
          <w:lang w:eastAsia="zh-TW"/>
        </w:rPr>
        <w:t xml:space="preserve">, </w:t>
      </w:r>
      <w:r w:rsidRPr="00DD7347">
        <w:rPr>
          <w:rFonts w:ascii="PMingLiU" w:eastAsia="PMingLiU" w:hAnsi="PMingLiU" w:hint="eastAsia"/>
          <w:sz w:val="22"/>
          <w:szCs w:val="22"/>
          <w:lang w:eastAsia="zh-TW"/>
        </w:rPr>
        <w:t>這讓她們獲得了六位新</w:t>
      </w:r>
      <w:r w:rsidRPr="00DD7347">
        <w:rPr>
          <w:rFonts w:ascii="PMingLiU" w:eastAsia="PMingLiU" w:hAnsi="PMingLiU" w:cs="MingLiU" w:hint="eastAsia"/>
          <w:sz w:val="22"/>
          <w:szCs w:val="22"/>
          <w:lang w:eastAsia="zh-TW"/>
        </w:rPr>
        <w:t>會員</w:t>
      </w:r>
      <w:r w:rsidRPr="00DD7347">
        <w:rPr>
          <w:rFonts w:ascii="PMingLiU" w:eastAsia="PMingLiU" w:hAnsi="PMingLiU"/>
          <w:sz w:val="22"/>
          <w:szCs w:val="22"/>
          <w:lang w:eastAsia="zh-TW"/>
        </w:rPr>
        <w:t>!</w:t>
      </w:r>
      <w:r w:rsidRPr="00815F71">
        <w:rPr>
          <w:rFonts w:asciiTheme="minorHAnsi" w:hAnsiTheme="minorHAnsi"/>
          <w:sz w:val="22"/>
          <w:szCs w:val="22"/>
          <w:lang w:eastAsia="zh-TW"/>
        </w:rPr>
        <w:t xml:space="preserve"> </w:t>
      </w:r>
      <w:r w:rsidRPr="00FA3B06">
        <w:rPr>
          <w:rFonts w:ascii="PMingLiU" w:eastAsia="PMingLiU" w:hAnsi="PMingLiU" w:hint="eastAsia"/>
          <w:sz w:val="22"/>
          <w:szCs w:val="22"/>
          <w:lang w:eastAsia="zh-TW"/>
        </w:rPr>
        <w:t>一旦新</w:t>
      </w:r>
      <w:r w:rsidRPr="00FA3B06">
        <w:rPr>
          <w:rFonts w:ascii="PMingLiU" w:eastAsia="PMingLiU" w:hAnsi="PMingLiU" w:cs="MingLiU" w:hint="eastAsia"/>
          <w:sz w:val="22"/>
          <w:szCs w:val="22"/>
          <w:lang w:eastAsia="zh-TW"/>
        </w:rPr>
        <w:t>會員加入後, 分會會在一整年中舉辦幾個聚會來歡迎她們</w:t>
      </w:r>
      <w:r w:rsidRPr="00E157F3">
        <w:rPr>
          <w:rFonts w:ascii="PMingLiU" w:eastAsia="PMingLiU" w:hAnsi="PMingLiU" w:cs="MingLiU" w:hint="eastAsia"/>
          <w:sz w:val="22"/>
          <w:szCs w:val="22"/>
          <w:lang w:eastAsia="zh-TW"/>
        </w:rPr>
        <w:t xml:space="preserve">. </w:t>
      </w:r>
      <w:r w:rsidRPr="00E157F3">
        <w:rPr>
          <w:rFonts w:ascii="PMingLiU" w:eastAsia="PMingLiU" w:hAnsi="PMingLiU"/>
          <w:color w:val="000000"/>
          <w:sz w:val="22"/>
          <w:szCs w:val="22"/>
          <w:lang w:eastAsia="zh-TW"/>
        </w:rPr>
        <w:t>分會</w:t>
      </w:r>
      <w:r w:rsidRPr="00E157F3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也會考慮到新</w:t>
      </w:r>
      <w:r w:rsidRPr="00E157F3">
        <w:rPr>
          <w:rFonts w:ascii="PMingLiU" w:eastAsia="PMingLiU" w:hAnsi="PMingLiU" w:cs="MingLiU" w:hint="eastAsia"/>
          <w:sz w:val="22"/>
          <w:szCs w:val="22"/>
          <w:lang w:eastAsia="zh-TW"/>
        </w:rPr>
        <w:t>會員</w:t>
      </w:r>
      <w:r w:rsidRPr="00E157F3">
        <w:rPr>
          <w:rFonts w:ascii="PMingLiU" w:eastAsia="PMingLiU" w:hAnsi="PMingLiU" w:hint="eastAsia"/>
          <w:sz w:val="22"/>
          <w:szCs w:val="22"/>
          <w:lang w:eastAsia="zh-TW"/>
        </w:rPr>
        <w:t>的時間, 因此鼓勵</w:t>
      </w:r>
      <w:r w:rsidRPr="00E157F3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新</w:t>
      </w:r>
      <w:r w:rsidRPr="00E157F3">
        <w:rPr>
          <w:rFonts w:ascii="PMingLiU" w:eastAsia="PMingLiU" w:hAnsi="PMingLiU" w:cs="MingLiU" w:hint="eastAsia"/>
          <w:sz w:val="22"/>
          <w:szCs w:val="22"/>
          <w:lang w:eastAsia="zh-TW"/>
        </w:rPr>
        <w:t>會員</w:t>
      </w:r>
      <w:r w:rsidRPr="00E157F3">
        <w:rPr>
          <w:rFonts w:ascii="PMingLiU" w:eastAsia="PMingLiU" w:hAnsi="PMingLiU" w:hint="eastAsia"/>
          <w:sz w:val="22"/>
          <w:szCs w:val="22"/>
          <w:lang w:eastAsia="zh-TW"/>
        </w:rPr>
        <w:t>在自己的時間</w:t>
      </w:r>
      <w:r>
        <w:rPr>
          <w:rFonts w:ascii="PMingLiU" w:eastAsia="PMingLiU" w:hAnsi="PMingLiU" w:hint="eastAsia"/>
          <w:sz w:val="22"/>
          <w:szCs w:val="22"/>
          <w:lang w:eastAsia="zh-TW"/>
        </w:rPr>
        <w:t>允許範圍</w:t>
      </w:r>
      <w:r w:rsidRPr="00E157F3">
        <w:rPr>
          <w:rFonts w:ascii="PMingLiU" w:eastAsia="PMingLiU" w:hAnsi="PMingLiU" w:hint="eastAsia"/>
          <w:sz w:val="22"/>
          <w:szCs w:val="22"/>
          <w:lang w:eastAsia="zh-TW"/>
        </w:rPr>
        <w:t xml:space="preserve">內儘量多參與分會活動. </w:t>
      </w:r>
    </w:p>
    <w:p w:rsidR="00787319" w:rsidRPr="00815F71" w:rsidRDefault="00787319" w:rsidP="00787319">
      <w:pPr>
        <w:spacing w:before="0" w:after="0" w:line="340" w:lineRule="exact"/>
        <w:ind w:left="360" w:right="360"/>
        <w:rPr>
          <w:rFonts w:asciiTheme="minorHAnsi" w:hAnsiTheme="minorHAnsi"/>
          <w:b/>
          <w:color w:val="000000"/>
          <w:sz w:val="22"/>
          <w:szCs w:val="22"/>
          <w:lang w:eastAsia="zh-TW"/>
        </w:rPr>
      </w:pPr>
    </w:p>
    <w:p w:rsidR="00787319" w:rsidRPr="00815F71" w:rsidRDefault="00787319" w:rsidP="00787319">
      <w:pPr>
        <w:spacing w:before="0" w:after="0" w:line="340" w:lineRule="exact"/>
        <w:ind w:left="360" w:right="360"/>
        <w:rPr>
          <w:rFonts w:asciiTheme="minorHAnsi" w:hAnsiTheme="minorHAnsi"/>
          <w:b/>
          <w:color w:val="000000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b/>
          <w:color w:val="000000"/>
          <w:sz w:val="22"/>
          <w:szCs w:val="22"/>
          <w:lang w:eastAsia="zh-TW"/>
        </w:rPr>
        <w:t>中西部專區</w:t>
      </w:r>
      <w:r w:rsidRPr="00815F71">
        <w:rPr>
          <w:rFonts w:asciiTheme="minorHAnsi" w:hAnsiTheme="minorHAnsi"/>
          <w:b/>
          <w:color w:val="000000"/>
          <w:sz w:val="22"/>
          <w:szCs w:val="22"/>
          <w:lang w:eastAsia="zh-TW"/>
        </w:rPr>
        <w:t xml:space="preserve">: </w:t>
      </w:r>
      <w:r>
        <w:rPr>
          <w:rFonts w:asciiTheme="minorEastAsia" w:eastAsiaTheme="minorEastAsia" w:hAnsiTheme="minorEastAsia" w:hint="eastAsia"/>
          <w:b/>
          <w:color w:val="000000"/>
          <w:sz w:val="22"/>
          <w:szCs w:val="22"/>
          <w:lang w:eastAsia="zh-TW"/>
        </w:rPr>
        <w:t>美國俄亥俄州</w:t>
      </w:r>
      <w:r w:rsidRPr="00224CD0">
        <w:rPr>
          <w:rFonts w:ascii="PMingLiU" w:eastAsia="PMingLiU" w:hAnsi="PMingLiU" w:cs="MingLiU" w:hint="eastAsia"/>
          <w:b/>
          <w:sz w:val="22"/>
          <w:szCs w:val="22"/>
          <w:lang w:eastAsia="zh-TW"/>
        </w:rPr>
        <w:t>佛利蒙</w:t>
      </w:r>
      <w:r>
        <w:rPr>
          <w:rFonts w:asciiTheme="minorEastAsia" w:eastAsiaTheme="minorEastAsia" w:hAnsiTheme="minorEastAsia" w:hint="eastAsia"/>
          <w:b/>
          <w:color w:val="000000"/>
          <w:sz w:val="22"/>
          <w:szCs w:val="22"/>
          <w:lang w:eastAsia="zh-TW"/>
        </w:rPr>
        <w:t xml:space="preserve">分會 </w:t>
      </w:r>
      <w:r w:rsidRPr="00815F71">
        <w:rPr>
          <w:rFonts w:asciiTheme="minorHAnsi" w:hAnsiTheme="minorHAnsi"/>
          <w:b/>
          <w:color w:val="000000"/>
          <w:sz w:val="22"/>
          <w:szCs w:val="22"/>
          <w:lang w:eastAsia="zh-TW"/>
        </w:rPr>
        <w:t>—</w:t>
      </w:r>
      <w:r>
        <w:rPr>
          <w:rFonts w:asciiTheme="minorEastAsia" w:eastAsiaTheme="minorEastAsia" w:hAnsiTheme="minorEastAsia" w:hint="eastAsia"/>
          <w:b/>
          <w:color w:val="000000"/>
          <w:sz w:val="22"/>
          <w:szCs w:val="22"/>
          <w:lang w:eastAsia="zh-TW"/>
        </w:rPr>
        <w:t xml:space="preserve"> </w:t>
      </w:r>
      <w:r w:rsidRPr="00202709">
        <w:rPr>
          <w:rFonts w:ascii="PMingLiU" w:eastAsia="PMingLiU" w:hAnsi="PMingLiU" w:hint="eastAsia"/>
          <w:b/>
          <w:color w:val="000000"/>
          <w:sz w:val="22"/>
          <w:szCs w:val="22"/>
          <w:lang w:eastAsia="zh-TW"/>
        </w:rPr>
        <w:t>新</w:t>
      </w:r>
      <w:r w:rsidRPr="00202709">
        <w:rPr>
          <w:rFonts w:ascii="PMingLiU" w:eastAsia="PMingLiU" w:hAnsi="PMingLiU" w:cs="MingLiU" w:hint="eastAsia"/>
          <w:b/>
          <w:color w:val="000000"/>
          <w:sz w:val="22"/>
          <w:szCs w:val="22"/>
          <w:lang w:eastAsia="zh-TW"/>
        </w:rPr>
        <w:t>會員增加</w:t>
      </w:r>
      <w:r w:rsidRPr="00815F71">
        <w:rPr>
          <w:rFonts w:asciiTheme="minorHAnsi" w:hAnsiTheme="minorHAnsi"/>
          <w:b/>
          <w:color w:val="000000"/>
          <w:sz w:val="22"/>
          <w:szCs w:val="22"/>
          <w:lang w:eastAsia="zh-TW"/>
        </w:rPr>
        <w:t>20</w:t>
      </w:r>
      <w:r w:rsidRPr="00224CD0">
        <w:rPr>
          <w:rFonts w:asciiTheme="minorHAnsi" w:eastAsiaTheme="minorEastAsia" w:hAnsiTheme="minorHAnsi"/>
          <w:b/>
          <w:color w:val="000000"/>
          <w:sz w:val="22"/>
          <w:szCs w:val="22"/>
          <w:lang w:eastAsia="zh-TW"/>
        </w:rPr>
        <w:t xml:space="preserve">% </w:t>
      </w:r>
      <w:r w:rsidRPr="00224CD0">
        <w:rPr>
          <w:rFonts w:asciiTheme="minorHAnsi" w:hAnsiTheme="minorHAnsi"/>
          <w:b/>
          <w:color w:val="000000"/>
          <w:sz w:val="22"/>
          <w:szCs w:val="22"/>
          <w:lang w:eastAsia="zh-TW"/>
        </w:rPr>
        <w:t xml:space="preserve"> </w:t>
      </w:r>
    </w:p>
    <w:p w:rsidR="00787319" w:rsidRPr="00D1078F" w:rsidRDefault="00787319" w:rsidP="00787319">
      <w:pPr>
        <w:spacing w:before="0" w:after="0" w:line="340" w:lineRule="exact"/>
        <w:ind w:left="360" w:right="360"/>
        <w:rPr>
          <w:rFonts w:ascii="PMingLiU" w:eastAsia="PMingLiU" w:hAnsi="PMingLiU"/>
          <w:color w:val="000000"/>
          <w:sz w:val="22"/>
          <w:szCs w:val="22"/>
          <w:lang w:eastAsia="zh-TW"/>
        </w:rPr>
      </w:pPr>
      <w:r w:rsidRPr="00B540BE">
        <w:rPr>
          <w:rFonts w:ascii="PMingLiU" w:eastAsia="PMingLiU" w:hAnsi="PMingLiU" w:cs="MingLiU" w:hint="eastAsia"/>
          <w:sz w:val="22"/>
          <w:szCs w:val="22"/>
          <w:lang w:eastAsia="zh-TW"/>
        </w:rPr>
        <w:t>佛利蒙</w:t>
      </w:r>
      <w:r w:rsidRPr="00B540BE"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>分會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>使用的方法是邀請朋友和工作中接觸的人士來參加分會會議, 之後</w:t>
      </w:r>
      <w:r>
        <w:rPr>
          <w:rFonts w:ascii="MingLiU" w:eastAsia="MingLiU" w:hAnsi="MingLiU" w:cs="MingLiU" w:hint="eastAsia"/>
          <w:color w:val="000000"/>
          <w:sz w:val="22"/>
          <w:szCs w:val="22"/>
          <w:lang w:eastAsia="zh-TW"/>
        </w:rPr>
        <w:t>會員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>擴展委員會即對每一位潛在會員做跟進, 而使這些人成了分會</w:t>
      </w:r>
      <w:r>
        <w:rPr>
          <w:rFonts w:ascii="MingLiU" w:eastAsia="MingLiU" w:hAnsi="MingLiU" w:cs="MingLiU" w:hint="eastAsia"/>
          <w:color w:val="000000"/>
          <w:sz w:val="22"/>
          <w:szCs w:val="22"/>
          <w:lang w:eastAsia="zh-TW"/>
        </w:rPr>
        <w:t>會員</w:t>
      </w:r>
      <w:r w:rsidRPr="00815F71">
        <w:rPr>
          <w:rFonts w:asciiTheme="minorHAnsi" w:hAnsiTheme="minorHAnsi"/>
          <w:color w:val="000000"/>
          <w:sz w:val="22"/>
          <w:szCs w:val="22"/>
          <w:lang w:eastAsia="zh-TW"/>
        </w:rPr>
        <w:t xml:space="preserve">. 2015-2016 </w:t>
      </w:r>
      <w:r>
        <w:rPr>
          <w:rFonts w:asciiTheme="minorEastAsia" w:eastAsiaTheme="minorEastAsia" w:hAnsiTheme="minorEastAsia"/>
          <w:sz w:val="22"/>
          <w:szCs w:val="22"/>
          <w:lang w:eastAsia="zh-TW"/>
        </w:rPr>
        <w:t>分會</w:t>
      </w: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會長 </w:t>
      </w:r>
      <w:r w:rsidRPr="003629FB">
        <w:rPr>
          <w:rFonts w:ascii="PMingLiU" w:eastAsia="PMingLiU" w:hAnsi="PMingLiU" w:cs="MingLiU" w:hint="eastAsia"/>
          <w:sz w:val="22"/>
          <w:szCs w:val="22"/>
          <w:lang w:eastAsia="zh-TW"/>
        </w:rPr>
        <w:t>寶拉</w:t>
      </w:r>
      <w:r w:rsidRPr="003629FB">
        <w:rPr>
          <w:rFonts w:ascii="PMingLiU" w:eastAsia="PMingLiU" w:hAnsi="PMingLiU" w:cs="Arial" w:hint="eastAsia"/>
          <w:sz w:val="22"/>
          <w:szCs w:val="22"/>
          <w:lang w:eastAsia="zh-TW"/>
        </w:rPr>
        <w:t>·</w:t>
      </w:r>
      <w:r w:rsidRPr="003629FB">
        <w:rPr>
          <w:rFonts w:ascii="PMingLiU" w:eastAsia="PMingLiU" w:hAnsi="PMingLiU" w:cs="MingLiU" w:hint="eastAsia"/>
          <w:sz w:val="22"/>
          <w:szCs w:val="22"/>
          <w:lang w:eastAsia="zh-TW"/>
        </w:rPr>
        <w:t>赫克爾</w:t>
      </w:r>
      <w:r>
        <w:rPr>
          <w:rFonts w:ascii="PMingLiU" w:eastAsia="PMingLiU" w:hAnsi="PMingLiU" w:cs="MingLiU" w:hint="eastAsia"/>
          <w:sz w:val="22"/>
          <w:szCs w:val="22"/>
          <w:lang w:eastAsia="zh-TW"/>
        </w:rPr>
        <w:t xml:space="preserve"> </w:t>
      </w:r>
      <w:r w:rsidRPr="003629FB">
        <w:rPr>
          <w:rFonts w:asciiTheme="minorHAnsi" w:eastAsiaTheme="minorEastAsia" w:hAnsiTheme="minorHAnsi"/>
          <w:sz w:val="22"/>
          <w:szCs w:val="22"/>
          <w:lang w:eastAsia="zh-TW"/>
        </w:rPr>
        <w:t>(</w:t>
      </w:r>
      <w:r w:rsidRPr="003629FB">
        <w:rPr>
          <w:rFonts w:asciiTheme="minorHAnsi" w:hAnsiTheme="minorHAnsi"/>
          <w:color w:val="000000"/>
          <w:sz w:val="22"/>
          <w:szCs w:val="22"/>
          <w:lang w:eastAsia="zh-TW"/>
        </w:rPr>
        <w:t>Paula</w:t>
      </w:r>
      <w:r w:rsidRPr="00815F71">
        <w:rPr>
          <w:rFonts w:asciiTheme="minorHAnsi" w:hAnsiTheme="minorHAnsi"/>
          <w:color w:val="000000"/>
          <w:sz w:val="22"/>
          <w:szCs w:val="22"/>
          <w:lang w:eastAsia="zh-TW"/>
        </w:rPr>
        <w:t xml:space="preserve"> </w:t>
      </w:r>
      <w:r w:rsidRPr="003629FB">
        <w:rPr>
          <w:rFonts w:asciiTheme="minorHAnsi" w:hAnsiTheme="minorHAnsi"/>
          <w:color w:val="000000"/>
          <w:sz w:val="22"/>
          <w:szCs w:val="22"/>
          <w:lang w:eastAsia="zh-TW"/>
        </w:rPr>
        <w:t>Heckel</w:t>
      </w:r>
      <w:r w:rsidRPr="003629FB">
        <w:rPr>
          <w:rFonts w:asciiTheme="minorHAnsi" w:eastAsiaTheme="minorEastAsia" w:hAnsiTheme="minorHAnsi"/>
          <w:color w:val="000000"/>
          <w:sz w:val="22"/>
          <w:szCs w:val="22"/>
          <w:lang w:eastAsia="zh-TW"/>
        </w:rPr>
        <w:t>)</w:t>
      </w:r>
      <w:r w:rsidRPr="00815F71">
        <w:rPr>
          <w:rFonts w:asciiTheme="minorHAnsi" w:hAnsiTheme="minorHAnsi"/>
          <w:color w:val="000000"/>
          <w:sz w:val="22"/>
          <w:szCs w:val="22"/>
          <w:lang w:eastAsia="zh-TW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 xml:space="preserve">說道: </w:t>
      </w:r>
      <w:r w:rsidRPr="00815F71">
        <w:rPr>
          <w:rFonts w:asciiTheme="minorHAnsi" w:hAnsiTheme="minorHAnsi"/>
          <w:color w:val="000000"/>
          <w:sz w:val="22"/>
          <w:szCs w:val="22"/>
          <w:lang w:eastAsia="zh-TW"/>
        </w:rPr>
        <w:t>“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>其實很簡單, 不需要舉辦正式的活動或宣傳活動. 我們所做的就是在</w:t>
      </w:r>
      <w:r w:rsidRPr="00815F71">
        <w:rPr>
          <w:rFonts w:asciiTheme="minorHAnsi" w:hAnsiTheme="minorHAnsi"/>
          <w:color w:val="000000"/>
          <w:sz w:val="22"/>
          <w:szCs w:val="22"/>
          <w:lang w:eastAsia="zh-TW"/>
        </w:rPr>
        <w:t>2015</w:t>
      </w:r>
      <w:r w:rsidRPr="003629FB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年底執行一次</w:t>
      </w:r>
      <w:r w:rsidRPr="003629FB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分會</w:t>
      </w:r>
      <w:r w:rsidRPr="003629FB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評估</w:t>
      </w:r>
      <w:r w:rsidRPr="003629FB">
        <w:rPr>
          <w:rFonts w:ascii="PMingLiU" w:eastAsia="PMingLiU" w:hAnsi="PMingLiU"/>
          <w:color w:val="000000"/>
          <w:sz w:val="22"/>
          <w:szCs w:val="22"/>
          <w:lang w:eastAsia="zh-TW"/>
        </w:rPr>
        <w:t xml:space="preserve">, </w:t>
      </w:r>
      <w:r w:rsidRPr="003629FB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然後根據回饋結果做一些改變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>.</w:t>
      </w:r>
      <w:r w:rsidRPr="00815F71">
        <w:rPr>
          <w:rFonts w:asciiTheme="minorHAnsi" w:hAnsiTheme="minorHAnsi"/>
          <w:color w:val="000000"/>
          <w:sz w:val="22"/>
          <w:szCs w:val="22"/>
          <w:lang w:eastAsia="zh-TW"/>
        </w:rPr>
        <w:t>”</w:t>
      </w:r>
      <w:r>
        <w:rPr>
          <w:rFonts w:asciiTheme="minorHAnsi" w:hAnsiTheme="minorHAnsi"/>
          <w:color w:val="000000"/>
          <w:sz w:val="22"/>
          <w:szCs w:val="22"/>
          <w:lang w:eastAsia="zh-TW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>這些改變包括: 會員對於財務</w:t>
      </w:r>
      <w:r w:rsidRPr="00D1078F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 xml:space="preserve">義務方面的關切 </w:t>
      </w:r>
      <w:r w:rsidRPr="00D1078F">
        <w:rPr>
          <w:rFonts w:ascii="PMingLiU" w:eastAsia="PMingLiU" w:hAnsi="PMingLiU"/>
          <w:color w:val="000000"/>
          <w:sz w:val="22"/>
          <w:szCs w:val="22"/>
          <w:lang w:eastAsia="zh-TW"/>
        </w:rPr>
        <w:t>(</w:t>
      </w:r>
      <w:r w:rsidRPr="00D1078F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不要提高</w:t>
      </w:r>
      <w:r w:rsidRPr="00D1078F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會費和專案的預算基金</w:t>
      </w:r>
      <w:r w:rsidRPr="00D1078F">
        <w:rPr>
          <w:rFonts w:ascii="PMingLiU" w:eastAsia="PMingLiU" w:hAnsi="PMingLiU"/>
          <w:color w:val="000000"/>
          <w:sz w:val="22"/>
          <w:szCs w:val="22"/>
          <w:lang w:eastAsia="zh-TW"/>
        </w:rPr>
        <w:t xml:space="preserve">); </w:t>
      </w:r>
      <w:r w:rsidRPr="00D1078F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 xml:space="preserve">在社區中需要更強的可見度 </w:t>
      </w:r>
      <w:r w:rsidRPr="00D1078F">
        <w:rPr>
          <w:rFonts w:ascii="PMingLiU" w:eastAsia="PMingLiU" w:hAnsi="PMingLiU"/>
          <w:color w:val="000000"/>
          <w:sz w:val="22"/>
          <w:szCs w:val="22"/>
          <w:lang w:eastAsia="zh-TW"/>
        </w:rPr>
        <w:t>(</w:t>
      </w:r>
      <w:r w:rsidRPr="00D1078F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參與社區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>活動, 使用</w:t>
      </w:r>
      <w:r w:rsidRPr="006B4393">
        <w:rPr>
          <w:rFonts w:asciiTheme="minorHAnsi" w:eastAsiaTheme="minorEastAsia" w:hAnsiTheme="minorHAnsi"/>
          <w:color w:val="000000"/>
          <w:sz w:val="22"/>
          <w:szCs w:val="22"/>
          <w:lang w:eastAsia="zh-TW"/>
        </w:rPr>
        <w:t>SIA</w:t>
      </w:r>
      <w:r w:rsidRPr="00D1078F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提供的網頁模式來更新分會網站</w:t>
      </w:r>
      <w:r w:rsidRPr="00D1078F">
        <w:rPr>
          <w:rFonts w:ascii="PMingLiU" w:eastAsia="PMingLiU" w:hAnsi="PMingLiU"/>
          <w:color w:val="000000"/>
          <w:sz w:val="22"/>
          <w:szCs w:val="22"/>
          <w:lang w:eastAsia="zh-TW"/>
        </w:rPr>
        <w:t xml:space="preserve">, </w:t>
      </w:r>
      <w:r w:rsidRPr="00D1078F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並在分會的臉書網頁要更積極活躍</w:t>
      </w:r>
      <w:r w:rsidRPr="00D1078F">
        <w:rPr>
          <w:rFonts w:ascii="PMingLiU" w:eastAsia="PMingLiU" w:hAnsi="PMingLiU"/>
          <w:color w:val="000000"/>
          <w:sz w:val="22"/>
          <w:szCs w:val="22"/>
          <w:lang w:eastAsia="zh-TW"/>
        </w:rPr>
        <w:t xml:space="preserve">); </w:t>
      </w:r>
      <w:r w:rsidRPr="00D1078F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招募</w:t>
      </w:r>
      <w:r w:rsidRPr="00D1078F">
        <w:rPr>
          <w:rFonts w:ascii="PMingLiU" w:eastAsia="PMingLiU" w:hAnsi="PMingLiU"/>
          <w:color w:val="000000"/>
          <w:sz w:val="22"/>
          <w:szCs w:val="22"/>
          <w:lang w:eastAsia="zh-TW"/>
        </w:rPr>
        <w:t>會員</w:t>
      </w:r>
      <w:r w:rsidRPr="00D1078F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 xml:space="preserve"> </w:t>
      </w:r>
      <w:r w:rsidRPr="00D1078F">
        <w:rPr>
          <w:rFonts w:ascii="PMingLiU" w:eastAsia="PMingLiU" w:hAnsi="PMingLiU"/>
          <w:color w:val="000000"/>
          <w:sz w:val="22"/>
          <w:szCs w:val="22"/>
          <w:lang w:eastAsia="zh-TW"/>
        </w:rPr>
        <w:t>(</w:t>
      </w:r>
      <w:r w:rsidRPr="00D1078F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鼓勵每位</w:t>
      </w:r>
      <w:r w:rsidRPr="00D1078F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會員</w:t>
      </w:r>
      <w:r w:rsidRPr="00D1078F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帶進貴賓, 並由一位委員會的委</w:t>
      </w:r>
      <w:r w:rsidRPr="00D1078F">
        <w:rPr>
          <w:rFonts w:ascii="PMingLiU" w:eastAsia="PMingLiU" w:hAnsi="PMingLiU"/>
          <w:color w:val="000000"/>
          <w:sz w:val="22"/>
          <w:szCs w:val="22"/>
          <w:lang w:eastAsia="zh-TW"/>
        </w:rPr>
        <w:t>員</w:t>
      </w:r>
      <w:r w:rsidRPr="00D1078F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後續跟進這些貴賓</w:t>
      </w:r>
      <w:r w:rsidRPr="00D1078F">
        <w:rPr>
          <w:rFonts w:ascii="PMingLiU" w:eastAsia="PMingLiU" w:hAnsi="PMingLiU"/>
          <w:color w:val="000000"/>
          <w:sz w:val="22"/>
          <w:szCs w:val="22"/>
          <w:lang w:eastAsia="zh-TW"/>
        </w:rPr>
        <w:t xml:space="preserve">); </w:t>
      </w:r>
      <w:r w:rsidRPr="00D1078F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推展一個友善的</w:t>
      </w:r>
      <w:r w:rsidRPr="00D1078F">
        <w:rPr>
          <w:rFonts w:ascii="PMingLiU" w:eastAsia="PMingLiU" w:hAnsi="PMingLiU"/>
          <w:color w:val="000000"/>
          <w:sz w:val="22"/>
          <w:szCs w:val="22"/>
          <w:lang w:eastAsia="zh-TW"/>
        </w:rPr>
        <w:t>分會</w:t>
      </w:r>
      <w:r w:rsidRPr="00D1078F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 xml:space="preserve">氣氛 </w:t>
      </w:r>
      <w:r w:rsidRPr="00D1078F">
        <w:rPr>
          <w:rFonts w:ascii="PMingLiU" w:eastAsia="PMingLiU" w:hAnsi="PMingLiU"/>
          <w:color w:val="000000"/>
          <w:sz w:val="22"/>
          <w:szCs w:val="22"/>
          <w:lang w:eastAsia="zh-TW"/>
        </w:rPr>
        <w:t>(</w:t>
      </w:r>
      <w:r w:rsidRPr="00D1078F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在分會會議時將座位混合, 並加入團隊建立的活動</w:t>
      </w:r>
      <w:r w:rsidRPr="00D1078F">
        <w:rPr>
          <w:rFonts w:ascii="PMingLiU" w:eastAsia="PMingLiU" w:hAnsi="PMingLiU"/>
          <w:color w:val="000000"/>
          <w:sz w:val="22"/>
          <w:szCs w:val="22"/>
          <w:lang w:eastAsia="zh-TW"/>
        </w:rPr>
        <w:t>).</w:t>
      </w:r>
    </w:p>
    <w:p w:rsidR="00787319" w:rsidRDefault="00787319" w:rsidP="00787319">
      <w:pPr>
        <w:spacing w:before="0" w:after="0" w:line="340" w:lineRule="exact"/>
        <w:ind w:left="360"/>
        <w:rPr>
          <w:rFonts w:asciiTheme="minorHAnsi" w:hAnsiTheme="minorHAnsi"/>
          <w:color w:val="000000"/>
          <w:sz w:val="22"/>
          <w:szCs w:val="22"/>
          <w:lang w:eastAsia="zh-TW"/>
        </w:rPr>
      </w:pPr>
    </w:p>
    <w:p w:rsidR="00787319" w:rsidRPr="00815F71" w:rsidRDefault="00787319" w:rsidP="00787319">
      <w:pPr>
        <w:spacing w:before="0" w:after="0" w:line="340" w:lineRule="exact"/>
        <w:ind w:left="360" w:right="360"/>
        <w:rPr>
          <w:rFonts w:asciiTheme="minorHAnsi" w:hAnsiTheme="minorHAnsi"/>
          <w:b/>
          <w:color w:val="000000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b/>
          <w:color w:val="000000"/>
          <w:sz w:val="22"/>
          <w:szCs w:val="22"/>
          <w:lang w:eastAsia="zh-TW"/>
        </w:rPr>
        <w:t>北大西洋專區</w:t>
      </w:r>
      <w:r w:rsidRPr="00815F71">
        <w:rPr>
          <w:rFonts w:asciiTheme="minorHAnsi" w:hAnsiTheme="minorHAnsi"/>
          <w:b/>
          <w:color w:val="000000"/>
          <w:sz w:val="22"/>
          <w:szCs w:val="22"/>
          <w:lang w:eastAsia="zh-TW"/>
        </w:rPr>
        <w:t xml:space="preserve">: </w:t>
      </w:r>
      <w:r>
        <w:rPr>
          <w:rFonts w:asciiTheme="minorHAnsi" w:eastAsiaTheme="minorEastAsia" w:hAnsiTheme="minorHAnsi" w:hint="eastAsia"/>
          <w:b/>
          <w:color w:val="000000"/>
          <w:sz w:val="22"/>
          <w:szCs w:val="22"/>
          <w:lang w:eastAsia="zh-TW"/>
        </w:rPr>
        <w:t>美國紐約</w:t>
      </w:r>
      <w:r w:rsidRPr="00575EDE">
        <w:rPr>
          <w:rStyle w:val="shorttext"/>
          <w:rFonts w:ascii="PMingLiU" w:eastAsia="PMingLiU" w:hAnsi="PMingLiU" w:cs="MingLiU" w:hint="eastAsia"/>
          <w:b/>
          <w:sz w:val="22"/>
          <w:szCs w:val="22"/>
          <w:lang w:eastAsia="zh-TW"/>
        </w:rPr>
        <w:t>阿迪朗達克</w:t>
      </w:r>
      <w:r>
        <w:rPr>
          <w:rStyle w:val="shorttext"/>
          <w:rFonts w:ascii="PMingLiU" w:eastAsia="PMingLiU" w:hAnsi="PMingLiU" w:cs="MingLiU" w:hint="eastAsia"/>
          <w:b/>
          <w:sz w:val="22"/>
          <w:szCs w:val="22"/>
          <w:lang w:eastAsia="zh-TW"/>
        </w:rPr>
        <w:t>分會</w:t>
      </w:r>
      <w:r>
        <w:rPr>
          <w:rFonts w:asciiTheme="minorEastAsia" w:eastAsiaTheme="minorEastAsia" w:hAnsiTheme="minorEastAsia" w:hint="eastAsia"/>
          <w:b/>
          <w:color w:val="000000"/>
          <w:sz w:val="22"/>
          <w:szCs w:val="22"/>
          <w:lang w:eastAsia="zh-TW"/>
        </w:rPr>
        <w:t xml:space="preserve"> </w:t>
      </w:r>
      <w:r w:rsidRPr="00815F71">
        <w:rPr>
          <w:rFonts w:asciiTheme="minorHAnsi" w:hAnsiTheme="minorHAnsi"/>
          <w:b/>
          <w:color w:val="000000"/>
          <w:sz w:val="22"/>
          <w:szCs w:val="22"/>
          <w:lang w:eastAsia="zh-TW"/>
        </w:rPr>
        <w:t>—</w:t>
      </w:r>
      <w:r>
        <w:rPr>
          <w:rFonts w:asciiTheme="minorEastAsia" w:eastAsiaTheme="minorEastAsia" w:hAnsiTheme="minorEastAsia" w:hint="eastAsia"/>
          <w:b/>
          <w:color w:val="000000"/>
          <w:sz w:val="22"/>
          <w:szCs w:val="22"/>
          <w:lang w:eastAsia="zh-TW"/>
        </w:rPr>
        <w:t xml:space="preserve"> </w:t>
      </w:r>
      <w:r w:rsidRPr="00202709">
        <w:rPr>
          <w:rFonts w:ascii="PMingLiU" w:eastAsia="PMingLiU" w:hAnsi="PMingLiU" w:hint="eastAsia"/>
          <w:b/>
          <w:color w:val="000000"/>
          <w:sz w:val="22"/>
          <w:szCs w:val="22"/>
          <w:lang w:eastAsia="zh-TW"/>
        </w:rPr>
        <w:t>新</w:t>
      </w:r>
      <w:r w:rsidRPr="00202709">
        <w:rPr>
          <w:rFonts w:ascii="PMingLiU" w:eastAsia="PMingLiU" w:hAnsi="PMingLiU" w:cs="MingLiU" w:hint="eastAsia"/>
          <w:b/>
          <w:color w:val="000000"/>
          <w:sz w:val="22"/>
          <w:szCs w:val="22"/>
          <w:lang w:eastAsia="zh-TW"/>
        </w:rPr>
        <w:t>會員增加</w:t>
      </w:r>
      <w:r w:rsidRPr="00815F71">
        <w:rPr>
          <w:rFonts w:asciiTheme="minorHAnsi" w:hAnsiTheme="minorHAnsi"/>
          <w:b/>
          <w:color w:val="000000"/>
          <w:sz w:val="22"/>
          <w:szCs w:val="22"/>
          <w:lang w:eastAsia="zh-TW"/>
        </w:rPr>
        <w:t xml:space="preserve">24 </w:t>
      </w:r>
      <w:r w:rsidRPr="00224CD0">
        <w:rPr>
          <w:rFonts w:asciiTheme="minorHAnsi" w:eastAsiaTheme="minorEastAsia" w:hAnsiTheme="minorHAnsi"/>
          <w:b/>
          <w:color w:val="000000"/>
          <w:sz w:val="22"/>
          <w:szCs w:val="22"/>
          <w:lang w:eastAsia="zh-TW"/>
        </w:rPr>
        <w:t>%</w:t>
      </w:r>
      <w:r>
        <w:rPr>
          <w:rFonts w:asciiTheme="minorHAnsi" w:eastAsiaTheme="minorEastAsia" w:hAnsiTheme="minorHAnsi" w:hint="eastAsia"/>
          <w:b/>
          <w:color w:val="000000"/>
          <w:sz w:val="22"/>
          <w:szCs w:val="22"/>
          <w:lang w:eastAsia="zh-TW"/>
        </w:rPr>
        <w:t xml:space="preserve"> </w:t>
      </w:r>
    </w:p>
    <w:p w:rsidR="00787319" w:rsidRPr="00C921D2" w:rsidRDefault="00787319" w:rsidP="00787319">
      <w:pPr>
        <w:spacing w:before="0" w:after="0" w:line="340" w:lineRule="exact"/>
        <w:ind w:left="360" w:right="360"/>
        <w:rPr>
          <w:rFonts w:ascii="PMingLiU" w:eastAsia="PMingLiU" w:hAnsi="PMingLiU"/>
          <w:color w:val="000000"/>
          <w:sz w:val="22"/>
          <w:szCs w:val="22"/>
          <w:lang w:eastAsia="zh-TW"/>
        </w:rPr>
      </w:pPr>
      <w:r w:rsidRPr="00815F71">
        <w:rPr>
          <w:rFonts w:asciiTheme="minorHAnsi" w:hAnsiTheme="minorHAnsi"/>
          <w:color w:val="000000"/>
          <w:sz w:val="22"/>
          <w:szCs w:val="22"/>
          <w:lang w:eastAsia="zh-TW"/>
        </w:rPr>
        <w:t xml:space="preserve">2015-2016 </w:t>
      </w:r>
      <w:r>
        <w:rPr>
          <w:rFonts w:asciiTheme="minorEastAsia" w:eastAsiaTheme="minorEastAsia" w:hAnsiTheme="minorEastAsia"/>
          <w:sz w:val="22"/>
          <w:szCs w:val="22"/>
          <w:lang w:eastAsia="zh-TW"/>
        </w:rPr>
        <w:t>分會</w:t>
      </w: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>會長</w:t>
      </w:r>
      <w:r w:rsidRPr="0099726A">
        <w:rPr>
          <w:rFonts w:asciiTheme="minorEastAsia" w:eastAsiaTheme="minorEastAsia" w:hAnsiTheme="minorEastAsia" w:hint="eastAsia"/>
          <w:sz w:val="22"/>
          <w:szCs w:val="22"/>
          <w:lang w:eastAsia="zh-TW"/>
        </w:rPr>
        <w:t>愛麗絲</w:t>
      </w:r>
      <w:r w:rsidRPr="003629FB">
        <w:rPr>
          <w:rFonts w:ascii="PMingLiU" w:eastAsia="PMingLiU" w:hAnsi="PMingLiU" w:cs="Arial" w:hint="eastAsia"/>
          <w:sz w:val="22"/>
          <w:szCs w:val="22"/>
          <w:lang w:eastAsia="zh-TW"/>
        </w:rPr>
        <w:t>·</w:t>
      </w:r>
      <w:r w:rsidRPr="0099726A">
        <w:rPr>
          <w:rFonts w:asciiTheme="minorEastAsia" w:eastAsiaTheme="minorEastAsia" w:hAnsiTheme="minorEastAsia" w:hint="eastAsia"/>
          <w:sz w:val="22"/>
          <w:szCs w:val="22"/>
          <w:lang w:eastAsia="zh-TW"/>
        </w:rPr>
        <w:t>克羅蒂</w:t>
      </w: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 </w:t>
      </w:r>
      <w:r w:rsidRPr="0099726A">
        <w:rPr>
          <w:rFonts w:asciiTheme="minorHAnsi" w:eastAsia="PMingLiU" w:hAnsiTheme="minorHAnsi"/>
          <w:sz w:val="22"/>
          <w:szCs w:val="22"/>
          <w:lang w:eastAsia="zh-TW"/>
        </w:rPr>
        <w:t>(</w:t>
      </w:r>
      <w:r w:rsidRPr="0099726A">
        <w:rPr>
          <w:rFonts w:asciiTheme="minorHAnsi" w:eastAsia="PMingLiU" w:hAnsiTheme="minorHAnsi"/>
          <w:color w:val="000000"/>
          <w:sz w:val="22"/>
          <w:szCs w:val="22"/>
          <w:lang w:eastAsia="zh-TW"/>
        </w:rPr>
        <w:t>Alice Crotty)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 xml:space="preserve"> </w:t>
      </w:r>
      <w:r w:rsidRPr="00D141A3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說</w:t>
      </w:r>
      <w:r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 xml:space="preserve">: </w:t>
      </w:r>
      <w:r w:rsidRPr="00815F71">
        <w:rPr>
          <w:rFonts w:asciiTheme="minorHAnsi" w:hAnsiTheme="minorHAnsi"/>
          <w:color w:val="000000"/>
          <w:sz w:val="22"/>
          <w:szCs w:val="22"/>
          <w:lang w:eastAsia="zh-TW"/>
        </w:rPr>
        <w:t>“</w:t>
      </w:r>
      <w:r w:rsidRPr="0099726A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我們的</w:t>
      </w:r>
      <w:r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分會</w:t>
      </w:r>
      <w:r w:rsidRPr="0099726A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會員是招募新會員的最好資源</w:t>
      </w:r>
      <w:r>
        <w:rPr>
          <w:rFonts w:ascii="PMingLiU" w:eastAsia="PMingLiU" w:hAnsi="PMingLiU"/>
          <w:color w:val="000000"/>
          <w:sz w:val="22"/>
          <w:szCs w:val="22"/>
          <w:lang w:eastAsia="zh-TW"/>
        </w:rPr>
        <w:t>.</w:t>
      </w:r>
      <w:r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 xml:space="preserve"> </w:t>
      </w:r>
      <w:r w:rsidRPr="0099726A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我們每個月的會議都有</w:t>
      </w:r>
      <w:r w:rsidRPr="0099726A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會員</w:t>
      </w:r>
      <w:r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邀請</w:t>
      </w:r>
      <w:r w:rsidRPr="0099726A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貴賓來參加</w:t>
      </w:r>
      <w:r w:rsidRPr="0099726A">
        <w:rPr>
          <w:rFonts w:ascii="PMingLiU" w:eastAsia="PMingLiU" w:hAnsi="PMingLiU"/>
          <w:color w:val="000000"/>
          <w:sz w:val="22"/>
          <w:szCs w:val="22"/>
          <w:lang w:eastAsia="zh-TW"/>
        </w:rPr>
        <w:t xml:space="preserve">, </w:t>
      </w:r>
      <w:r w:rsidRPr="0099726A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還有</w:t>
      </w:r>
      <w:r w:rsidRPr="00C921D2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一</w:t>
      </w:r>
      <w:r w:rsidRPr="0099726A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些是其他婦女因為聽到我們, 對我們所做的工作有興趣而來參加我們的會議</w:t>
      </w:r>
      <w:r w:rsidRPr="00815F71">
        <w:rPr>
          <w:rFonts w:asciiTheme="minorHAnsi" w:hAnsiTheme="minorHAnsi"/>
          <w:color w:val="000000"/>
          <w:sz w:val="22"/>
          <w:szCs w:val="22"/>
          <w:lang w:eastAsia="zh-TW"/>
        </w:rPr>
        <w:t>”</w:t>
      </w:r>
      <w:r w:rsidRPr="00D141A3">
        <w:rPr>
          <w:rFonts w:ascii="PMingLiU" w:eastAsia="PMingLiU" w:hAnsi="PMingLiU"/>
          <w:color w:val="000000"/>
          <w:sz w:val="22"/>
          <w:szCs w:val="22"/>
          <w:lang w:eastAsia="zh-TW"/>
        </w:rPr>
        <w:t xml:space="preserve">. </w:t>
      </w:r>
      <w:r w:rsidRPr="0099726A">
        <w:rPr>
          <w:rFonts w:asciiTheme="minorEastAsia" w:eastAsiaTheme="minorEastAsia" w:hAnsiTheme="minorEastAsia" w:hint="eastAsia"/>
          <w:sz w:val="22"/>
          <w:szCs w:val="22"/>
          <w:lang w:eastAsia="zh-TW"/>
        </w:rPr>
        <w:t>愛麗絲</w:t>
      </w: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>說, 她</w:t>
      </w:r>
      <w:r w:rsidRPr="00D141A3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也將</w:t>
      </w:r>
      <w:r w:rsidRPr="00815F71">
        <w:rPr>
          <w:rFonts w:asciiTheme="minorHAnsi" w:hAnsiTheme="minorHAnsi"/>
          <w:color w:val="000000"/>
          <w:sz w:val="22"/>
          <w:szCs w:val="22"/>
          <w:lang w:eastAsia="zh-TW"/>
        </w:rPr>
        <w:t xml:space="preserve">SIA </w:t>
      </w:r>
      <w:r w:rsidRPr="00D141A3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總部寄發的「大家一起搭乘會員之船」電郵和訊息</w:t>
      </w:r>
      <w:r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都</w:t>
      </w:r>
      <w:r w:rsidRPr="00D141A3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與</w:t>
      </w:r>
      <w:r w:rsidRPr="00D141A3">
        <w:rPr>
          <w:rFonts w:ascii="PMingLiU" w:eastAsia="PMingLiU" w:hAnsi="PMingLiU"/>
          <w:color w:val="000000"/>
          <w:sz w:val="22"/>
          <w:szCs w:val="22"/>
          <w:lang w:eastAsia="zh-TW"/>
        </w:rPr>
        <w:t>分會</w:t>
      </w:r>
      <w:r w:rsidRPr="00D141A3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的</w:t>
      </w:r>
      <w:r w:rsidRPr="00D141A3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會員</w:t>
      </w:r>
      <w:r w:rsidRPr="00D141A3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擴展委員分享</w:t>
      </w:r>
      <w:r w:rsidRPr="00D141A3">
        <w:rPr>
          <w:rFonts w:ascii="PMingLiU" w:eastAsia="PMingLiU" w:hAnsi="PMingLiU"/>
          <w:color w:val="000000"/>
          <w:sz w:val="22"/>
          <w:szCs w:val="22"/>
          <w:lang w:eastAsia="zh-TW"/>
        </w:rPr>
        <w:t xml:space="preserve">. </w:t>
      </w:r>
      <w:r w:rsidRPr="00D141A3">
        <w:rPr>
          <w:rStyle w:val="shorttext"/>
          <w:rFonts w:ascii="PMingLiU" w:eastAsia="PMingLiU" w:hAnsi="PMingLiU" w:cs="MingLiU" w:hint="eastAsia"/>
          <w:sz w:val="22"/>
          <w:szCs w:val="22"/>
          <w:lang w:eastAsia="zh-TW"/>
        </w:rPr>
        <w:t>阿迪朗達</w:t>
      </w:r>
      <w:r w:rsidRPr="00C921D2">
        <w:rPr>
          <w:rStyle w:val="shorttext"/>
          <w:rFonts w:ascii="PMingLiU" w:eastAsia="PMingLiU" w:hAnsi="PMingLiU" w:cs="MingLiU" w:hint="eastAsia"/>
          <w:sz w:val="22"/>
          <w:szCs w:val="22"/>
          <w:lang w:eastAsia="zh-TW"/>
        </w:rPr>
        <w:t>克分會</w:t>
      </w:r>
      <w:r w:rsidRPr="00C921D2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的另一個策</w:t>
      </w:r>
      <w:r w:rsidRPr="00C921D2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lastRenderedPageBreak/>
        <w:t>略是在歡迎</w:t>
      </w:r>
      <w:r w:rsidRPr="00C921D2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貴賓</w:t>
      </w:r>
      <w:r w:rsidRPr="00C921D2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時提供每人一份資料袋. 資料袋內包括</w:t>
      </w:r>
      <w:r w:rsidRPr="00C921D2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分會的詳細</w:t>
      </w:r>
      <w:r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資訊</w:t>
      </w:r>
      <w:r w:rsidRPr="00C921D2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 xml:space="preserve">, </w:t>
      </w:r>
      <w:r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其中</w:t>
      </w:r>
      <w:r w:rsidRPr="00C921D2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特別強調分會的許多專案和計劃, 以及潛在會員可以如何參與這些活動</w:t>
      </w:r>
      <w:r w:rsidRPr="00C921D2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的方法</w:t>
      </w:r>
      <w:r w:rsidRPr="00C921D2">
        <w:rPr>
          <w:rFonts w:ascii="PMingLiU" w:eastAsia="PMingLiU" w:hAnsi="PMingLiU"/>
          <w:color w:val="000000"/>
          <w:sz w:val="22"/>
          <w:szCs w:val="22"/>
          <w:lang w:eastAsia="zh-TW"/>
        </w:rPr>
        <w:t>.</w:t>
      </w:r>
    </w:p>
    <w:p w:rsidR="00787319" w:rsidRPr="00815F71" w:rsidRDefault="00787319" w:rsidP="00787319">
      <w:pPr>
        <w:spacing w:before="0" w:after="0" w:line="340" w:lineRule="exact"/>
        <w:ind w:left="360" w:right="360"/>
        <w:rPr>
          <w:rFonts w:asciiTheme="minorHAnsi" w:hAnsiTheme="minorHAnsi"/>
          <w:color w:val="000000"/>
          <w:sz w:val="22"/>
          <w:szCs w:val="22"/>
          <w:lang w:eastAsia="zh-TW"/>
        </w:rPr>
      </w:pPr>
    </w:p>
    <w:p w:rsidR="00787319" w:rsidRPr="00815F71" w:rsidRDefault="00787319" w:rsidP="00787319">
      <w:pPr>
        <w:spacing w:before="0" w:after="0" w:line="340" w:lineRule="exact"/>
        <w:ind w:left="360" w:right="360"/>
        <w:rPr>
          <w:rFonts w:asciiTheme="minorHAnsi" w:hAnsiTheme="minorHAnsi"/>
          <w:b/>
          <w:color w:val="000000"/>
          <w:sz w:val="22"/>
          <w:szCs w:val="22"/>
          <w:lang w:eastAsia="zh-TW"/>
        </w:rPr>
      </w:pPr>
      <w:r w:rsidRPr="00B87BD3">
        <w:rPr>
          <w:rFonts w:ascii="PMingLiU" w:eastAsia="PMingLiU" w:hAnsi="PMingLiU" w:cs="MingLiU" w:hint="eastAsia"/>
          <w:b/>
          <w:sz w:val="22"/>
          <w:szCs w:val="22"/>
          <w:lang w:eastAsia="zh-TW"/>
        </w:rPr>
        <w:t>洛磯山脈</w:t>
      </w:r>
      <w:r w:rsidRPr="00B87BD3">
        <w:rPr>
          <w:rFonts w:ascii="PMingLiU" w:eastAsia="PMingLiU" w:hAnsi="PMingLiU" w:hint="eastAsia"/>
          <w:b/>
          <w:color w:val="000000"/>
          <w:sz w:val="22"/>
          <w:szCs w:val="22"/>
          <w:lang w:eastAsia="zh-TW"/>
        </w:rPr>
        <w:t>專區</w:t>
      </w:r>
      <w:r w:rsidRPr="00B87BD3">
        <w:rPr>
          <w:rFonts w:ascii="PMingLiU" w:eastAsia="PMingLiU" w:hAnsi="PMingLiU"/>
          <w:b/>
          <w:color w:val="000000"/>
          <w:sz w:val="22"/>
          <w:szCs w:val="22"/>
          <w:lang w:eastAsia="zh-TW"/>
        </w:rPr>
        <w:t xml:space="preserve">: </w:t>
      </w:r>
      <w:r w:rsidRPr="00B87BD3">
        <w:rPr>
          <w:rFonts w:ascii="PMingLiU" w:eastAsia="PMingLiU" w:hAnsi="PMingLiU" w:hint="eastAsia"/>
          <w:b/>
          <w:color w:val="000000"/>
          <w:sz w:val="22"/>
          <w:szCs w:val="22"/>
          <w:lang w:eastAsia="zh-TW"/>
        </w:rPr>
        <w:t>美國</w:t>
      </w:r>
      <w:r w:rsidRPr="00B87BD3">
        <w:rPr>
          <w:rFonts w:ascii="PMingLiU" w:eastAsia="PMingLiU" w:hAnsi="PMingLiU" w:cs="MingLiU" w:hint="eastAsia"/>
          <w:b/>
          <w:sz w:val="22"/>
          <w:szCs w:val="22"/>
          <w:lang w:val="en" w:eastAsia="zh-TW"/>
        </w:rPr>
        <w:t>懷俄明州</w:t>
      </w:r>
      <w:r w:rsidRPr="00B87BD3">
        <w:rPr>
          <w:rStyle w:val="shorttext"/>
          <w:rFonts w:ascii="PMingLiU" w:eastAsia="PMingLiU" w:hAnsi="PMingLiU" w:cs="MingLiU" w:hint="eastAsia"/>
          <w:b/>
          <w:sz w:val="22"/>
          <w:szCs w:val="22"/>
          <w:lang w:eastAsia="zh-TW"/>
        </w:rPr>
        <w:t>科迪分會</w:t>
      </w:r>
      <w:r>
        <w:rPr>
          <w:rStyle w:val="shorttext"/>
          <w:rFonts w:ascii="PMingLiU" w:eastAsia="PMingLiU" w:hAnsi="PMingLiU" w:cs="MingLiU" w:hint="eastAsia"/>
          <w:b/>
          <w:sz w:val="22"/>
          <w:szCs w:val="22"/>
          <w:lang w:eastAsia="zh-TW"/>
        </w:rPr>
        <w:t xml:space="preserve"> </w:t>
      </w:r>
      <w:r w:rsidRPr="00815F71">
        <w:rPr>
          <w:rFonts w:asciiTheme="minorHAnsi" w:hAnsiTheme="minorHAnsi"/>
          <w:b/>
          <w:color w:val="000000"/>
          <w:sz w:val="22"/>
          <w:szCs w:val="22"/>
          <w:lang w:eastAsia="zh-TW"/>
        </w:rPr>
        <w:t>—</w:t>
      </w:r>
      <w:r>
        <w:rPr>
          <w:rFonts w:asciiTheme="minorEastAsia" w:eastAsiaTheme="minorEastAsia" w:hAnsiTheme="minorEastAsia" w:hint="eastAsia"/>
          <w:b/>
          <w:color w:val="000000"/>
          <w:sz w:val="22"/>
          <w:szCs w:val="22"/>
          <w:lang w:eastAsia="zh-TW"/>
        </w:rPr>
        <w:t xml:space="preserve"> </w:t>
      </w:r>
      <w:r w:rsidRPr="00B87BD3">
        <w:rPr>
          <w:rFonts w:ascii="PMingLiU" w:eastAsia="PMingLiU" w:hAnsi="PMingLiU" w:hint="eastAsia"/>
          <w:b/>
          <w:color w:val="000000"/>
          <w:sz w:val="22"/>
          <w:szCs w:val="22"/>
          <w:lang w:eastAsia="zh-TW"/>
        </w:rPr>
        <w:t>新</w:t>
      </w:r>
      <w:r w:rsidRPr="00B87BD3">
        <w:rPr>
          <w:rFonts w:ascii="PMingLiU" w:eastAsia="PMingLiU" w:hAnsi="PMingLiU" w:cs="MingLiU" w:hint="eastAsia"/>
          <w:b/>
          <w:color w:val="000000"/>
          <w:sz w:val="22"/>
          <w:szCs w:val="22"/>
          <w:lang w:eastAsia="zh-TW"/>
        </w:rPr>
        <w:t>會員增加</w:t>
      </w:r>
      <w:r>
        <w:rPr>
          <w:rFonts w:asciiTheme="minorHAnsi" w:hAnsiTheme="minorHAnsi"/>
          <w:b/>
          <w:color w:val="000000"/>
          <w:sz w:val="22"/>
          <w:szCs w:val="22"/>
          <w:lang w:eastAsia="zh-TW"/>
        </w:rPr>
        <w:t>29</w:t>
      </w:r>
      <w:r w:rsidRPr="00224CD0">
        <w:rPr>
          <w:rFonts w:asciiTheme="minorHAnsi" w:eastAsiaTheme="minorEastAsia" w:hAnsiTheme="minorHAnsi"/>
          <w:b/>
          <w:color w:val="000000"/>
          <w:sz w:val="22"/>
          <w:szCs w:val="22"/>
          <w:lang w:eastAsia="zh-TW"/>
        </w:rPr>
        <w:t>%</w:t>
      </w:r>
      <w:r>
        <w:rPr>
          <w:rFonts w:asciiTheme="minorHAnsi" w:eastAsiaTheme="minorEastAsia" w:hAnsiTheme="minorHAnsi" w:hint="eastAsia"/>
          <w:b/>
          <w:color w:val="000000"/>
          <w:sz w:val="22"/>
          <w:szCs w:val="22"/>
          <w:lang w:eastAsia="zh-TW"/>
        </w:rPr>
        <w:t xml:space="preserve"> </w:t>
      </w:r>
    </w:p>
    <w:p w:rsidR="00787319" w:rsidRPr="00F078CA" w:rsidRDefault="00787319" w:rsidP="00787319">
      <w:pPr>
        <w:spacing w:before="0" w:after="0" w:line="340" w:lineRule="exact"/>
        <w:ind w:left="360" w:right="360"/>
        <w:rPr>
          <w:rFonts w:ascii="PMingLiU" w:eastAsia="PMingLiU" w:hAnsi="PMingLiU"/>
          <w:color w:val="000000"/>
          <w:sz w:val="22"/>
          <w:szCs w:val="22"/>
          <w:lang w:eastAsia="zh-TW"/>
        </w:rPr>
      </w:pPr>
      <w:r w:rsidRPr="00B87BD3"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>有時候你所需要做的就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>只</w:t>
      </w:r>
      <w:r w:rsidRPr="00B87BD3"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>是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 xml:space="preserve">自己去邀請. </w:t>
      </w:r>
      <w:r w:rsidRPr="00B87BD3"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>這也就是</w:t>
      </w:r>
      <w:r w:rsidRPr="00B87BD3">
        <w:rPr>
          <w:rStyle w:val="shorttext"/>
          <w:rFonts w:ascii="PMingLiU" w:eastAsia="PMingLiU" w:hAnsi="PMingLiU" w:cs="MingLiU" w:hint="eastAsia"/>
          <w:sz w:val="22"/>
          <w:szCs w:val="22"/>
          <w:lang w:eastAsia="zh-TW"/>
        </w:rPr>
        <w:t>科迪分會在招募新會員時所運用的策略</w:t>
      </w:r>
      <w:r w:rsidRPr="00B87BD3"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 xml:space="preserve"> </w:t>
      </w:r>
      <w:r w:rsidRPr="00B87BD3">
        <w:rPr>
          <w:rFonts w:asciiTheme="minorHAnsi" w:hAnsiTheme="minorHAnsi"/>
          <w:color w:val="000000"/>
          <w:sz w:val="22"/>
          <w:szCs w:val="22"/>
          <w:lang w:eastAsia="zh-TW"/>
        </w:rPr>
        <w:t xml:space="preserve">— </w:t>
      </w:r>
      <w:r w:rsidRPr="00B87BD3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她們邀請她們所認識的每一個人來參加她們年</w:t>
      </w:r>
      <w:r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度的</w:t>
      </w:r>
      <w:r w:rsidRPr="00B87BD3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招募午餐會或下班後的</w:t>
      </w:r>
      <w:r w:rsidRPr="00B87BD3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招募活動</w:t>
      </w:r>
      <w:r w:rsidRPr="00B87BD3">
        <w:rPr>
          <w:rFonts w:ascii="PMingLiU" w:eastAsia="PMingLiU" w:hAnsi="PMingLiU"/>
          <w:color w:val="000000"/>
          <w:sz w:val="22"/>
          <w:szCs w:val="22"/>
          <w:lang w:eastAsia="zh-TW"/>
        </w:rPr>
        <w:t>!</w:t>
      </w:r>
      <w:r w:rsidRPr="00815F71">
        <w:rPr>
          <w:rFonts w:asciiTheme="minorHAnsi" w:hAnsiTheme="minorHAnsi"/>
          <w:color w:val="000000"/>
          <w:sz w:val="22"/>
          <w:szCs w:val="22"/>
          <w:lang w:eastAsia="zh-TW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>根據</w:t>
      </w:r>
      <w:r w:rsidRPr="00815F71">
        <w:rPr>
          <w:rFonts w:asciiTheme="minorHAnsi" w:hAnsiTheme="minorHAnsi"/>
          <w:color w:val="000000"/>
          <w:sz w:val="22"/>
          <w:szCs w:val="22"/>
          <w:lang w:eastAsia="zh-TW"/>
        </w:rPr>
        <w:t xml:space="preserve">2015-2016 </w:t>
      </w:r>
      <w:r w:rsidRPr="00B87BD3">
        <w:rPr>
          <w:rFonts w:ascii="PMingLiU" w:eastAsia="PMingLiU" w:hAnsi="PMingLiU"/>
          <w:sz w:val="22"/>
          <w:szCs w:val="22"/>
          <w:lang w:eastAsia="zh-TW"/>
        </w:rPr>
        <w:t>分會</w:t>
      </w:r>
      <w:r w:rsidRPr="00B87BD3">
        <w:rPr>
          <w:rFonts w:ascii="PMingLiU" w:eastAsia="PMingLiU" w:hAnsi="PMingLiU" w:hint="eastAsia"/>
          <w:sz w:val="22"/>
          <w:szCs w:val="22"/>
          <w:lang w:eastAsia="zh-TW"/>
        </w:rPr>
        <w:t>會長</w:t>
      </w:r>
      <w:r w:rsidRPr="00B87BD3">
        <w:rPr>
          <w:rStyle w:val="shorttext"/>
          <w:rFonts w:ascii="PMingLiU" w:eastAsia="PMingLiU" w:hAnsi="PMingLiU" w:cs="MingLiU" w:hint="eastAsia"/>
          <w:sz w:val="22"/>
          <w:szCs w:val="22"/>
          <w:lang w:eastAsia="zh-TW"/>
        </w:rPr>
        <w:t>林恩</w:t>
      </w:r>
      <w:r w:rsidRPr="00B87BD3">
        <w:rPr>
          <w:rFonts w:ascii="PMingLiU" w:eastAsia="PMingLiU" w:hAnsi="PMingLiU" w:cs="Arial" w:hint="eastAsia"/>
          <w:sz w:val="22"/>
          <w:szCs w:val="22"/>
          <w:lang w:eastAsia="zh-TW"/>
        </w:rPr>
        <w:t>·</w:t>
      </w:r>
      <w:r w:rsidRPr="00B87BD3">
        <w:rPr>
          <w:rStyle w:val="shorttext"/>
          <w:rFonts w:ascii="PMingLiU" w:eastAsia="PMingLiU" w:hAnsi="PMingLiU" w:cs="MingLiU" w:hint="eastAsia"/>
          <w:sz w:val="22"/>
          <w:szCs w:val="22"/>
          <w:lang w:eastAsia="zh-TW"/>
        </w:rPr>
        <w:t>安格爾西</w:t>
      </w:r>
      <w:r w:rsidRPr="00B87BD3">
        <w:rPr>
          <w:rStyle w:val="shorttext"/>
          <w:rFonts w:ascii="PMingLiU" w:eastAsia="PMingLiU" w:hAnsi="PMingLiU" w:cs="MingLiU" w:hint="eastAsia"/>
          <w:color w:val="222222"/>
          <w:lang w:eastAsia="zh-TW"/>
        </w:rPr>
        <w:t xml:space="preserve"> </w:t>
      </w:r>
      <w:r w:rsidRPr="00B87BD3">
        <w:rPr>
          <w:rStyle w:val="shorttext"/>
          <w:rFonts w:asciiTheme="minorHAnsi" w:eastAsia="MingLiU" w:hAnsiTheme="minorHAnsi" w:cs="MingLiU"/>
          <w:color w:val="222222"/>
          <w:sz w:val="22"/>
          <w:szCs w:val="22"/>
          <w:lang w:eastAsia="zh-TW"/>
        </w:rPr>
        <w:t>(</w:t>
      </w:r>
      <w:r w:rsidRPr="00B87BD3">
        <w:rPr>
          <w:rFonts w:asciiTheme="minorHAnsi" w:hAnsiTheme="minorHAnsi"/>
          <w:color w:val="000000"/>
          <w:sz w:val="22"/>
          <w:szCs w:val="22"/>
          <w:lang w:eastAsia="zh-TW"/>
        </w:rPr>
        <w:t>Lynn Anglesey</w:t>
      </w:r>
      <w:r w:rsidRPr="00B87BD3">
        <w:rPr>
          <w:rFonts w:asciiTheme="minorHAnsi" w:eastAsiaTheme="minorEastAsia" w:hAnsiTheme="minorHAnsi"/>
          <w:color w:val="000000"/>
          <w:sz w:val="22"/>
          <w:szCs w:val="22"/>
          <w:lang w:eastAsia="zh-TW"/>
        </w:rPr>
        <w:t>)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 xml:space="preserve"> 說:</w:t>
      </w:r>
      <w:r w:rsidRPr="003324F8">
        <w:rPr>
          <w:rFonts w:asciiTheme="minorHAnsi" w:hAnsiTheme="minorHAnsi"/>
          <w:color w:val="000000"/>
          <w:sz w:val="22"/>
          <w:szCs w:val="22"/>
          <w:lang w:eastAsia="zh-TW"/>
        </w:rPr>
        <w:t xml:space="preserve"> “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>我們走到社區中, 參與社區的許多專案</w:t>
      </w:r>
      <w:r w:rsidRPr="003324F8">
        <w:rPr>
          <w:rFonts w:asciiTheme="minorHAnsi" w:hAnsiTheme="minorHAnsi"/>
          <w:color w:val="000000"/>
          <w:sz w:val="22"/>
          <w:szCs w:val="22"/>
          <w:lang w:eastAsia="zh-TW"/>
        </w:rPr>
        <w:t xml:space="preserve">.”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>藉由這樣的實際參與, 因而引起了更多潛在會員對</w:t>
      </w:r>
      <w:r>
        <w:rPr>
          <w:rFonts w:asciiTheme="minorEastAsia" w:eastAsiaTheme="minorEastAsia" w:hAnsiTheme="minorEastAsia"/>
          <w:color w:val="000000"/>
          <w:sz w:val="22"/>
          <w:szCs w:val="22"/>
          <w:lang w:eastAsia="zh-TW"/>
        </w:rPr>
        <w:t>蘭馨會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>的興趣</w:t>
      </w:r>
      <w:r w:rsidRPr="00B909B8">
        <w:rPr>
          <w:rFonts w:ascii="PMingLiU" w:eastAsia="PMingLiU" w:hAnsi="PMingLiU"/>
          <w:color w:val="000000"/>
          <w:sz w:val="22"/>
          <w:szCs w:val="22"/>
          <w:lang w:eastAsia="zh-TW"/>
        </w:rPr>
        <w:t xml:space="preserve">.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>她指出雖然不是每一位來參加活動的潛在會員都加入了蘭馨會, 但她們都表示也許會在未來加入我們. 無論結果如何, 每一位潛在會員都了解了</w:t>
      </w:r>
      <w:r w:rsidRPr="003324F8">
        <w:rPr>
          <w:rFonts w:asciiTheme="minorHAnsi" w:hAnsiTheme="minorHAnsi"/>
          <w:color w:val="000000"/>
          <w:sz w:val="22"/>
          <w:szCs w:val="22"/>
          <w:lang w:eastAsia="zh-TW"/>
        </w:rPr>
        <w:t>SIA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 xml:space="preserve"> </w:t>
      </w:r>
      <w:r w:rsidRPr="003D0113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的</w:t>
      </w:r>
      <w:r w:rsidRPr="003D0113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宗旨, 也都與我們的會員有了聯繫</w:t>
      </w:r>
      <w:r w:rsidRPr="003D0113">
        <w:rPr>
          <w:rFonts w:ascii="PMingLiU" w:eastAsia="PMingLiU" w:hAnsi="PMingLiU"/>
          <w:color w:val="000000"/>
          <w:sz w:val="22"/>
          <w:szCs w:val="22"/>
          <w:lang w:eastAsia="zh-TW"/>
        </w:rPr>
        <w:t xml:space="preserve">. </w:t>
      </w:r>
      <w:r w:rsidRPr="003D0113">
        <w:rPr>
          <w:rStyle w:val="shorttext"/>
          <w:rFonts w:ascii="PMingLiU" w:eastAsia="PMingLiU" w:hAnsi="PMingLiU" w:cs="MingLiU" w:hint="eastAsia"/>
          <w:sz w:val="22"/>
          <w:szCs w:val="22"/>
          <w:lang w:eastAsia="zh-TW"/>
        </w:rPr>
        <w:t>科迪分會也特</w:t>
      </w:r>
      <w:r w:rsidRPr="00F078CA">
        <w:rPr>
          <w:rStyle w:val="shorttext"/>
          <w:rFonts w:ascii="PMingLiU" w:eastAsia="PMingLiU" w:hAnsi="PMingLiU" w:cs="MingLiU" w:hint="eastAsia"/>
          <w:sz w:val="22"/>
          <w:szCs w:val="22"/>
          <w:lang w:eastAsia="zh-TW"/>
        </w:rPr>
        <w:t>別尊敬和讚揚她們資深</w:t>
      </w:r>
      <w:r w:rsidRPr="00F078CA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會員多年的服務, 以及她們</w:t>
      </w:r>
      <w:r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幫助</w:t>
      </w:r>
      <w:r w:rsidRPr="00F078CA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新</w:t>
      </w:r>
      <w:r w:rsidRPr="00F078CA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會員</w:t>
      </w:r>
      <w:r w:rsidRPr="00F078CA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立即融入</w:t>
      </w:r>
      <w:r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的努力</w:t>
      </w:r>
      <w:r w:rsidRPr="00F078CA">
        <w:rPr>
          <w:rFonts w:ascii="PMingLiU" w:eastAsia="PMingLiU" w:hAnsi="PMingLiU"/>
          <w:color w:val="000000"/>
          <w:sz w:val="22"/>
          <w:szCs w:val="22"/>
          <w:lang w:eastAsia="zh-TW"/>
        </w:rPr>
        <w:t xml:space="preserve">. </w:t>
      </w:r>
      <w:r w:rsidRPr="00F078CA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各委員會的主委也都親自接觸新</w:t>
      </w:r>
      <w:r w:rsidRPr="00F078CA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會員, 而且大部分的新會員都參加了一個或多個專案.</w:t>
      </w:r>
    </w:p>
    <w:p w:rsidR="00787319" w:rsidRPr="00815F71" w:rsidRDefault="00787319" w:rsidP="00787319">
      <w:pPr>
        <w:spacing w:before="0" w:after="0" w:line="340" w:lineRule="exact"/>
        <w:rPr>
          <w:rFonts w:asciiTheme="minorHAnsi" w:hAnsiTheme="minorHAnsi"/>
          <w:color w:val="000000"/>
          <w:sz w:val="22"/>
          <w:szCs w:val="22"/>
          <w:lang w:eastAsia="zh-TW"/>
        </w:rPr>
      </w:pPr>
    </w:p>
    <w:p w:rsidR="00787319" w:rsidRPr="00815F71" w:rsidRDefault="00787319" w:rsidP="00787319">
      <w:pPr>
        <w:spacing w:before="0" w:after="0" w:line="340" w:lineRule="exact"/>
        <w:rPr>
          <w:rFonts w:asciiTheme="minorHAnsi" w:hAnsiTheme="minorHAnsi"/>
          <w:color w:val="000000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>最後, 我要慶賀</w:t>
      </w:r>
      <w:r>
        <w:rPr>
          <w:rFonts w:asciiTheme="minorEastAsia" w:eastAsiaTheme="minorEastAsia" w:hAnsiTheme="minorEastAsia" w:hint="eastAsia"/>
          <w:b/>
          <w:color w:val="000000"/>
          <w:sz w:val="22"/>
          <w:szCs w:val="22"/>
          <w:lang w:eastAsia="zh-TW"/>
        </w:rPr>
        <w:t xml:space="preserve">韓國專區, </w:t>
      </w:r>
      <w:r w:rsidRPr="00306CC5"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>她們在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>第一階段的活動中是新會員和創會會員方面有最高百分比的專區</w:t>
      </w:r>
      <w:r>
        <w:rPr>
          <w:rFonts w:asciiTheme="minorHAnsi" w:hAnsiTheme="minorHAnsi"/>
          <w:color w:val="000000"/>
          <w:sz w:val="22"/>
          <w:szCs w:val="22"/>
          <w:lang w:eastAsia="zh-TW"/>
        </w:rPr>
        <w:t xml:space="preserve"> </w:t>
      </w:r>
      <w:r w:rsidRPr="00815F71">
        <w:rPr>
          <w:rFonts w:asciiTheme="minorHAnsi" w:hAnsiTheme="minorHAnsi"/>
          <w:color w:val="000000"/>
          <w:sz w:val="22"/>
          <w:szCs w:val="22"/>
          <w:lang w:eastAsia="zh-TW"/>
        </w:rPr>
        <w:t xml:space="preserve"> (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>準確的說是達到</w:t>
      </w:r>
      <w:r w:rsidRPr="00815F71">
        <w:rPr>
          <w:rFonts w:asciiTheme="minorHAnsi" w:hAnsiTheme="minorHAnsi"/>
          <w:color w:val="000000"/>
          <w:sz w:val="22"/>
          <w:szCs w:val="22"/>
          <w:lang w:eastAsia="zh-TW"/>
        </w:rPr>
        <w:t>250</w:t>
      </w:r>
      <w:r w:rsidRPr="0075617D">
        <w:rPr>
          <w:rFonts w:asciiTheme="minorHAnsi" w:eastAsiaTheme="minorEastAsia" w:hAnsiTheme="minorHAnsi"/>
          <w:color w:val="000000"/>
          <w:sz w:val="22"/>
          <w:szCs w:val="22"/>
          <w:lang w:eastAsia="zh-TW"/>
        </w:rPr>
        <w:t>%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 xml:space="preserve"> 以上</w:t>
      </w:r>
      <w:r w:rsidRPr="00815F71">
        <w:rPr>
          <w:rFonts w:asciiTheme="minorHAnsi" w:hAnsiTheme="minorHAnsi"/>
          <w:color w:val="000000"/>
          <w:sz w:val="22"/>
          <w:szCs w:val="22"/>
          <w:lang w:eastAsia="zh-TW"/>
        </w:rPr>
        <w:t>)</w:t>
      </w:r>
      <w:r w:rsidRPr="00275885">
        <w:rPr>
          <w:rFonts w:ascii="PMingLiU" w:eastAsia="PMingLiU" w:hAnsi="PMingLiU"/>
          <w:color w:val="000000"/>
          <w:sz w:val="22"/>
          <w:szCs w:val="22"/>
          <w:lang w:eastAsia="zh-TW"/>
        </w:rPr>
        <w:t>!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 xml:space="preserve"> 在</w:t>
      </w:r>
      <w:r w:rsidRPr="00815F71">
        <w:rPr>
          <w:rFonts w:asciiTheme="minorHAnsi" w:hAnsiTheme="minorHAnsi"/>
          <w:color w:val="000000"/>
          <w:sz w:val="22"/>
          <w:szCs w:val="22"/>
          <w:lang w:eastAsia="zh-TW"/>
        </w:rPr>
        <w:t>SIA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 xml:space="preserve">的第四十四屆雙年會中, </w:t>
      </w:r>
      <w:r w:rsidRPr="00815F71">
        <w:rPr>
          <w:rFonts w:asciiTheme="minorHAnsi" w:hAnsiTheme="minorHAnsi"/>
          <w:color w:val="000000"/>
          <w:sz w:val="22"/>
          <w:szCs w:val="22"/>
          <w:lang w:eastAsia="zh-TW"/>
        </w:rPr>
        <w:t>2014-2016</w:t>
      </w:r>
      <w:r>
        <w:rPr>
          <w:rFonts w:asciiTheme="minorEastAsia" w:eastAsiaTheme="minorEastAsia" w:hAnsiTheme="minorEastAsia"/>
          <w:color w:val="000000"/>
          <w:sz w:val="22"/>
          <w:szCs w:val="22"/>
          <w:lang w:eastAsia="zh-TW"/>
        </w:rPr>
        <w:t>總監</w:t>
      </w:r>
      <w:r w:rsidRPr="000D1B63">
        <w:rPr>
          <w:rStyle w:val="alt-edited1"/>
          <w:rFonts w:ascii="PMingLiU" w:eastAsia="PMingLiU" w:hAnsi="PMingLiU" w:cs="MingLiU" w:hint="eastAsia"/>
          <w:color w:val="auto"/>
          <w:lang w:eastAsia="zh-TW"/>
        </w:rPr>
        <w:t>崔歐然</w:t>
      </w:r>
      <w:r>
        <w:rPr>
          <w:rStyle w:val="alt-edited1"/>
          <w:rFonts w:ascii="PMingLiU" w:eastAsia="PMingLiU" w:hAnsi="PMingLiU" w:cs="MingLiU" w:hint="eastAsia"/>
          <w:color w:val="auto"/>
          <w:lang w:eastAsia="zh-TW"/>
        </w:rPr>
        <w:t xml:space="preserve"> </w:t>
      </w:r>
      <w:r w:rsidRPr="0075617D">
        <w:rPr>
          <w:rStyle w:val="alt-edited1"/>
          <w:rFonts w:asciiTheme="minorHAnsi" w:eastAsia="PMingLiU" w:hAnsiTheme="minorHAnsi" w:cs="MingLiU"/>
          <w:color w:val="auto"/>
          <w:lang w:eastAsia="zh-TW"/>
        </w:rPr>
        <w:t>(</w:t>
      </w:r>
      <w:r w:rsidRPr="0075617D">
        <w:rPr>
          <w:rFonts w:asciiTheme="minorHAnsi" w:hAnsiTheme="minorHAnsi"/>
          <w:color w:val="000000"/>
          <w:sz w:val="22"/>
          <w:szCs w:val="22"/>
          <w:lang w:eastAsia="zh-TW"/>
        </w:rPr>
        <w:t>Ohran Choe</w:t>
      </w:r>
      <w:r w:rsidRPr="0075617D">
        <w:rPr>
          <w:rFonts w:asciiTheme="minorHAnsi" w:eastAsiaTheme="minorEastAsia" w:hAnsiTheme="minorHAnsi"/>
          <w:color w:val="000000"/>
          <w:sz w:val="22"/>
          <w:szCs w:val="22"/>
          <w:lang w:eastAsia="zh-TW"/>
        </w:rPr>
        <w:t>)</w:t>
      </w:r>
      <w:r>
        <w:rPr>
          <w:rFonts w:asciiTheme="minorHAnsi" w:eastAsiaTheme="minorEastAsia" w:hAnsiTheme="minorHAnsi" w:hint="eastAsia"/>
          <w:color w:val="000000"/>
          <w:sz w:val="22"/>
          <w:szCs w:val="22"/>
          <w:lang w:eastAsia="zh-TW"/>
        </w:rPr>
        <w:t>與大家分享了她們的成就</w:t>
      </w:r>
      <w:r>
        <w:rPr>
          <w:rFonts w:asciiTheme="minorHAnsi" w:eastAsiaTheme="minorEastAsia" w:hAnsiTheme="minorHAnsi" w:hint="eastAsia"/>
          <w:color w:val="000000"/>
          <w:sz w:val="22"/>
          <w:szCs w:val="22"/>
          <w:lang w:eastAsia="zh-TW"/>
        </w:rPr>
        <w:t xml:space="preserve">.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 xml:space="preserve"> </w:t>
      </w:r>
    </w:p>
    <w:p w:rsidR="00787319" w:rsidRPr="00815F71" w:rsidRDefault="00787319" w:rsidP="00787319">
      <w:pPr>
        <w:spacing w:before="0" w:after="0" w:line="340" w:lineRule="exact"/>
        <w:rPr>
          <w:rFonts w:asciiTheme="minorHAnsi" w:hAnsiTheme="minorHAnsi"/>
          <w:color w:val="000000"/>
          <w:sz w:val="22"/>
          <w:szCs w:val="22"/>
          <w:lang w:eastAsia="zh-TW"/>
        </w:rPr>
      </w:pPr>
    </w:p>
    <w:p w:rsidR="00787319" w:rsidRPr="00815F71" w:rsidRDefault="00787319" w:rsidP="00787319">
      <w:pPr>
        <w:spacing w:before="0" w:after="0" w:line="340" w:lineRule="exact"/>
        <w:ind w:left="360" w:right="360"/>
        <w:rPr>
          <w:rFonts w:asciiTheme="minorHAnsi" w:hAnsiTheme="minorHAnsi"/>
          <w:b/>
          <w:color w:val="000000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b/>
          <w:color w:val="000000"/>
          <w:sz w:val="22"/>
          <w:szCs w:val="22"/>
          <w:lang w:eastAsia="zh-TW"/>
        </w:rPr>
        <w:t xml:space="preserve">韓國專區 </w:t>
      </w:r>
      <w:r w:rsidRPr="00815F71">
        <w:rPr>
          <w:rFonts w:asciiTheme="minorHAnsi" w:hAnsiTheme="minorHAnsi"/>
          <w:b/>
          <w:color w:val="000000"/>
          <w:sz w:val="22"/>
          <w:szCs w:val="22"/>
          <w:lang w:eastAsia="zh-TW"/>
        </w:rPr>
        <w:t>—</w:t>
      </w:r>
      <w:r>
        <w:rPr>
          <w:rFonts w:asciiTheme="minorEastAsia" w:eastAsiaTheme="minorEastAsia" w:hAnsiTheme="minorEastAsia" w:hint="eastAsia"/>
          <w:b/>
          <w:color w:val="000000"/>
          <w:sz w:val="22"/>
          <w:szCs w:val="22"/>
          <w:lang w:eastAsia="zh-TW"/>
        </w:rPr>
        <w:t xml:space="preserve"> </w:t>
      </w:r>
      <w:r w:rsidRPr="00202709">
        <w:rPr>
          <w:rFonts w:ascii="PMingLiU" w:eastAsia="PMingLiU" w:hAnsi="PMingLiU" w:hint="eastAsia"/>
          <w:b/>
          <w:color w:val="000000"/>
          <w:sz w:val="22"/>
          <w:szCs w:val="22"/>
          <w:lang w:eastAsia="zh-TW"/>
        </w:rPr>
        <w:t>新</w:t>
      </w:r>
      <w:r w:rsidRPr="00202709">
        <w:rPr>
          <w:rFonts w:ascii="PMingLiU" w:eastAsia="PMingLiU" w:hAnsi="PMingLiU" w:cs="MingLiU" w:hint="eastAsia"/>
          <w:b/>
          <w:color w:val="000000"/>
          <w:sz w:val="22"/>
          <w:szCs w:val="22"/>
          <w:lang w:eastAsia="zh-TW"/>
        </w:rPr>
        <w:t>會員</w:t>
      </w:r>
      <w:r>
        <w:rPr>
          <w:rFonts w:ascii="PMingLiU" w:eastAsia="PMingLiU" w:hAnsi="PMingLiU" w:cs="MingLiU" w:hint="eastAsia"/>
          <w:b/>
          <w:color w:val="000000"/>
          <w:sz w:val="22"/>
          <w:szCs w:val="22"/>
          <w:lang w:eastAsia="zh-TW"/>
        </w:rPr>
        <w:t>和創會會員</w:t>
      </w:r>
      <w:r w:rsidRPr="00202709">
        <w:rPr>
          <w:rFonts w:ascii="PMingLiU" w:eastAsia="PMingLiU" w:hAnsi="PMingLiU" w:cs="MingLiU" w:hint="eastAsia"/>
          <w:b/>
          <w:color w:val="000000"/>
          <w:sz w:val="22"/>
          <w:szCs w:val="22"/>
          <w:lang w:eastAsia="zh-TW"/>
        </w:rPr>
        <w:t>增加</w:t>
      </w:r>
      <w:r w:rsidRPr="00815F71">
        <w:rPr>
          <w:rFonts w:asciiTheme="minorHAnsi" w:hAnsiTheme="minorHAnsi"/>
          <w:b/>
          <w:color w:val="000000"/>
          <w:sz w:val="22"/>
          <w:szCs w:val="22"/>
          <w:lang w:eastAsia="zh-TW"/>
        </w:rPr>
        <w:t>41</w:t>
      </w:r>
      <w:r w:rsidRPr="00224CD0">
        <w:rPr>
          <w:rFonts w:asciiTheme="minorHAnsi" w:eastAsiaTheme="minorEastAsia" w:hAnsiTheme="minorHAnsi"/>
          <w:b/>
          <w:color w:val="000000"/>
          <w:sz w:val="22"/>
          <w:szCs w:val="22"/>
          <w:lang w:eastAsia="zh-TW"/>
        </w:rPr>
        <w:t>%</w:t>
      </w:r>
      <w:r>
        <w:rPr>
          <w:rFonts w:asciiTheme="minorHAnsi" w:eastAsiaTheme="minorEastAsia" w:hAnsiTheme="minorHAnsi" w:hint="eastAsia"/>
          <w:b/>
          <w:color w:val="000000"/>
          <w:sz w:val="22"/>
          <w:szCs w:val="22"/>
          <w:lang w:eastAsia="zh-TW"/>
        </w:rPr>
        <w:t xml:space="preserve"> </w:t>
      </w:r>
      <w:r w:rsidRPr="00815F71">
        <w:rPr>
          <w:rFonts w:asciiTheme="minorHAnsi" w:hAnsiTheme="minorHAnsi"/>
          <w:b/>
          <w:color w:val="000000"/>
          <w:sz w:val="22"/>
          <w:szCs w:val="22"/>
          <w:lang w:eastAsia="zh-TW"/>
        </w:rPr>
        <w:t xml:space="preserve"> </w:t>
      </w:r>
    </w:p>
    <w:p w:rsidR="00787319" w:rsidRPr="00815F71" w:rsidRDefault="00787319" w:rsidP="00787319">
      <w:pPr>
        <w:spacing w:before="0" w:after="0" w:line="340" w:lineRule="exact"/>
        <w:ind w:left="360" w:right="360"/>
        <w:rPr>
          <w:rFonts w:asciiTheme="minorHAnsi" w:hAnsiTheme="minorHAnsi"/>
          <w:color w:val="000000"/>
          <w:sz w:val="22"/>
          <w:szCs w:val="22"/>
          <w:lang w:eastAsia="zh-TW"/>
        </w:rPr>
      </w:pPr>
      <w:r w:rsidRPr="00815F71">
        <w:rPr>
          <w:rFonts w:asciiTheme="minorHAnsi" w:hAnsiTheme="minorHAnsi"/>
          <w:color w:val="000000"/>
          <w:sz w:val="22"/>
          <w:szCs w:val="22"/>
          <w:lang w:eastAsia="zh-TW"/>
        </w:rPr>
        <w:t>2014-2016</w:t>
      </w:r>
      <w:r>
        <w:rPr>
          <w:rFonts w:asciiTheme="minorEastAsia" w:eastAsiaTheme="minorEastAsia" w:hAnsiTheme="minorEastAsia"/>
          <w:color w:val="000000"/>
          <w:sz w:val="22"/>
          <w:szCs w:val="22"/>
          <w:lang w:eastAsia="zh-TW"/>
        </w:rPr>
        <w:t>總監</w:t>
      </w:r>
      <w:r w:rsidRPr="000D1B63">
        <w:rPr>
          <w:rStyle w:val="alt-edited1"/>
          <w:rFonts w:ascii="PMingLiU" w:eastAsia="PMingLiU" w:hAnsi="PMingLiU" w:cs="MingLiU" w:hint="eastAsia"/>
          <w:color w:val="auto"/>
          <w:lang w:eastAsia="zh-TW"/>
        </w:rPr>
        <w:t>崔歐然</w:t>
      </w:r>
      <w:r>
        <w:rPr>
          <w:rStyle w:val="alt-edited1"/>
          <w:rFonts w:ascii="PMingLiU" w:eastAsia="PMingLiU" w:hAnsi="PMingLiU" w:cs="MingLiU" w:hint="eastAsia"/>
          <w:color w:val="auto"/>
          <w:lang w:eastAsia="zh-TW"/>
        </w:rPr>
        <w:t xml:space="preserve"> </w:t>
      </w:r>
      <w:r w:rsidRPr="0075617D">
        <w:rPr>
          <w:rStyle w:val="alt-edited1"/>
          <w:rFonts w:asciiTheme="minorHAnsi" w:eastAsia="PMingLiU" w:hAnsiTheme="minorHAnsi" w:cs="MingLiU"/>
          <w:color w:val="auto"/>
          <w:lang w:eastAsia="zh-TW"/>
        </w:rPr>
        <w:t>(</w:t>
      </w:r>
      <w:r w:rsidRPr="0075617D">
        <w:rPr>
          <w:rFonts w:asciiTheme="minorHAnsi" w:hAnsiTheme="minorHAnsi"/>
          <w:color w:val="000000"/>
          <w:sz w:val="22"/>
          <w:szCs w:val="22"/>
          <w:lang w:eastAsia="zh-TW"/>
        </w:rPr>
        <w:t>Ohran Choe</w:t>
      </w:r>
      <w:r w:rsidRPr="0075617D">
        <w:rPr>
          <w:rFonts w:asciiTheme="minorHAnsi" w:eastAsiaTheme="minorEastAsia" w:hAnsiTheme="minorHAnsi"/>
          <w:color w:val="000000"/>
          <w:sz w:val="22"/>
          <w:szCs w:val="22"/>
          <w:lang w:eastAsia="zh-TW"/>
        </w:rPr>
        <w:t>)</w:t>
      </w:r>
      <w:r w:rsidRPr="00815F71">
        <w:rPr>
          <w:rFonts w:asciiTheme="minorHAnsi" w:hAnsiTheme="minorHAnsi"/>
          <w:color w:val="000000"/>
          <w:sz w:val="22"/>
          <w:szCs w:val="22"/>
          <w:lang w:eastAsia="zh-TW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 xml:space="preserve">向專區的分會提出了一項挑戰, 要既有的每個分會都增加五位新會員, </w:t>
      </w:r>
      <w:r w:rsidRPr="00C33FC0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她並親自到專區中</w:t>
      </w:r>
      <w:r w:rsidRPr="00C33FC0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招募活動不熱絡</w:t>
      </w:r>
      <w:r w:rsidRPr="00C33FC0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的分會去鼓勵她們成長. 韓國</w:t>
      </w:r>
      <w:r w:rsidRPr="00C33FC0">
        <w:rPr>
          <w:rFonts w:ascii="PMingLiU" w:eastAsia="PMingLiU" w:hAnsi="PMingLiU"/>
          <w:color w:val="000000"/>
          <w:sz w:val="22"/>
          <w:szCs w:val="22"/>
          <w:lang w:eastAsia="zh-TW"/>
        </w:rPr>
        <w:t>專區</w:t>
      </w:r>
      <w:r w:rsidRPr="00C33FC0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還創立了</w:t>
      </w:r>
      <w:r w:rsidRPr="00C33FC0">
        <w:rPr>
          <w:rFonts w:ascii="PMingLiU" w:eastAsia="PMingLiU" w:hAnsi="PMingLiU" w:hint="eastAsia"/>
          <w:b/>
          <w:color w:val="000000"/>
          <w:sz w:val="22"/>
          <w:szCs w:val="22"/>
          <w:lang w:eastAsia="zh-TW"/>
        </w:rPr>
        <w:t>六個</w:t>
      </w:r>
      <w:r w:rsidRPr="00C33FC0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新</w:t>
      </w:r>
      <w:r w:rsidRPr="00C33FC0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分會, 其中包括一個北韓難民的分會和一個媽媽、女兒和祖母,</w:t>
      </w:r>
      <w:r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 xml:space="preserve"> </w:t>
      </w:r>
      <w:r w:rsidRPr="00C33FC0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祖孫三代的分會</w:t>
      </w:r>
      <w:r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 xml:space="preserve">. </w:t>
      </w:r>
      <w:r w:rsidRPr="00D52CEF">
        <w:rPr>
          <w:rStyle w:val="alt-edited1"/>
          <w:rFonts w:ascii="PMingLiU" w:eastAsia="PMingLiU" w:hAnsi="PMingLiU" w:cs="MingLiU" w:hint="eastAsia"/>
          <w:color w:val="auto"/>
          <w:lang w:eastAsia="zh-TW"/>
        </w:rPr>
        <w:t>崔歐然</w:t>
      </w:r>
      <w:r w:rsidRPr="00D52CEF">
        <w:rPr>
          <w:rFonts w:ascii="PMingLiU" w:eastAsia="PMingLiU" w:hAnsi="PMingLiU"/>
          <w:color w:val="000000"/>
          <w:sz w:val="22"/>
          <w:szCs w:val="22"/>
          <w:lang w:eastAsia="zh-TW"/>
        </w:rPr>
        <w:t>總監</w:t>
      </w:r>
      <w:r w:rsidRPr="00D52CEF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指出</w:t>
      </w:r>
      <w:r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 xml:space="preserve">, </w:t>
      </w:r>
      <w:r w:rsidRPr="00D52CEF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新創立的</w:t>
      </w:r>
      <w:r w:rsidRPr="00D52CEF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分會都有一個姊妹</w:t>
      </w:r>
      <w:r w:rsidRPr="00D52CEF">
        <w:rPr>
          <w:rFonts w:ascii="PMingLiU" w:eastAsia="PMingLiU" w:hAnsi="PMingLiU"/>
          <w:color w:val="000000"/>
          <w:sz w:val="22"/>
          <w:szCs w:val="22"/>
          <w:lang w:eastAsia="zh-TW"/>
        </w:rPr>
        <w:t>分會</w:t>
      </w:r>
      <w:r w:rsidRPr="00D52CEF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或指導分會, 並也都著重於我們的夢想活動</w:t>
      </w:r>
      <w:r w:rsidRPr="00D52CEF">
        <w:rPr>
          <w:rFonts w:ascii="PMingLiU" w:eastAsia="PMingLiU" w:hAnsi="PMingLiU"/>
          <w:color w:val="000000"/>
          <w:sz w:val="22"/>
          <w:szCs w:val="22"/>
          <w:lang w:eastAsia="zh-TW"/>
        </w:rPr>
        <w:t>. 會員</w:t>
      </w:r>
      <w:r w:rsidRPr="00D52CEF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的參與在</w:t>
      </w:r>
      <w:r w:rsidRPr="00051966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韓國</w:t>
      </w:r>
      <w:r w:rsidRPr="00051966">
        <w:rPr>
          <w:rFonts w:ascii="PMingLiU" w:eastAsia="PMingLiU" w:hAnsi="PMingLiU"/>
          <w:color w:val="000000"/>
          <w:sz w:val="22"/>
          <w:szCs w:val="22"/>
          <w:lang w:eastAsia="zh-TW"/>
        </w:rPr>
        <w:t>專區</w:t>
      </w:r>
      <w:r w:rsidRPr="00051966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也非常突出</w:t>
      </w:r>
      <w:r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,</w:t>
      </w:r>
      <w:r w:rsidRPr="00051966">
        <w:rPr>
          <w:rFonts w:ascii="PMingLiU" w:eastAsia="PMingLiU" w:hAnsi="PMingLiU"/>
          <w:color w:val="000000"/>
          <w:sz w:val="22"/>
          <w:szCs w:val="22"/>
          <w:lang w:eastAsia="zh-TW"/>
        </w:rPr>
        <w:t xml:space="preserve"> </w:t>
      </w:r>
      <w:r w:rsidRPr="00051966">
        <w:rPr>
          <w:rStyle w:val="alt-edited1"/>
          <w:rFonts w:ascii="PMingLiU" w:eastAsia="PMingLiU" w:hAnsi="PMingLiU" w:cs="MingLiU" w:hint="eastAsia"/>
          <w:color w:val="auto"/>
          <w:lang w:eastAsia="zh-TW"/>
        </w:rPr>
        <w:t>崔歐然</w:t>
      </w:r>
      <w:r w:rsidRPr="00051966">
        <w:rPr>
          <w:rFonts w:ascii="PMingLiU" w:eastAsia="PMingLiU" w:hAnsi="PMingLiU"/>
          <w:color w:val="000000"/>
          <w:sz w:val="22"/>
          <w:szCs w:val="22"/>
          <w:lang w:eastAsia="zh-TW"/>
        </w:rPr>
        <w:t>總監</w:t>
      </w:r>
      <w:r w:rsidRPr="00051966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鼓勵大家</w:t>
      </w:r>
      <w:r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在</w:t>
      </w:r>
      <w:r w:rsidRPr="00051966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每個月的</w:t>
      </w:r>
      <w:r w:rsidRPr="00051966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分會會議</w:t>
      </w:r>
      <w:r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中</w:t>
      </w:r>
      <w:r w:rsidRPr="00051966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要兼顧樂趣和富有意義</w:t>
      </w:r>
      <w:r w:rsidRPr="00051966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才能吸引新</w:t>
      </w:r>
      <w:r w:rsidRPr="00051966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會員</w:t>
      </w:r>
      <w:r w:rsidRPr="00051966">
        <w:rPr>
          <w:rFonts w:ascii="PMingLiU" w:eastAsia="PMingLiU" w:hAnsi="PMingLiU"/>
          <w:color w:val="000000"/>
          <w:sz w:val="22"/>
          <w:szCs w:val="22"/>
          <w:lang w:eastAsia="zh-TW"/>
        </w:rPr>
        <w:t xml:space="preserve">. </w:t>
      </w:r>
      <w:r w:rsidRPr="00051966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專區</w:t>
      </w:r>
      <w:r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並</w:t>
      </w:r>
      <w:r w:rsidRPr="00051966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提供新會員簡介和領導者的訓練課程, 鼓勵</w:t>
      </w:r>
      <w:r w:rsidRPr="00051966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會員彼此分享經驗</w:t>
      </w:r>
      <w:r w:rsidRPr="00051966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. 專區並舉辦全國性的各種活動, 例如: 慈善高爾夫球賽、登山活動、音樂會、義賣會和拍賣活動</w:t>
      </w:r>
      <w:r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等</w:t>
      </w:r>
      <w:r w:rsidRPr="00051966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. 這些活動</w:t>
      </w:r>
      <w:r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除了</w:t>
      </w:r>
      <w:r w:rsidRPr="00051966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幫助募集基金</w:t>
      </w:r>
      <w:r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外</w:t>
      </w:r>
      <w:r w:rsidRPr="00051966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, 也讓會員</w:t>
      </w:r>
      <w:r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彼此</w:t>
      </w:r>
      <w:r w:rsidRPr="00051966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之間有機會形成更緊密的凝聚力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>.</w:t>
      </w:r>
    </w:p>
    <w:p w:rsidR="00787319" w:rsidRPr="00815F71" w:rsidRDefault="00787319" w:rsidP="00787319">
      <w:pPr>
        <w:spacing w:before="0" w:after="0" w:line="340" w:lineRule="exact"/>
        <w:rPr>
          <w:rFonts w:asciiTheme="minorHAnsi" w:hAnsiTheme="minorHAnsi"/>
          <w:color w:val="000000"/>
          <w:sz w:val="22"/>
          <w:szCs w:val="22"/>
          <w:lang w:eastAsia="zh-TW"/>
        </w:rPr>
      </w:pPr>
    </w:p>
    <w:p w:rsidR="00787319" w:rsidRPr="00090B11" w:rsidRDefault="00787319" w:rsidP="00787319">
      <w:pPr>
        <w:spacing w:before="0" w:after="0" w:line="340" w:lineRule="exact"/>
        <w:rPr>
          <w:rFonts w:ascii="PMingLiU" w:eastAsia="PMingLiU" w:hAnsi="PMingLiU"/>
          <w:color w:val="000000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>總而言之, 以上這些策略使現有會員更團結, 並加強了彼此之間的友情, 同時也在整個</w:t>
      </w:r>
      <w:r w:rsidRPr="00815F71">
        <w:rPr>
          <w:rFonts w:asciiTheme="minorHAnsi" w:hAnsiTheme="minorHAnsi"/>
          <w:color w:val="000000"/>
          <w:sz w:val="22"/>
          <w:szCs w:val="22"/>
          <w:lang w:eastAsia="zh-TW"/>
        </w:rPr>
        <w:t>SIA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>吸引了新</w:t>
      </w:r>
      <w:r w:rsidRPr="00090B11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會員</w:t>
      </w:r>
      <w:r w:rsidRPr="00090B11">
        <w:rPr>
          <w:rFonts w:ascii="PMingLiU" w:eastAsia="PMingLiU" w:hAnsi="PMingLiU"/>
          <w:color w:val="000000"/>
          <w:sz w:val="22"/>
          <w:szCs w:val="22"/>
          <w:lang w:eastAsia="zh-TW"/>
        </w:rPr>
        <w:t xml:space="preserve">. </w:t>
      </w:r>
      <w:r w:rsidRPr="00090B11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恭喜大家</w:t>
      </w:r>
      <w:r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 xml:space="preserve">, </w:t>
      </w:r>
      <w:r w:rsidRPr="00090B11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也感謝所有</w:t>
      </w:r>
      <w:r w:rsidRPr="00090B11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分會</w:t>
      </w:r>
      <w:r w:rsidRPr="00090B11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了解招募新</w:t>
      </w:r>
      <w:r w:rsidRPr="00090B11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會員和成立新分會的重要性</w:t>
      </w:r>
      <w:r w:rsidRPr="00090B11">
        <w:rPr>
          <w:rFonts w:ascii="PMingLiU" w:eastAsia="PMingLiU" w:hAnsi="PMingLiU"/>
          <w:color w:val="000000"/>
          <w:sz w:val="22"/>
          <w:szCs w:val="22"/>
          <w:lang w:eastAsia="zh-TW"/>
        </w:rPr>
        <w:t xml:space="preserve">! </w:t>
      </w:r>
    </w:p>
    <w:p w:rsidR="00787319" w:rsidRPr="00815F71" w:rsidRDefault="00787319" w:rsidP="00787319">
      <w:pPr>
        <w:spacing w:before="0" w:after="0" w:line="340" w:lineRule="exact"/>
        <w:rPr>
          <w:rFonts w:asciiTheme="minorHAnsi" w:hAnsiTheme="minorHAnsi"/>
          <w:color w:val="000000"/>
          <w:sz w:val="22"/>
          <w:szCs w:val="22"/>
          <w:lang w:eastAsia="zh-TW"/>
        </w:rPr>
      </w:pPr>
    </w:p>
    <w:p w:rsidR="00787319" w:rsidRPr="00975CEC" w:rsidRDefault="00787319" w:rsidP="00787319">
      <w:pPr>
        <w:spacing w:before="0" w:after="0" w:line="340" w:lineRule="exact"/>
        <w:rPr>
          <w:rFonts w:ascii="PMingLiU" w:eastAsia="PMingLiU" w:hAnsi="PMingLiU"/>
          <w:color w:val="000000"/>
          <w:sz w:val="22"/>
          <w:szCs w:val="22"/>
          <w:lang w:eastAsia="zh-TW"/>
        </w:rPr>
      </w:pPr>
      <w:r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此時</w:t>
      </w:r>
      <w:r w:rsidRPr="00975CEC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我們</w:t>
      </w:r>
      <w:r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正</w:t>
      </w:r>
      <w:r w:rsidRPr="00975CEC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逐漸接近「</w:t>
      </w:r>
      <w:r w:rsidRPr="00975CEC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大家一起搭乘會員之</w:t>
      </w:r>
      <w:r w:rsidRPr="00975CEC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船」第二階段的</w:t>
      </w:r>
      <w:r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尾聲</w:t>
      </w:r>
      <w:r w:rsidRPr="00975CEC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, 同時也是</w:t>
      </w:r>
      <w:r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第三階段即將</w:t>
      </w:r>
      <w:r w:rsidRPr="00975CEC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開始</w:t>
      </w:r>
      <w:r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之際</w:t>
      </w:r>
      <w:r w:rsidRPr="00975CEC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, 請思考一下你的</w:t>
      </w:r>
      <w:r w:rsidRPr="00975CEC">
        <w:rPr>
          <w:rFonts w:ascii="PMingLiU" w:eastAsia="PMingLiU" w:hAnsi="PMingLiU"/>
          <w:color w:val="000000"/>
          <w:sz w:val="22"/>
          <w:szCs w:val="22"/>
          <w:lang w:eastAsia="zh-TW"/>
        </w:rPr>
        <w:t>分會</w:t>
      </w:r>
      <w:r w:rsidRPr="00975CEC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可以如何運用上面其中一項或多項策略來招募</w:t>
      </w:r>
      <w:r w:rsidRPr="00975CEC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會員</w:t>
      </w:r>
      <w:r w:rsidRPr="00975CEC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或開始一個新</w:t>
      </w:r>
      <w:r w:rsidRPr="00975CEC">
        <w:rPr>
          <w:rFonts w:ascii="PMingLiU" w:eastAsia="PMingLiU" w:hAnsi="PMingLiU"/>
          <w:color w:val="000000"/>
          <w:sz w:val="22"/>
          <w:szCs w:val="22"/>
          <w:lang w:eastAsia="zh-TW"/>
        </w:rPr>
        <w:t xml:space="preserve">分會. </w:t>
      </w:r>
      <w:r w:rsidRPr="00975CEC">
        <w:rPr>
          <w:rFonts w:ascii="PMingLiU" w:eastAsia="PMingLiU" w:hAnsi="PMingLiU" w:hint="eastAsia"/>
          <w:color w:val="000000"/>
          <w:sz w:val="22"/>
          <w:szCs w:val="22"/>
          <w:lang w:eastAsia="zh-TW"/>
        </w:rPr>
        <w:t>也許在這個活動結束時你會有一個最佳的實務經驗與大家分享</w:t>
      </w:r>
      <w:r w:rsidRPr="00975CEC">
        <w:rPr>
          <w:rFonts w:ascii="PMingLiU" w:eastAsia="PMingLiU" w:hAnsi="PMingLiU"/>
          <w:color w:val="000000"/>
          <w:sz w:val="22"/>
          <w:szCs w:val="22"/>
          <w:lang w:eastAsia="zh-TW"/>
        </w:rPr>
        <w:t>!</w:t>
      </w:r>
    </w:p>
    <w:sectPr w:rsidR="00787319" w:rsidRPr="00975CEC" w:rsidSect="0078731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152" w:right="1440" w:bottom="1152" w:left="144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37A" w:rsidRDefault="00D1337A">
      <w:pPr>
        <w:spacing w:after="0" w:line="240" w:lineRule="auto"/>
      </w:pPr>
      <w:r>
        <w:separator/>
      </w:r>
    </w:p>
  </w:endnote>
  <w:endnote w:type="continuationSeparator" w:id="0">
    <w:p w:rsidR="00D1337A" w:rsidRDefault="00D1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090" w:rsidRDefault="003E3090">
    <w:pPr>
      <w:pStyle w:val="Footer"/>
    </w:pPr>
  </w:p>
  <w:p w:rsidR="003E3090" w:rsidRDefault="003E3090">
    <w:pPr>
      <w:pStyle w:val="FooterEven"/>
    </w:pPr>
    <w:r>
      <w:t xml:space="preserve">Page </w:t>
    </w:r>
    <w:r w:rsidR="0010344F">
      <w:fldChar w:fldCharType="begin"/>
    </w:r>
    <w:r>
      <w:instrText xml:space="preserve"> PAGE   \* MERGEFORMAT </w:instrText>
    </w:r>
    <w:r w:rsidR="0010344F">
      <w:fldChar w:fldCharType="separate"/>
    </w:r>
    <w:r>
      <w:rPr>
        <w:noProof/>
      </w:rPr>
      <w:t>2</w:t>
    </w:r>
    <w:r w:rsidR="0010344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0"/>
        <w:szCs w:val="20"/>
      </w:rPr>
      <w:id w:val="27534919"/>
      <w:docPartObj>
        <w:docPartGallery w:val="Page Numbers (Top of Page)"/>
        <w:docPartUnique/>
      </w:docPartObj>
    </w:sdtPr>
    <w:sdtEndPr/>
    <w:sdtContent>
      <w:p w:rsidR="003E3090" w:rsidRPr="00170BF0" w:rsidRDefault="003E3090" w:rsidP="001418FD">
        <w:pPr>
          <w:pStyle w:val="FooterPinkLine"/>
          <w:tabs>
            <w:tab w:val="right" w:pos="9360"/>
          </w:tabs>
          <w:jc w:val="left"/>
          <w:rPr>
            <w:rFonts w:asciiTheme="majorHAnsi" w:hAnsiTheme="majorHAnsi"/>
            <w:sz w:val="20"/>
            <w:szCs w:val="20"/>
          </w:rPr>
        </w:pPr>
        <w:r w:rsidRPr="00170BF0">
          <w:t xml:space="preserve">© Soroptimist International of the Americas. </w:t>
        </w:r>
        <w:r w:rsidR="00787319">
          <w:rPr>
            <w:szCs w:val="18"/>
          </w:rPr>
          <w:t>June 2017</w:t>
        </w:r>
        <w:r w:rsidRPr="00170BF0">
          <w:tab/>
        </w:r>
        <w:r w:rsidRPr="00170BF0">
          <w:rPr>
            <w:rFonts w:asciiTheme="majorHAnsi" w:hAnsiTheme="majorHAnsi"/>
            <w:sz w:val="20"/>
            <w:szCs w:val="20"/>
          </w:rPr>
          <w:t xml:space="preserve"> </w:t>
        </w:r>
        <w:r w:rsidR="0010344F" w:rsidRPr="00170BF0">
          <w:rPr>
            <w:rFonts w:asciiTheme="majorHAnsi" w:hAnsiTheme="majorHAnsi"/>
            <w:sz w:val="20"/>
            <w:szCs w:val="20"/>
          </w:rPr>
          <w:fldChar w:fldCharType="begin"/>
        </w:r>
        <w:r w:rsidRPr="00170BF0">
          <w:rPr>
            <w:rFonts w:asciiTheme="majorHAnsi" w:hAnsiTheme="majorHAnsi"/>
            <w:sz w:val="20"/>
            <w:szCs w:val="20"/>
          </w:rPr>
          <w:instrText xml:space="preserve"> PAGE </w:instrText>
        </w:r>
        <w:r w:rsidR="0010344F" w:rsidRPr="00170BF0">
          <w:rPr>
            <w:rFonts w:asciiTheme="majorHAnsi" w:hAnsiTheme="majorHAnsi"/>
            <w:sz w:val="20"/>
            <w:szCs w:val="20"/>
          </w:rPr>
          <w:fldChar w:fldCharType="separate"/>
        </w:r>
        <w:r w:rsidR="00091C65">
          <w:rPr>
            <w:rFonts w:asciiTheme="majorHAnsi" w:hAnsiTheme="majorHAnsi"/>
            <w:noProof/>
            <w:sz w:val="20"/>
            <w:szCs w:val="20"/>
          </w:rPr>
          <w:t>3</w:t>
        </w:r>
        <w:r w:rsidR="0010344F" w:rsidRPr="00170BF0">
          <w:rPr>
            <w:rFonts w:asciiTheme="majorHAnsi" w:hAnsiTheme="majorHAnsi"/>
            <w:sz w:val="20"/>
            <w:szCs w:val="20"/>
          </w:rPr>
          <w:fldChar w:fldCharType="end"/>
        </w:r>
        <w:r w:rsidR="00EC43E3">
          <w:rPr>
            <w:rFonts w:asciiTheme="majorHAnsi" w:hAnsiTheme="majorHAnsi"/>
            <w:sz w:val="20"/>
            <w:szCs w:val="20"/>
          </w:rPr>
          <w:t xml:space="preserve"> </w:t>
        </w:r>
        <w:r w:rsidR="00EC43E3">
          <w:rPr>
            <w:rFonts w:asciiTheme="majorHAnsi" w:hAnsiTheme="majorHAnsi" w:hint="eastAsia"/>
            <w:sz w:val="20"/>
            <w:szCs w:val="20"/>
            <w:lang w:eastAsia="zh-TW"/>
          </w:rPr>
          <w:t>之</w:t>
        </w:r>
        <w:r w:rsidRPr="00170BF0">
          <w:rPr>
            <w:rFonts w:asciiTheme="majorHAnsi" w:hAnsiTheme="majorHAnsi"/>
            <w:sz w:val="20"/>
            <w:szCs w:val="20"/>
          </w:rPr>
          <w:t xml:space="preserve"> </w:t>
        </w:r>
        <w:r w:rsidR="0010344F" w:rsidRPr="00170BF0">
          <w:rPr>
            <w:rFonts w:asciiTheme="majorHAnsi" w:hAnsiTheme="majorHAnsi"/>
            <w:sz w:val="20"/>
            <w:szCs w:val="20"/>
          </w:rPr>
          <w:fldChar w:fldCharType="begin"/>
        </w:r>
        <w:r w:rsidRPr="00170BF0">
          <w:rPr>
            <w:rFonts w:asciiTheme="majorHAnsi" w:hAnsiTheme="majorHAnsi"/>
            <w:sz w:val="20"/>
            <w:szCs w:val="20"/>
          </w:rPr>
          <w:instrText xml:space="preserve"> NUMPAGES  </w:instrText>
        </w:r>
        <w:r w:rsidR="0010344F" w:rsidRPr="00170BF0">
          <w:rPr>
            <w:rFonts w:asciiTheme="majorHAnsi" w:hAnsiTheme="majorHAnsi"/>
            <w:sz w:val="20"/>
            <w:szCs w:val="20"/>
          </w:rPr>
          <w:fldChar w:fldCharType="separate"/>
        </w:r>
        <w:r w:rsidR="00091C65">
          <w:rPr>
            <w:rFonts w:asciiTheme="majorHAnsi" w:hAnsiTheme="majorHAnsi"/>
            <w:noProof/>
            <w:sz w:val="20"/>
            <w:szCs w:val="20"/>
          </w:rPr>
          <w:t>3</w:t>
        </w:r>
        <w:r w:rsidR="0010344F" w:rsidRPr="00170BF0">
          <w:rPr>
            <w:rFonts w:asciiTheme="majorHAnsi" w:hAnsiTheme="majorHAnsi"/>
            <w:sz w:val="20"/>
            <w:szCs w:val="20"/>
          </w:rPr>
          <w:fldChar w:fldCharType="end"/>
        </w:r>
        <w:r w:rsidR="00EC43E3">
          <w:rPr>
            <w:rFonts w:asciiTheme="majorHAnsi" w:hAnsiTheme="majorHAnsi" w:hint="eastAsia"/>
            <w:sz w:val="20"/>
            <w:szCs w:val="20"/>
            <w:lang w:eastAsia="zh-TW"/>
          </w:rPr>
          <w:t>頁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090" w:rsidRPr="00854A28" w:rsidRDefault="003E3090" w:rsidP="001418FD">
    <w:pPr>
      <w:pStyle w:val="FooterPinkLine"/>
      <w:tabs>
        <w:tab w:val="right" w:pos="9360"/>
      </w:tabs>
      <w:jc w:val="left"/>
      <w:rPr>
        <w:szCs w:val="18"/>
      </w:rPr>
    </w:pPr>
    <w:r w:rsidRPr="00170BF0">
      <w:rPr>
        <w:szCs w:val="18"/>
      </w:rPr>
      <w:t xml:space="preserve">© Soroptimist International of the Americas. </w:t>
    </w:r>
    <w:r w:rsidR="00787319">
      <w:rPr>
        <w:szCs w:val="18"/>
      </w:rPr>
      <w:t>June 2017</w:t>
    </w:r>
    <w:r w:rsidRPr="00170BF0">
      <w:rPr>
        <w:szCs w:val="18"/>
      </w:rPr>
      <w:tab/>
    </w:r>
    <w:sdt>
      <w:sdtPr>
        <w:rPr>
          <w:szCs w:val="18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854A28">
          <w:rPr>
            <w:szCs w:val="18"/>
          </w:rPr>
          <w:t xml:space="preserve"> </w:t>
        </w:r>
        <w:r w:rsidR="0010344F" w:rsidRPr="00854A28">
          <w:rPr>
            <w:szCs w:val="18"/>
          </w:rPr>
          <w:fldChar w:fldCharType="begin"/>
        </w:r>
        <w:r w:rsidRPr="00854A28">
          <w:rPr>
            <w:szCs w:val="18"/>
          </w:rPr>
          <w:instrText xml:space="preserve"> PAGE </w:instrText>
        </w:r>
        <w:r w:rsidR="0010344F" w:rsidRPr="00854A28">
          <w:rPr>
            <w:szCs w:val="18"/>
          </w:rPr>
          <w:fldChar w:fldCharType="separate"/>
        </w:r>
        <w:r w:rsidR="00091C65">
          <w:rPr>
            <w:noProof/>
            <w:szCs w:val="18"/>
          </w:rPr>
          <w:t>1</w:t>
        </w:r>
        <w:r w:rsidR="0010344F" w:rsidRPr="00854A28">
          <w:rPr>
            <w:szCs w:val="18"/>
          </w:rPr>
          <w:fldChar w:fldCharType="end"/>
        </w:r>
        <w:r>
          <w:rPr>
            <w:szCs w:val="18"/>
          </w:rPr>
          <w:t xml:space="preserve"> </w:t>
        </w:r>
        <w:r>
          <w:rPr>
            <w:rFonts w:hint="eastAsia"/>
            <w:szCs w:val="18"/>
            <w:lang w:eastAsia="zh-TW"/>
          </w:rPr>
          <w:t>之</w:t>
        </w:r>
        <w:r w:rsidRPr="00854A28">
          <w:rPr>
            <w:szCs w:val="18"/>
          </w:rPr>
          <w:t xml:space="preserve"> </w:t>
        </w:r>
        <w:r w:rsidR="0010344F" w:rsidRPr="00854A28">
          <w:rPr>
            <w:szCs w:val="18"/>
          </w:rPr>
          <w:fldChar w:fldCharType="begin"/>
        </w:r>
        <w:r w:rsidRPr="00854A28">
          <w:rPr>
            <w:szCs w:val="18"/>
          </w:rPr>
          <w:instrText xml:space="preserve"> NUMPAGES  </w:instrText>
        </w:r>
        <w:r w:rsidR="0010344F" w:rsidRPr="00854A28">
          <w:rPr>
            <w:szCs w:val="18"/>
          </w:rPr>
          <w:fldChar w:fldCharType="separate"/>
        </w:r>
        <w:r w:rsidR="00091C65">
          <w:rPr>
            <w:noProof/>
            <w:szCs w:val="18"/>
          </w:rPr>
          <w:t>3</w:t>
        </w:r>
        <w:r w:rsidR="0010344F" w:rsidRPr="00854A28">
          <w:rPr>
            <w:szCs w:val="18"/>
          </w:rPr>
          <w:fldChar w:fldCharType="end"/>
        </w:r>
        <w:r>
          <w:rPr>
            <w:rFonts w:hint="eastAsia"/>
            <w:szCs w:val="18"/>
            <w:lang w:eastAsia="zh-TW"/>
          </w:rPr>
          <w:t>頁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37A" w:rsidRDefault="00D1337A">
      <w:pPr>
        <w:spacing w:after="0" w:line="240" w:lineRule="auto"/>
      </w:pPr>
      <w:r>
        <w:separator/>
      </w:r>
    </w:p>
  </w:footnote>
  <w:footnote w:type="continuationSeparator" w:id="0">
    <w:p w:rsidR="00D1337A" w:rsidRDefault="00D1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090" w:rsidRDefault="003E3090">
    <w:pPr>
      <w:pStyle w:val="HeaderEven"/>
    </w:pPr>
    <w:r>
      <w:t>Teen Dating Violence</w:t>
    </w:r>
  </w:p>
  <w:p w:rsidR="003E3090" w:rsidRDefault="003E309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090" w:rsidRPr="00D46644" w:rsidRDefault="00787319" w:rsidP="006F0C9A">
    <w:pPr>
      <w:pStyle w:val="SecondPageHeader"/>
      <w:spacing w:after="240"/>
      <w:rPr>
        <w:rFonts w:asciiTheme="majorHAnsi" w:hAnsiTheme="majorHAnsi"/>
        <w:b/>
      </w:rPr>
    </w:pPr>
    <w:r w:rsidRPr="00787319">
      <w:rPr>
        <w:rFonts w:ascii="MS Gothic" w:eastAsia="MS Gothic" w:hAnsi="MS Gothic" w:cs="MS Gothic" w:hint="eastAsia"/>
        <w:b/>
      </w:rPr>
      <w:t>成績優異的分會透露她們「大家一起搭乘會員之船」成功的故事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5A0"/>
    <w:multiLevelType w:val="hybridMultilevel"/>
    <w:tmpl w:val="F5A4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A3075"/>
    <w:multiLevelType w:val="hybridMultilevel"/>
    <w:tmpl w:val="3DFE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36983"/>
    <w:multiLevelType w:val="hybridMultilevel"/>
    <w:tmpl w:val="0E3A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35656"/>
    <w:multiLevelType w:val="hybridMultilevel"/>
    <w:tmpl w:val="E062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F3C48"/>
    <w:multiLevelType w:val="hybridMultilevel"/>
    <w:tmpl w:val="C1323AFE"/>
    <w:lvl w:ilvl="0" w:tplc="10562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D7E12"/>
    <w:multiLevelType w:val="hybridMultilevel"/>
    <w:tmpl w:val="7FBE157E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82AD5"/>
    <w:multiLevelType w:val="hybridMultilevel"/>
    <w:tmpl w:val="C2EC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50B20"/>
    <w:multiLevelType w:val="hybridMultilevel"/>
    <w:tmpl w:val="ECA87FA8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84FF9"/>
    <w:multiLevelType w:val="hybridMultilevel"/>
    <w:tmpl w:val="8D3C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F7C72"/>
    <w:multiLevelType w:val="hybridMultilevel"/>
    <w:tmpl w:val="F114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A65BC"/>
    <w:multiLevelType w:val="hybridMultilevel"/>
    <w:tmpl w:val="79AE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0051D"/>
    <w:multiLevelType w:val="hybridMultilevel"/>
    <w:tmpl w:val="A256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B0316"/>
    <w:multiLevelType w:val="hybridMultilevel"/>
    <w:tmpl w:val="422E41D2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56C9C"/>
    <w:multiLevelType w:val="hybridMultilevel"/>
    <w:tmpl w:val="D038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04A5B"/>
    <w:multiLevelType w:val="hybridMultilevel"/>
    <w:tmpl w:val="94A887EA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72974"/>
    <w:multiLevelType w:val="hybridMultilevel"/>
    <w:tmpl w:val="11507584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A6437"/>
    <w:multiLevelType w:val="hybridMultilevel"/>
    <w:tmpl w:val="DFF8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C0143"/>
    <w:multiLevelType w:val="hybridMultilevel"/>
    <w:tmpl w:val="1732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6"/>
  </w:num>
  <w:num w:numId="5">
    <w:abstractNumId w:val="1"/>
  </w:num>
  <w:num w:numId="6">
    <w:abstractNumId w:val="7"/>
  </w:num>
  <w:num w:numId="7">
    <w:abstractNumId w:val="14"/>
  </w:num>
  <w:num w:numId="8">
    <w:abstractNumId w:val="15"/>
  </w:num>
  <w:num w:numId="9">
    <w:abstractNumId w:val="12"/>
  </w:num>
  <w:num w:numId="10">
    <w:abstractNumId w:val="5"/>
  </w:num>
  <w:num w:numId="11">
    <w:abstractNumId w:val="16"/>
  </w:num>
  <w:num w:numId="12">
    <w:abstractNumId w:val="0"/>
  </w:num>
  <w:num w:numId="13">
    <w:abstractNumId w:val="3"/>
  </w:num>
  <w:num w:numId="14">
    <w:abstractNumId w:val="17"/>
  </w:num>
  <w:num w:numId="15">
    <w:abstractNumId w:val="2"/>
  </w:num>
  <w:num w:numId="16">
    <w:abstractNumId w:val="10"/>
  </w:num>
  <w:num w:numId="17">
    <w:abstractNumId w:val="4"/>
  </w:num>
  <w:num w:numId="1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95"/>
    <w:rsid w:val="00002271"/>
    <w:rsid w:val="000037C8"/>
    <w:rsid w:val="00016458"/>
    <w:rsid w:val="000200D3"/>
    <w:rsid w:val="00022D17"/>
    <w:rsid w:val="00024F48"/>
    <w:rsid w:val="00025BC8"/>
    <w:rsid w:val="00044BFB"/>
    <w:rsid w:val="0004717E"/>
    <w:rsid w:val="00055FAC"/>
    <w:rsid w:val="00060267"/>
    <w:rsid w:val="000602DC"/>
    <w:rsid w:val="000608D6"/>
    <w:rsid w:val="000635FD"/>
    <w:rsid w:val="00070C42"/>
    <w:rsid w:val="00074360"/>
    <w:rsid w:val="000762D0"/>
    <w:rsid w:val="00076C51"/>
    <w:rsid w:val="00091C65"/>
    <w:rsid w:val="00094D61"/>
    <w:rsid w:val="000952AC"/>
    <w:rsid w:val="000A3B69"/>
    <w:rsid w:val="000B1E41"/>
    <w:rsid w:val="000B66FA"/>
    <w:rsid w:val="000C2113"/>
    <w:rsid w:val="000C62E3"/>
    <w:rsid w:val="000C710A"/>
    <w:rsid w:val="000C754B"/>
    <w:rsid w:val="000D6636"/>
    <w:rsid w:val="000D74F0"/>
    <w:rsid w:val="000E7A41"/>
    <w:rsid w:val="0010344F"/>
    <w:rsid w:val="00113B0D"/>
    <w:rsid w:val="00114638"/>
    <w:rsid w:val="00123AA8"/>
    <w:rsid w:val="00124A80"/>
    <w:rsid w:val="00140C99"/>
    <w:rsid w:val="001418FD"/>
    <w:rsid w:val="00150871"/>
    <w:rsid w:val="00170BF0"/>
    <w:rsid w:val="00181C7A"/>
    <w:rsid w:val="001839DF"/>
    <w:rsid w:val="0018606F"/>
    <w:rsid w:val="00187E0A"/>
    <w:rsid w:val="001A1D8F"/>
    <w:rsid w:val="001A6EFD"/>
    <w:rsid w:val="001B4BC2"/>
    <w:rsid w:val="001D3834"/>
    <w:rsid w:val="001D58CD"/>
    <w:rsid w:val="001E0645"/>
    <w:rsid w:val="001E394C"/>
    <w:rsid w:val="001E4F26"/>
    <w:rsid w:val="001F0A8E"/>
    <w:rsid w:val="002000BC"/>
    <w:rsid w:val="00217908"/>
    <w:rsid w:val="00232DE9"/>
    <w:rsid w:val="002449AE"/>
    <w:rsid w:val="002460D5"/>
    <w:rsid w:val="00246B1A"/>
    <w:rsid w:val="002525CB"/>
    <w:rsid w:val="002562D0"/>
    <w:rsid w:val="002664FD"/>
    <w:rsid w:val="0026760E"/>
    <w:rsid w:val="00276A70"/>
    <w:rsid w:val="002832C7"/>
    <w:rsid w:val="00283A69"/>
    <w:rsid w:val="00284187"/>
    <w:rsid w:val="002A5781"/>
    <w:rsid w:val="002C6645"/>
    <w:rsid w:val="002D2DE7"/>
    <w:rsid w:val="002E09F9"/>
    <w:rsid w:val="002E0C7C"/>
    <w:rsid w:val="002E142C"/>
    <w:rsid w:val="002F3D27"/>
    <w:rsid w:val="0031054D"/>
    <w:rsid w:val="00310DE3"/>
    <w:rsid w:val="003110CF"/>
    <w:rsid w:val="003210F6"/>
    <w:rsid w:val="003254CB"/>
    <w:rsid w:val="00325873"/>
    <w:rsid w:val="00340573"/>
    <w:rsid w:val="00344172"/>
    <w:rsid w:val="00346314"/>
    <w:rsid w:val="003517A3"/>
    <w:rsid w:val="003528DF"/>
    <w:rsid w:val="00354A1F"/>
    <w:rsid w:val="00360480"/>
    <w:rsid w:val="00363865"/>
    <w:rsid w:val="00364E67"/>
    <w:rsid w:val="00371B61"/>
    <w:rsid w:val="00383E9F"/>
    <w:rsid w:val="00384CD0"/>
    <w:rsid w:val="003924D6"/>
    <w:rsid w:val="00393AA7"/>
    <w:rsid w:val="003A1254"/>
    <w:rsid w:val="003A2482"/>
    <w:rsid w:val="003A5C01"/>
    <w:rsid w:val="003A7D91"/>
    <w:rsid w:val="003B16A0"/>
    <w:rsid w:val="003B2528"/>
    <w:rsid w:val="003C256C"/>
    <w:rsid w:val="003D6B43"/>
    <w:rsid w:val="003E15A5"/>
    <w:rsid w:val="003E27D5"/>
    <w:rsid w:val="003E303D"/>
    <w:rsid w:val="003E3090"/>
    <w:rsid w:val="003E789C"/>
    <w:rsid w:val="003F08A6"/>
    <w:rsid w:val="003F4BFF"/>
    <w:rsid w:val="003F4D17"/>
    <w:rsid w:val="003F4D32"/>
    <w:rsid w:val="003F5B1C"/>
    <w:rsid w:val="003F6661"/>
    <w:rsid w:val="003F69BC"/>
    <w:rsid w:val="0040162A"/>
    <w:rsid w:val="00411D07"/>
    <w:rsid w:val="00415EBE"/>
    <w:rsid w:val="00416634"/>
    <w:rsid w:val="00417423"/>
    <w:rsid w:val="004201EC"/>
    <w:rsid w:val="00431462"/>
    <w:rsid w:val="00434261"/>
    <w:rsid w:val="004351E9"/>
    <w:rsid w:val="004376F7"/>
    <w:rsid w:val="00442A1D"/>
    <w:rsid w:val="00454A66"/>
    <w:rsid w:val="00461376"/>
    <w:rsid w:val="004670E8"/>
    <w:rsid w:val="00471B49"/>
    <w:rsid w:val="0047539E"/>
    <w:rsid w:val="0047708B"/>
    <w:rsid w:val="00477D94"/>
    <w:rsid w:val="004813CC"/>
    <w:rsid w:val="00491E68"/>
    <w:rsid w:val="004947D0"/>
    <w:rsid w:val="00496953"/>
    <w:rsid w:val="0049751D"/>
    <w:rsid w:val="004A14A6"/>
    <w:rsid w:val="004A394F"/>
    <w:rsid w:val="004B5A52"/>
    <w:rsid w:val="004D7213"/>
    <w:rsid w:val="004E4EA4"/>
    <w:rsid w:val="00503251"/>
    <w:rsid w:val="005061AF"/>
    <w:rsid w:val="005225FD"/>
    <w:rsid w:val="00540BCC"/>
    <w:rsid w:val="00542C20"/>
    <w:rsid w:val="005439C1"/>
    <w:rsid w:val="005469BA"/>
    <w:rsid w:val="00551D42"/>
    <w:rsid w:val="0055623E"/>
    <w:rsid w:val="005630FD"/>
    <w:rsid w:val="00567697"/>
    <w:rsid w:val="00567FC8"/>
    <w:rsid w:val="00571A6A"/>
    <w:rsid w:val="0057327D"/>
    <w:rsid w:val="00573515"/>
    <w:rsid w:val="00585188"/>
    <w:rsid w:val="00593B00"/>
    <w:rsid w:val="005945DC"/>
    <w:rsid w:val="00596F46"/>
    <w:rsid w:val="005B39BE"/>
    <w:rsid w:val="005B40BD"/>
    <w:rsid w:val="005B4B69"/>
    <w:rsid w:val="005B5089"/>
    <w:rsid w:val="005C4563"/>
    <w:rsid w:val="005C6A89"/>
    <w:rsid w:val="005D1DDE"/>
    <w:rsid w:val="005D2CF2"/>
    <w:rsid w:val="005D2F82"/>
    <w:rsid w:val="005E1BA1"/>
    <w:rsid w:val="005E24A3"/>
    <w:rsid w:val="005E55D3"/>
    <w:rsid w:val="00602AAD"/>
    <w:rsid w:val="00605DB8"/>
    <w:rsid w:val="00626D13"/>
    <w:rsid w:val="00626D9C"/>
    <w:rsid w:val="00631641"/>
    <w:rsid w:val="006360D4"/>
    <w:rsid w:val="00640D19"/>
    <w:rsid w:val="0064298F"/>
    <w:rsid w:val="00666876"/>
    <w:rsid w:val="00671E30"/>
    <w:rsid w:val="00674EF0"/>
    <w:rsid w:val="0068114F"/>
    <w:rsid w:val="006837C6"/>
    <w:rsid w:val="00686FD5"/>
    <w:rsid w:val="0069258A"/>
    <w:rsid w:val="00693E24"/>
    <w:rsid w:val="006A42D1"/>
    <w:rsid w:val="006A53AD"/>
    <w:rsid w:val="006B46C6"/>
    <w:rsid w:val="006D131F"/>
    <w:rsid w:val="006D15AF"/>
    <w:rsid w:val="006D1C2D"/>
    <w:rsid w:val="006E6910"/>
    <w:rsid w:val="006F0C9A"/>
    <w:rsid w:val="006F736C"/>
    <w:rsid w:val="0070002A"/>
    <w:rsid w:val="007008E0"/>
    <w:rsid w:val="00702FDB"/>
    <w:rsid w:val="00704FE5"/>
    <w:rsid w:val="007121BF"/>
    <w:rsid w:val="007138A7"/>
    <w:rsid w:val="007163B9"/>
    <w:rsid w:val="007167C4"/>
    <w:rsid w:val="00723477"/>
    <w:rsid w:val="0074023F"/>
    <w:rsid w:val="007467FF"/>
    <w:rsid w:val="007518AC"/>
    <w:rsid w:val="00757BEE"/>
    <w:rsid w:val="00757C39"/>
    <w:rsid w:val="007612A0"/>
    <w:rsid w:val="00765D4D"/>
    <w:rsid w:val="00767920"/>
    <w:rsid w:val="00770000"/>
    <w:rsid w:val="00775560"/>
    <w:rsid w:val="00780BB1"/>
    <w:rsid w:val="0078241E"/>
    <w:rsid w:val="00783972"/>
    <w:rsid w:val="007860E9"/>
    <w:rsid w:val="00787319"/>
    <w:rsid w:val="007A08E4"/>
    <w:rsid w:val="007B558F"/>
    <w:rsid w:val="007B5E86"/>
    <w:rsid w:val="007B6E81"/>
    <w:rsid w:val="007B76CC"/>
    <w:rsid w:val="007C0FEB"/>
    <w:rsid w:val="007C566B"/>
    <w:rsid w:val="007D2C0A"/>
    <w:rsid w:val="007E6440"/>
    <w:rsid w:val="007F4234"/>
    <w:rsid w:val="008051B3"/>
    <w:rsid w:val="00805627"/>
    <w:rsid w:val="00807E20"/>
    <w:rsid w:val="0081595E"/>
    <w:rsid w:val="00816B92"/>
    <w:rsid w:val="008175DC"/>
    <w:rsid w:val="0083666E"/>
    <w:rsid w:val="00842100"/>
    <w:rsid w:val="00854A28"/>
    <w:rsid w:val="0086062E"/>
    <w:rsid w:val="00860702"/>
    <w:rsid w:val="00860B06"/>
    <w:rsid w:val="00861E9E"/>
    <w:rsid w:val="0087143C"/>
    <w:rsid w:val="00871A0E"/>
    <w:rsid w:val="008834D7"/>
    <w:rsid w:val="00890A4E"/>
    <w:rsid w:val="00896FA9"/>
    <w:rsid w:val="008A4BAD"/>
    <w:rsid w:val="008A77C3"/>
    <w:rsid w:val="008B05A1"/>
    <w:rsid w:val="008B2FB2"/>
    <w:rsid w:val="008B6ACD"/>
    <w:rsid w:val="008C0BB4"/>
    <w:rsid w:val="008C6715"/>
    <w:rsid w:val="008D242A"/>
    <w:rsid w:val="008D3665"/>
    <w:rsid w:val="008D3DAB"/>
    <w:rsid w:val="008D7C50"/>
    <w:rsid w:val="008E1057"/>
    <w:rsid w:val="008E10B7"/>
    <w:rsid w:val="008E1891"/>
    <w:rsid w:val="008F0A19"/>
    <w:rsid w:val="008F1195"/>
    <w:rsid w:val="008F7B12"/>
    <w:rsid w:val="009060E8"/>
    <w:rsid w:val="00943311"/>
    <w:rsid w:val="009457C2"/>
    <w:rsid w:val="00947AF1"/>
    <w:rsid w:val="0095311A"/>
    <w:rsid w:val="0095347E"/>
    <w:rsid w:val="0096324C"/>
    <w:rsid w:val="00976596"/>
    <w:rsid w:val="009846AF"/>
    <w:rsid w:val="00984C07"/>
    <w:rsid w:val="0099077E"/>
    <w:rsid w:val="009969DB"/>
    <w:rsid w:val="009A145B"/>
    <w:rsid w:val="009A3579"/>
    <w:rsid w:val="009A4EC3"/>
    <w:rsid w:val="009A5666"/>
    <w:rsid w:val="009B5A99"/>
    <w:rsid w:val="009C5713"/>
    <w:rsid w:val="009C5ED6"/>
    <w:rsid w:val="009C6F45"/>
    <w:rsid w:val="009C7ED2"/>
    <w:rsid w:val="009F0D19"/>
    <w:rsid w:val="009F7DB4"/>
    <w:rsid w:val="00A016D1"/>
    <w:rsid w:val="00A02290"/>
    <w:rsid w:val="00A03AC6"/>
    <w:rsid w:val="00A33A2E"/>
    <w:rsid w:val="00A35097"/>
    <w:rsid w:val="00A40868"/>
    <w:rsid w:val="00A41C60"/>
    <w:rsid w:val="00A50DE1"/>
    <w:rsid w:val="00A6786C"/>
    <w:rsid w:val="00A74F1C"/>
    <w:rsid w:val="00A81888"/>
    <w:rsid w:val="00A86293"/>
    <w:rsid w:val="00A95D68"/>
    <w:rsid w:val="00AA0542"/>
    <w:rsid w:val="00AB001E"/>
    <w:rsid w:val="00AB15D2"/>
    <w:rsid w:val="00AB27BC"/>
    <w:rsid w:val="00AC59A8"/>
    <w:rsid w:val="00AD0E9F"/>
    <w:rsid w:val="00AD0EF7"/>
    <w:rsid w:val="00AD42BD"/>
    <w:rsid w:val="00AD5523"/>
    <w:rsid w:val="00AE1E0F"/>
    <w:rsid w:val="00AE30F5"/>
    <w:rsid w:val="00AE59C1"/>
    <w:rsid w:val="00AE695D"/>
    <w:rsid w:val="00AF1A67"/>
    <w:rsid w:val="00B0260A"/>
    <w:rsid w:val="00B0324E"/>
    <w:rsid w:val="00B07699"/>
    <w:rsid w:val="00B11338"/>
    <w:rsid w:val="00B1238C"/>
    <w:rsid w:val="00B14CBE"/>
    <w:rsid w:val="00B21388"/>
    <w:rsid w:val="00B22283"/>
    <w:rsid w:val="00B244D0"/>
    <w:rsid w:val="00B26880"/>
    <w:rsid w:val="00B375AB"/>
    <w:rsid w:val="00B4147A"/>
    <w:rsid w:val="00B44B9B"/>
    <w:rsid w:val="00B510E3"/>
    <w:rsid w:val="00B60053"/>
    <w:rsid w:val="00B60255"/>
    <w:rsid w:val="00B60E45"/>
    <w:rsid w:val="00B64A21"/>
    <w:rsid w:val="00B75EC0"/>
    <w:rsid w:val="00B95416"/>
    <w:rsid w:val="00B97C3B"/>
    <w:rsid w:val="00BA6803"/>
    <w:rsid w:val="00BB2C93"/>
    <w:rsid w:val="00BB315C"/>
    <w:rsid w:val="00BB4F65"/>
    <w:rsid w:val="00BB645A"/>
    <w:rsid w:val="00BD2E5D"/>
    <w:rsid w:val="00BE3B44"/>
    <w:rsid w:val="00BF6CC9"/>
    <w:rsid w:val="00C028DB"/>
    <w:rsid w:val="00C035F0"/>
    <w:rsid w:val="00C03864"/>
    <w:rsid w:val="00C079AD"/>
    <w:rsid w:val="00C15E91"/>
    <w:rsid w:val="00C217A7"/>
    <w:rsid w:val="00C21BBD"/>
    <w:rsid w:val="00C31A59"/>
    <w:rsid w:val="00C36966"/>
    <w:rsid w:val="00C45C03"/>
    <w:rsid w:val="00C53F91"/>
    <w:rsid w:val="00C55B6E"/>
    <w:rsid w:val="00C61740"/>
    <w:rsid w:val="00C75DE7"/>
    <w:rsid w:val="00C9001F"/>
    <w:rsid w:val="00C9148D"/>
    <w:rsid w:val="00C91594"/>
    <w:rsid w:val="00CA2BE7"/>
    <w:rsid w:val="00CA4513"/>
    <w:rsid w:val="00CB2FEC"/>
    <w:rsid w:val="00CB571F"/>
    <w:rsid w:val="00CC41F4"/>
    <w:rsid w:val="00CD0259"/>
    <w:rsid w:val="00CD3DCF"/>
    <w:rsid w:val="00CE1C7F"/>
    <w:rsid w:val="00CE3123"/>
    <w:rsid w:val="00CE4BD8"/>
    <w:rsid w:val="00CE67F0"/>
    <w:rsid w:val="00CF444B"/>
    <w:rsid w:val="00CF64C4"/>
    <w:rsid w:val="00D037BB"/>
    <w:rsid w:val="00D04F8C"/>
    <w:rsid w:val="00D1337A"/>
    <w:rsid w:val="00D13B5B"/>
    <w:rsid w:val="00D14EFE"/>
    <w:rsid w:val="00D15669"/>
    <w:rsid w:val="00D22068"/>
    <w:rsid w:val="00D245AC"/>
    <w:rsid w:val="00D30E71"/>
    <w:rsid w:val="00D3371E"/>
    <w:rsid w:val="00D34FF8"/>
    <w:rsid w:val="00D37A3E"/>
    <w:rsid w:val="00D413BA"/>
    <w:rsid w:val="00D42D78"/>
    <w:rsid w:val="00D45C44"/>
    <w:rsid w:val="00D46644"/>
    <w:rsid w:val="00D46EC7"/>
    <w:rsid w:val="00D72319"/>
    <w:rsid w:val="00D75298"/>
    <w:rsid w:val="00D848AE"/>
    <w:rsid w:val="00D90E80"/>
    <w:rsid w:val="00D919A7"/>
    <w:rsid w:val="00D91C10"/>
    <w:rsid w:val="00DB05CC"/>
    <w:rsid w:val="00DB0622"/>
    <w:rsid w:val="00DC3E3C"/>
    <w:rsid w:val="00DE4AB2"/>
    <w:rsid w:val="00DF029E"/>
    <w:rsid w:val="00DF1934"/>
    <w:rsid w:val="00DF2D3A"/>
    <w:rsid w:val="00DF375D"/>
    <w:rsid w:val="00DF48C8"/>
    <w:rsid w:val="00DF74BD"/>
    <w:rsid w:val="00E07795"/>
    <w:rsid w:val="00E15976"/>
    <w:rsid w:val="00E20F8B"/>
    <w:rsid w:val="00E2575D"/>
    <w:rsid w:val="00E33875"/>
    <w:rsid w:val="00E33E65"/>
    <w:rsid w:val="00E34FF2"/>
    <w:rsid w:val="00E36B92"/>
    <w:rsid w:val="00E422A2"/>
    <w:rsid w:val="00E42511"/>
    <w:rsid w:val="00E51152"/>
    <w:rsid w:val="00E57C9A"/>
    <w:rsid w:val="00E625D3"/>
    <w:rsid w:val="00E65172"/>
    <w:rsid w:val="00E77E19"/>
    <w:rsid w:val="00E82808"/>
    <w:rsid w:val="00E91C55"/>
    <w:rsid w:val="00E941D3"/>
    <w:rsid w:val="00E951DC"/>
    <w:rsid w:val="00E96632"/>
    <w:rsid w:val="00EA01EF"/>
    <w:rsid w:val="00EB0F20"/>
    <w:rsid w:val="00EC43E3"/>
    <w:rsid w:val="00EC4696"/>
    <w:rsid w:val="00EC676D"/>
    <w:rsid w:val="00EC797C"/>
    <w:rsid w:val="00ED56F5"/>
    <w:rsid w:val="00ED7D35"/>
    <w:rsid w:val="00EE1228"/>
    <w:rsid w:val="00EE15A1"/>
    <w:rsid w:val="00EE5BC9"/>
    <w:rsid w:val="00EE7761"/>
    <w:rsid w:val="00EF250E"/>
    <w:rsid w:val="00F02E06"/>
    <w:rsid w:val="00F12D58"/>
    <w:rsid w:val="00F12D7A"/>
    <w:rsid w:val="00F1492A"/>
    <w:rsid w:val="00F20799"/>
    <w:rsid w:val="00F221D5"/>
    <w:rsid w:val="00F24662"/>
    <w:rsid w:val="00F252FE"/>
    <w:rsid w:val="00F34771"/>
    <w:rsid w:val="00F36F66"/>
    <w:rsid w:val="00F44186"/>
    <w:rsid w:val="00F45E54"/>
    <w:rsid w:val="00F51714"/>
    <w:rsid w:val="00F6118B"/>
    <w:rsid w:val="00F616D4"/>
    <w:rsid w:val="00F63320"/>
    <w:rsid w:val="00F6760B"/>
    <w:rsid w:val="00F67998"/>
    <w:rsid w:val="00F67CAC"/>
    <w:rsid w:val="00F7431F"/>
    <w:rsid w:val="00F770D1"/>
    <w:rsid w:val="00F82A78"/>
    <w:rsid w:val="00F82C43"/>
    <w:rsid w:val="00F90248"/>
    <w:rsid w:val="00F94AB6"/>
    <w:rsid w:val="00FA386C"/>
    <w:rsid w:val="00FB127B"/>
    <w:rsid w:val="00FB2586"/>
    <w:rsid w:val="00FC23C7"/>
    <w:rsid w:val="00FC46C1"/>
    <w:rsid w:val="00FD03A2"/>
    <w:rsid w:val="00FD19DB"/>
    <w:rsid w:val="00FD397D"/>
    <w:rsid w:val="00FD51B7"/>
    <w:rsid w:val="00FD6E2F"/>
    <w:rsid w:val="00FE140F"/>
    <w:rsid w:val="00FF14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C22C487-4D28-4FAE-8A37-7CBE0385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9A145B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9A145B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D13B5B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9F9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rsid w:val="004342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D42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42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D42BD"/>
  </w:style>
  <w:style w:type="paragraph" w:styleId="CommentSubject">
    <w:name w:val="annotation subject"/>
    <w:basedOn w:val="CommentText"/>
    <w:next w:val="CommentText"/>
    <w:link w:val="CommentSubjectChar"/>
    <w:rsid w:val="00AD42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42BD"/>
    <w:rPr>
      <w:b/>
      <w:bCs/>
      <w:sz w:val="20"/>
      <w:szCs w:val="20"/>
    </w:rPr>
  </w:style>
  <w:style w:type="paragraph" w:customStyle="1" w:styleId="BodyText0">
    <w:name w:val="BodyText"/>
    <w:basedOn w:val="Normal"/>
    <w:link w:val="BodyTextChar0"/>
    <w:qFormat/>
    <w:rsid w:val="00055FAC"/>
    <w:pPr>
      <w:spacing w:before="0" w:after="0" w:line="240" w:lineRule="auto"/>
    </w:pPr>
    <w:rPr>
      <w:rFonts w:ascii="Calibri" w:hAnsi="Calibri"/>
      <w:sz w:val="22"/>
      <w:szCs w:val="22"/>
    </w:rPr>
  </w:style>
  <w:style w:type="character" w:customStyle="1" w:styleId="BodyTextChar0">
    <w:name w:val="BodyText Char"/>
    <w:link w:val="BodyText0"/>
    <w:rsid w:val="00055FAC"/>
    <w:rPr>
      <w:rFonts w:ascii="Calibri" w:hAnsi="Calibri"/>
      <w:sz w:val="22"/>
      <w:szCs w:val="22"/>
    </w:rPr>
  </w:style>
  <w:style w:type="character" w:customStyle="1" w:styleId="bodytextgreybold1">
    <w:name w:val="bodytext_greybold1"/>
    <w:basedOn w:val="DefaultParagraphFont"/>
    <w:rsid w:val="00DF48C8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09406B"/>
      <w:sz w:val="27"/>
      <w:szCs w:val="2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F48C8"/>
    <w:rPr>
      <w:b/>
      <w:bCs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AB27BC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0" w:line="240" w:lineRule="auto"/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27BC"/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apple-converted-space">
    <w:name w:val="apple-converted-space"/>
    <w:basedOn w:val="DefaultParagraphFont"/>
    <w:rsid w:val="00124A80"/>
  </w:style>
  <w:style w:type="paragraph" w:styleId="NormalWeb">
    <w:name w:val="Normal (Web)"/>
    <w:basedOn w:val="Normal"/>
    <w:uiPriority w:val="99"/>
    <w:unhideWhenUsed/>
    <w:rsid w:val="00124A80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Default">
    <w:name w:val="Default"/>
    <w:rsid w:val="00787319"/>
    <w:pPr>
      <w:autoSpaceDE w:val="0"/>
      <w:autoSpaceDN w:val="0"/>
      <w:adjustRightInd w:val="0"/>
    </w:pPr>
    <w:rPr>
      <w:rFonts w:ascii="Century" w:eastAsia="PMingLiU" w:hAnsi="Century" w:cs="Century"/>
      <w:color w:val="000000"/>
    </w:rPr>
  </w:style>
  <w:style w:type="character" w:customStyle="1" w:styleId="alt-edited1">
    <w:name w:val="alt-edited1"/>
    <w:basedOn w:val="DefaultParagraphFont"/>
    <w:rsid w:val="00787319"/>
    <w:rPr>
      <w:color w:val="4D90F0"/>
    </w:rPr>
  </w:style>
  <w:style w:type="character" w:customStyle="1" w:styleId="shorttext">
    <w:name w:val="short_text"/>
    <w:basedOn w:val="DefaultParagraphFont"/>
    <w:rsid w:val="0078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Nicole Simmons</cp:lastModifiedBy>
  <cp:revision>2</cp:revision>
  <cp:lastPrinted>2016-03-28T16:08:00Z</cp:lastPrinted>
  <dcterms:created xsi:type="dcterms:W3CDTF">2017-05-11T15:25:00Z</dcterms:created>
  <dcterms:modified xsi:type="dcterms:W3CDTF">2017-05-11T15:25:00Z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