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EF069A" w:rsidP="00876BA9">
      <w:pPr>
        <w:spacing w:before="0" w:after="120" w:line="240" w:lineRule="auto"/>
      </w:pPr>
      <w:r>
        <w:rPr>
          <w:noProof/>
          <w:lang w:eastAsia="zh-TW"/>
        </w:rPr>
        <w:drawing>
          <wp:anchor distT="0" distB="0" distL="114300" distR="114300" simplePos="0" relativeHeight="251662336" behindDoc="0" locked="0" layoutInCell="1" allowOverlap="1">
            <wp:simplePos x="0" y="0"/>
            <wp:positionH relativeFrom="column">
              <wp:posOffset>-7620</wp:posOffset>
            </wp:positionH>
            <wp:positionV relativeFrom="paragraph">
              <wp:posOffset>-207645</wp:posOffset>
            </wp:positionV>
            <wp:extent cx="1343025" cy="10763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3025" cy="1076325"/>
                    </a:xfrm>
                    <a:prstGeom prst="rect">
                      <a:avLst/>
                    </a:prstGeom>
                    <a:noFill/>
                    <a:ln w="9525">
                      <a:noFill/>
                      <a:miter lim="800000"/>
                      <a:headEnd/>
                      <a:tailEnd/>
                    </a:ln>
                  </pic:spPr>
                </pic:pic>
              </a:graphicData>
            </a:graphic>
          </wp:anchor>
        </w:drawing>
      </w:r>
      <w:r w:rsidR="00905BE2">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20.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6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w4qSDEj3QUaNbMaLAZGfoVQpG9z2Y6RGOocqWqervRPlVIS7WDeE7eiOlGBpKKojONy/d2dMJ&#10;RxmQ7fBBVOCG7LWwQGMtO5M6SAYCdKjS47kyJpQSDi+jyziOIoxKuPO9wF/6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" filled="f" stroked="f">
            <v:textbox inset=",7.2pt,,7.2pt">
              <w:txbxContent>
                <w:p w:rsidR="00324F6A" w:rsidRPr="00BF3C13" w:rsidRDefault="00324F6A" w:rsidP="00D848AE">
                  <w:pPr>
                    <w:spacing w:line="312" w:lineRule="auto"/>
                    <w:jc w:val="right"/>
                    <w:rPr>
                      <w:rFonts w:ascii="MS PGothic" w:eastAsia="MS PGothic" w:hAnsi="MS PGothic"/>
                      <w:b/>
                      <w:i/>
                      <w:color w:val="1F497D" w:themeColor="text2"/>
                      <w:sz w:val="22"/>
                      <w:szCs w:val="22"/>
                      <w:lang w:eastAsia="ja-JP"/>
                    </w:rPr>
                  </w:pPr>
                  <w:r w:rsidRPr="00BF3C13">
                    <w:rPr>
                      <w:rFonts w:ascii="MS PGothic" w:eastAsia="MS PGothic" w:hAnsi="MS PGothic" w:hint="eastAsia"/>
                      <w:b/>
                      <w:i/>
                      <w:color w:val="1F497D" w:themeColor="text2"/>
                      <w:sz w:val="22"/>
                      <w:szCs w:val="22"/>
                      <w:lang w:eastAsia="ja-JP"/>
                    </w:rPr>
                    <w:t>社会的</w:t>
                  </w:r>
                  <w:r w:rsidRPr="00BF3C13">
                    <w:rPr>
                      <w:rFonts w:ascii="MS PGothic" w:eastAsia="MS PGothic" w:hAnsi="MS PGothic"/>
                      <w:b/>
                      <w:i/>
                      <w:color w:val="1F497D" w:themeColor="text2"/>
                      <w:sz w:val="22"/>
                      <w:szCs w:val="22"/>
                      <w:lang w:eastAsia="ja-JP"/>
                    </w:rPr>
                    <w:t>・経済的エンパワーメントをもたらす</w:t>
                  </w:r>
                  <w:r w:rsidRPr="00BF3C13">
                    <w:rPr>
                      <w:rFonts w:ascii="MS PGothic" w:eastAsia="MS PGothic" w:hAnsi="MS PGothic"/>
                      <w:b/>
                      <w:i/>
                      <w:color w:val="1F497D" w:themeColor="text2"/>
                      <w:sz w:val="22"/>
                      <w:szCs w:val="22"/>
                      <w:lang w:eastAsia="ja-JP"/>
                    </w:rPr>
                    <w:br/>
                  </w:r>
                  <w:r w:rsidRPr="00BF3C13">
                    <w:rPr>
                      <w:rFonts w:ascii="MS PGothic" w:eastAsia="MS PGothic" w:hAnsi="MS PGothic" w:hint="eastAsia"/>
                      <w:b/>
                      <w:i/>
                      <w:color w:val="1F497D" w:themeColor="text2"/>
                      <w:sz w:val="22"/>
                      <w:szCs w:val="22"/>
                      <w:lang w:eastAsia="ja-JP"/>
                    </w:rPr>
                    <w:t>プログラムを</w:t>
                  </w:r>
                  <w:r w:rsidRPr="00BF3C13">
                    <w:rPr>
                      <w:rFonts w:ascii="MS PGothic" w:eastAsia="MS PGothic" w:hAnsi="MS PGothic"/>
                      <w:b/>
                      <w:i/>
                      <w:color w:val="1F497D" w:themeColor="text2"/>
                      <w:sz w:val="22"/>
                      <w:szCs w:val="22"/>
                      <w:lang w:eastAsia="ja-JP"/>
                    </w:rPr>
                    <w:t>通じて</w:t>
                  </w:r>
                  <w:r w:rsidRPr="00BF3C13">
                    <w:rPr>
                      <w:rFonts w:ascii="MS PGothic" w:eastAsia="MS PGothic" w:hAnsi="MS PGothic"/>
                      <w:b/>
                      <w:i/>
                      <w:color w:val="1F497D" w:themeColor="text2"/>
                      <w:sz w:val="22"/>
                      <w:szCs w:val="22"/>
                      <w:lang w:eastAsia="ja-JP"/>
                    </w:rPr>
                    <w:br/>
                  </w:r>
                  <w:r w:rsidRPr="00BF3C13">
                    <w:rPr>
                      <w:rFonts w:ascii="MS PGothic" w:eastAsia="MS PGothic" w:hAnsi="MS PGothic" w:hint="eastAsia"/>
                      <w:b/>
                      <w:i/>
                      <w:color w:val="1F497D" w:themeColor="text2"/>
                      <w:sz w:val="22"/>
                      <w:szCs w:val="22"/>
                      <w:lang w:eastAsia="ja-JP"/>
                    </w:rPr>
                    <w:t>女性と</w:t>
                  </w:r>
                  <w:r w:rsidRPr="00BF3C13">
                    <w:rPr>
                      <w:rFonts w:ascii="MS PGothic" w:eastAsia="MS PGothic" w:hAnsi="MS PGothic"/>
                      <w:b/>
                      <w:i/>
                      <w:color w:val="1F497D" w:themeColor="text2"/>
                      <w:sz w:val="22"/>
                      <w:szCs w:val="22"/>
                      <w:lang w:eastAsia="ja-JP"/>
                    </w:rPr>
                    <w:t>女児の生活を向上させる</w:t>
                  </w:r>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C079AD" w:rsidRDefault="00C079AD" w:rsidP="00876BA9">
      <w:pPr>
        <w:spacing w:before="0" w:after="120" w:line="240" w:lineRule="auto"/>
      </w:pPr>
    </w:p>
    <w:p w:rsidR="00D848AE" w:rsidRPr="00A40047" w:rsidRDefault="00151C7C" w:rsidP="00D848AE">
      <w:pPr>
        <w:pStyle w:val="Heading2"/>
        <w:spacing w:before="0" w:line="240" w:lineRule="auto"/>
        <w:rPr>
          <w:rFonts w:ascii="MS PGothic" w:eastAsia="MS PGothic" w:hAnsi="MS PGothic"/>
          <w:lang w:eastAsia="ja-JP"/>
        </w:rPr>
      </w:pPr>
      <w:r w:rsidRPr="00A40047">
        <w:rPr>
          <w:rFonts w:ascii="MS PGothic" w:eastAsia="MS PGothic" w:hAnsi="MS PGothic" w:hint="eastAsia"/>
          <w:lang w:eastAsia="ja-JP"/>
        </w:rPr>
        <w:t>国際ソロプチミストアメリカ</w:t>
      </w:r>
    </w:p>
    <w:p w:rsidR="00D848AE" w:rsidRPr="00C026AE" w:rsidRDefault="00D848AE" w:rsidP="00D848AE">
      <w:pPr>
        <w:spacing w:before="0" w:after="0" w:line="240" w:lineRule="auto"/>
        <w:rPr>
          <w:rFonts w:ascii="Arial" w:hAnsi="Arial" w:cs="Arial"/>
          <w:b/>
          <w:color w:val="A03860"/>
          <w:sz w:val="8"/>
          <w:szCs w:val="28"/>
          <w:lang w:eastAsia="ja-JP"/>
        </w:rPr>
      </w:pPr>
    </w:p>
    <w:p w:rsidR="001D5F1C" w:rsidRPr="00A40047" w:rsidRDefault="005009E5" w:rsidP="001D5F1C">
      <w:pPr>
        <w:spacing w:before="0" w:after="0" w:line="240" w:lineRule="auto"/>
        <w:contextualSpacing/>
        <w:rPr>
          <w:rFonts w:ascii="MS PGothic" w:eastAsia="MS PGothic" w:hAnsi="MS PGothic" w:cs="Arial"/>
          <w:b/>
          <w:color w:val="A03860"/>
          <w:sz w:val="28"/>
          <w:szCs w:val="28"/>
          <w:u w:val="single"/>
          <w:lang w:eastAsia="ja-JP"/>
        </w:rPr>
      </w:pPr>
      <w:r>
        <w:rPr>
          <w:rFonts w:ascii="MS PGothic" w:eastAsia="MS PGothic" w:hAnsi="MS PGothic" w:cs="Arial" w:hint="eastAsia"/>
          <w:b/>
          <w:color w:val="A03860"/>
          <w:sz w:val="28"/>
          <w:szCs w:val="28"/>
          <w:u w:val="single"/>
          <w:lang w:eastAsia="ja-JP"/>
        </w:rPr>
        <w:t>X世代</w:t>
      </w:r>
      <w:r w:rsidR="0015523F">
        <w:rPr>
          <w:rFonts w:ascii="MS PGothic" w:eastAsia="MS PGothic" w:hAnsi="MS PGothic" w:cs="Arial" w:hint="eastAsia"/>
          <w:b/>
          <w:color w:val="A03860"/>
          <w:sz w:val="28"/>
          <w:szCs w:val="28"/>
          <w:u w:val="single"/>
          <w:lang w:eastAsia="ja-JP"/>
        </w:rPr>
        <w:t>：</w:t>
      </w:r>
      <w:r w:rsidR="00A40047">
        <w:rPr>
          <w:rFonts w:ascii="MS PGothic" w:eastAsia="MS PGothic" w:hAnsi="MS PGothic" w:cs="Arial" w:hint="eastAsia"/>
          <w:b/>
          <w:color w:val="A03860"/>
          <w:sz w:val="28"/>
          <w:szCs w:val="28"/>
          <w:u w:val="single"/>
          <w:lang w:eastAsia="ja-JP"/>
        </w:rPr>
        <w:t>コミュニケーション</w:t>
      </w:r>
      <w:r w:rsidR="00F25EDE" w:rsidRPr="00A40047">
        <w:rPr>
          <w:rFonts w:ascii="MS PGothic" w:eastAsia="MS PGothic" w:hAnsi="MS PGothic" w:cs="Arial" w:hint="eastAsia"/>
          <w:b/>
          <w:color w:val="A03860"/>
          <w:sz w:val="28"/>
          <w:szCs w:val="28"/>
          <w:u w:val="single"/>
          <w:lang w:eastAsia="ja-JP"/>
        </w:rPr>
        <w:t>と</w:t>
      </w:r>
      <w:r w:rsidR="002C4176" w:rsidRPr="00A40047">
        <w:rPr>
          <w:rFonts w:ascii="MS PGothic" w:eastAsia="MS PGothic" w:hAnsi="MS PGothic" w:cs="Arial" w:hint="eastAsia"/>
          <w:b/>
          <w:color w:val="A03860"/>
          <w:sz w:val="28"/>
          <w:szCs w:val="28"/>
          <w:u w:val="single"/>
          <w:lang w:eastAsia="ja-JP"/>
        </w:rPr>
        <w:t>ソロプチミストへの勧誘</w:t>
      </w:r>
    </w:p>
    <w:p w:rsidR="001D5F1C" w:rsidRPr="00A40047" w:rsidRDefault="001D5F1C" w:rsidP="001D5F1C">
      <w:pPr>
        <w:spacing w:before="0" w:after="0" w:line="240" w:lineRule="auto"/>
        <w:contextualSpacing/>
        <w:rPr>
          <w:rFonts w:ascii="MS PGothic" w:eastAsia="MS PGothic" w:hAnsi="MS PGothic"/>
          <w:b/>
          <w:sz w:val="22"/>
          <w:szCs w:val="22"/>
          <w:lang w:eastAsia="ja-JP"/>
        </w:rPr>
      </w:pPr>
    </w:p>
    <w:p w:rsidR="005009E5" w:rsidRPr="005009E5" w:rsidRDefault="005009E5" w:rsidP="005009E5">
      <w:pPr>
        <w:pBdr>
          <w:bottom w:val="single" w:sz="12" w:space="1" w:color="A13C60"/>
        </w:pBdr>
        <w:spacing w:before="0" w:after="120" w:line="240" w:lineRule="auto"/>
        <w:rPr>
          <w:rFonts w:ascii="MS PGothic" w:eastAsia="MS PGothic" w:hAnsi="MS PGothic"/>
          <w:sz w:val="22"/>
          <w:szCs w:val="22"/>
          <w:lang w:eastAsia="ja-JP" w:bidi="ja-JP"/>
        </w:rPr>
      </w:pPr>
      <w:r w:rsidRPr="005009E5">
        <w:rPr>
          <w:rFonts w:ascii="MS PGothic" w:eastAsia="MS PGothic" w:hAnsi="MS PGothic"/>
          <w:sz w:val="22"/>
          <w:szCs w:val="22"/>
          <w:lang w:eastAsia="ja-JP" w:bidi="ja-JP"/>
        </w:rPr>
        <w:t>Ｘ世代は敬意を払われることを求めます。この世代は、よく言われるような「怠け者」ではなく、自</w:t>
      </w:r>
      <w:r w:rsidR="005C5D28">
        <w:rPr>
          <w:rFonts w:ascii="MS PGothic" w:eastAsia="MS PGothic" w:hAnsi="MS PGothic"/>
          <w:sz w:val="22"/>
          <w:szCs w:val="22"/>
          <w:lang w:eastAsia="ja-JP" w:bidi="ja-JP"/>
        </w:rPr>
        <w:t>主的で、柔軟性・順応力があり、技術を使いこなす</w:t>
      </w:r>
      <w:r w:rsidR="005C5D28">
        <w:rPr>
          <w:rFonts w:ascii="MS PGothic" w:eastAsia="MS PGothic" w:hAnsi="MS PGothic" w:hint="eastAsia"/>
          <w:sz w:val="22"/>
          <w:szCs w:val="22"/>
          <w:lang w:eastAsia="ja-JP" w:bidi="ja-JP"/>
        </w:rPr>
        <w:t>ことができます</w:t>
      </w:r>
      <w:r w:rsidRPr="005009E5">
        <w:rPr>
          <w:rFonts w:ascii="MS PGothic" w:eastAsia="MS PGothic" w:hAnsi="MS PGothic"/>
          <w:sz w:val="22"/>
          <w:szCs w:val="22"/>
          <w:lang w:eastAsia="ja-JP" w:bidi="ja-JP"/>
        </w:rPr>
        <w:t>。子供の頃から無数の広告にさらされているので、Ｘ世代はマーケティングに対して洗練された目を持っており、強引な「押し売り」に</w:t>
      </w:r>
      <w:r w:rsidR="005C5D28">
        <w:rPr>
          <w:rFonts w:ascii="MS PGothic" w:eastAsia="MS PGothic" w:hAnsi="MS PGothic"/>
          <w:sz w:val="22"/>
          <w:szCs w:val="22"/>
          <w:lang w:eastAsia="ja-JP" w:bidi="ja-JP"/>
        </w:rPr>
        <w:t>は懐疑的です。ニセモノのメッセージや誇張された約束にはすぐに気</w:t>
      </w:r>
      <w:r w:rsidRPr="005009E5">
        <w:rPr>
          <w:rFonts w:ascii="MS PGothic" w:eastAsia="MS PGothic" w:hAnsi="MS PGothic"/>
          <w:sz w:val="22"/>
          <w:szCs w:val="22"/>
          <w:lang w:eastAsia="ja-JP" w:bidi="ja-JP"/>
        </w:rPr>
        <w:t>付きます。</w:t>
      </w:r>
    </w:p>
    <w:p w:rsidR="005009E5" w:rsidRPr="005009E5" w:rsidRDefault="005C5D28" w:rsidP="005009E5">
      <w:pPr>
        <w:pBdr>
          <w:bottom w:val="single" w:sz="12" w:space="1" w:color="A13C60"/>
        </w:pBdr>
        <w:spacing w:before="0" w:after="120" w:line="240" w:lineRule="auto"/>
        <w:rPr>
          <w:rFonts w:ascii="MS PGothic" w:eastAsia="MS PGothic" w:hAnsi="MS PGothic"/>
          <w:sz w:val="22"/>
          <w:szCs w:val="22"/>
          <w:lang w:eastAsia="ja-JP" w:bidi="ja-JP"/>
        </w:rPr>
      </w:pPr>
      <w:r>
        <w:rPr>
          <w:rFonts w:ascii="MS PGothic" w:eastAsia="MS PGothic" w:hAnsi="MS PGothic" w:hint="eastAsia"/>
          <w:sz w:val="22"/>
          <w:szCs w:val="22"/>
          <w:lang w:eastAsia="ja-JP" w:bidi="ja-JP"/>
        </w:rPr>
        <w:t>ソロプチミスト</w:t>
      </w:r>
      <w:r>
        <w:rPr>
          <w:rFonts w:ascii="MS PGothic" w:eastAsia="MS PGothic" w:hAnsi="MS PGothic"/>
          <w:sz w:val="22"/>
          <w:szCs w:val="22"/>
          <w:lang w:eastAsia="ja-JP" w:bidi="ja-JP"/>
        </w:rPr>
        <w:t>の使命と</w:t>
      </w:r>
      <w:r w:rsidR="005009E5" w:rsidRPr="005009E5">
        <w:rPr>
          <w:rFonts w:ascii="MS PGothic" w:eastAsia="MS PGothic" w:hAnsi="MS PGothic"/>
          <w:sz w:val="22"/>
          <w:szCs w:val="22"/>
          <w:lang w:eastAsia="ja-JP" w:bidi="ja-JP"/>
        </w:rPr>
        <w:t xml:space="preserve">クラブが成し遂げていることの事実を伝えることが、この世代の聴衆を説得するのに力を発揮します。メッセージでは、ソロプチミストに加わることの恩恵、および会員に求められることをはっきりさせるべきです。Ｘ世代は、物事が緻密に計画することを好みます。「こうすると、あなたはこれを手に入れられます」と説明することが有効です。 </w:t>
      </w:r>
    </w:p>
    <w:p w:rsidR="005009E5" w:rsidRPr="005009E5" w:rsidRDefault="005009E5" w:rsidP="005009E5">
      <w:pPr>
        <w:pBdr>
          <w:bottom w:val="single" w:sz="12" w:space="1" w:color="A13C60"/>
        </w:pBdr>
        <w:spacing w:before="0" w:after="120" w:line="240" w:lineRule="auto"/>
        <w:rPr>
          <w:rFonts w:ascii="MS PGothic" w:eastAsia="MS PGothic" w:hAnsi="MS PGothic"/>
          <w:sz w:val="22"/>
          <w:szCs w:val="22"/>
          <w:lang w:eastAsia="ja-JP" w:bidi="ja-JP"/>
        </w:rPr>
      </w:pPr>
      <w:r w:rsidRPr="005009E5">
        <w:rPr>
          <w:rFonts w:ascii="MS PGothic" w:eastAsia="MS PGothic" w:hAnsi="MS PGothic"/>
          <w:sz w:val="22"/>
          <w:szCs w:val="22"/>
          <w:lang w:eastAsia="ja-JP" w:bidi="ja-JP"/>
        </w:rPr>
        <w:t>Ｘ世代にコミュニケーションをとったりソロプチミストに勧誘する際には、ソロプチミスト・ブランドの約束にしっかり従い、正しく宣伝するようにしましょう。ブランドとは、組織が</w:t>
      </w:r>
      <w:r w:rsidR="005C5D28">
        <w:rPr>
          <w:rFonts w:ascii="MS PGothic" w:eastAsia="MS PGothic" w:hAnsi="MS PGothic"/>
          <w:sz w:val="22"/>
          <w:szCs w:val="22"/>
          <w:lang w:eastAsia="ja-JP" w:bidi="ja-JP"/>
        </w:rPr>
        <w:t>行う活動と、それが一般社会にもたらす価値</w:t>
      </w:r>
      <w:r w:rsidR="005C5D28">
        <w:rPr>
          <w:rFonts w:ascii="MS PGothic" w:eastAsia="MS PGothic" w:hAnsi="MS PGothic" w:hint="eastAsia"/>
          <w:sz w:val="22"/>
          <w:szCs w:val="22"/>
          <w:lang w:eastAsia="ja-JP" w:bidi="ja-JP"/>
        </w:rPr>
        <w:t>の</w:t>
      </w:r>
      <w:r w:rsidRPr="005009E5">
        <w:rPr>
          <w:rFonts w:ascii="MS PGothic" w:eastAsia="MS PGothic" w:hAnsi="MS PGothic"/>
          <w:sz w:val="22"/>
          <w:szCs w:val="22"/>
          <w:lang w:eastAsia="ja-JP" w:bidi="ja-JP"/>
        </w:rPr>
        <w:t>累計されたものです。ソロプチミストにとって、そのブランドは、私たちが女性と女児のために行う活動です。私たちの夢プログラム－「夢を生きる賞」と「夢を拓く」－は、女性と女児を具体的なやり方で助けます。これが私たちを体現するものであり、このことで私たちは知られるようになるべきです。</w:t>
      </w:r>
      <w:r w:rsidR="005C5D28">
        <w:rPr>
          <w:rFonts w:ascii="MS PGothic" w:eastAsia="MS PGothic" w:hAnsi="MS PGothic" w:hint="eastAsia"/>
          <w:sz w:val="22"/>
          <w:szCs w:val="22"/>
          <w:lang w:eastAsia="ja-JP" w:bidi="ja-JP"/>
        </w:rPr>
        <w:t>そして、</w:t>
      </w:r>
      <w:r w:rsidR="005C5D28">
        <w:rPr>
          <w:rFonts w:ascii="MS PGothic" w:eastAsia="MS PGothic" w:hAnsi="MS PGothic"/>
          <w:sz w:val="22"/>
          <w:szCs w:val="22"/>
          <w:lang w:eastAsia="ja-JP" w:bidi="ja-JP"/>
        </w:rPr>
        <w:t>クラブの活動</w:t>
      </w:r>
      <w:r w:rsidR="005C5D28">
        <w:rPr>
          <w:rFonts w:ascii="MS PGothic" w:eastAsia="MS PGothic" w:hAnsi="MS PGothic" w:hint="eastAsia"/>
          <w:sz w:val="22"/>
          <w:szCs w:val="22"/>
          <w:lang w:eastAsia="ja-JP" w:bidi="ja-JP"/>
        </w:rPr>
        <w:t>も</w:t>
      </w:r>
      <w:r w:rsidR="005C5D28">
        <w:rPr>
          <w:rFonts w:ascii="MS PGothic" w:eastAsia="MS PGothic" w:hAnsi="MS PGothic"/>
          <w:sz w:val="22"/>
          <w:szCs w:val="22"/>
          <w:lang w:eastAsia="ja-JP" w:bidi="ja-JP"/>
        </w:rPr>
        <w:t>、私たちのブランドの約束を支えるも</w:t>
      </w:r>
      <w:r w:rsidR="005C5D28">
        <w:rPr>
          <w:rFonts w:ascii="MS PGothic" w:eastAsia="MS PGothic" w:hAnsi="MS PGothic" w:hint="eastAsia"/>
          <w:sz w:val="22"/>
          <w:szCs w:val="22"/>
          <w:lang w:eastAsia="ja-JP" w:bidi="ja-JP"/>
        </w:rPr>
        <w:t>のであるべきです。</w:t>
      </w:r>
      <w:r w:rsidRPr="005009E5">
        <w:rPr>
          <w:rFonts w:ascii="MS PGothic" w:eastAsia="MS PGothic" w:hAnsi="MS PGothic"/>
          <w:sz w:val="22"/>
          <w:szCs w:val="22"/>
          <w:lang w:eastAsia="ja-JP" w:bidi="ja-JP"/>
        </w:rPr>
        <w:t xml:space="preserve"> </w:t>
      </w:r>
    </w:p>
    <w:p w:rsidR="001D5F1C" w:rsidRPr="00A40047" w:rsidRDefault="005009E5" w:rsidP="00876BA9">
      <w:pPr>
        <w:pBdr>
          <w:bottom w:val="single" w:sz="12" w:space="1" w:color="A13C60"/>
        </w:pBdr>
        <w:spacing w:before="0" w:after="120" w:line="240" w:lineRule="auto"/>
        <w:rPr>
          <w:rFonts w:ascii="MS PGothic" w:eastAsia="MS PGothic" w:hAnsi="MS PGothic" w:cs="Arial"/>
          <w:sz w:val="22"/>
          <w:szCs w:val="22"/>
          <w:lang w:eastAsia="ja-JP"/>
        </w:rPr>
      </w:pPr>
      <w:r w:rsidRPr="005009E5">
        <w:rPr>
          <w:rFonts w:ascii="MS PGothic" w:eastAsia="MS PGothic" w:hAnsi="MS PGothic"/>
          <w:sz w:val="22"/>
          <w:szCs w:val="22"/>
          <w:lang w:eastAsia="ja-JP" w:bidi="ja-JP"/>
        </w:rPr>
        <w:t>Ｘ世代とのコミュニケーションおよびソロプチミストへの勧誘を成功させるために、以下のヒントを参考にして下さい。</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sectPr w:rsidR="00876BA9" w:rsidRPr="00A40047" w:rsidSect="00876BA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C026AE" w:rsidRPr="00C026AE" w:rsidRDefault="00C026AE" w:rsidP="00876BA9">
      <w:pPr>
        <w:spacing w:before="0" w:after="0" w:line="240" w:lineRule="auto"/>
        <w:rPr>
          <w:rFonts w:ascii="MS PGothic" w:eastAsia="MS PGothic" w:hAnsi="MS PGothic" w:cs="Arial"/>
          <w:sz w:val="21"/>
          <w:szCs w:val="21"/>
          <w:lang w:eastAsia="ja-JP"/>
        </w:rPr>
      </w:pPr>
    </w:p>
    <w:p w:rsidR="001D5F1C" w:rsidRPr="00C026AE" w:rsidRDefault="007547CD" w:rsidP="00876BA9">
      <w:pPr>
        <w:spacing w:before="0" w:after="0" w:line="240" w:lineRule="auto"/>
        <w:rPr>
          <w:rFonts w:ascii="MS PGothic" w:eastAsia="MS PGothic" w:hAnsi="MS PGothic" w:cs="Arial"/>
          <w:sz w:val="21"/>
          <w:szCs w:val="21"/>
          <w:lang w:eastAsia="ja-JP"/>
        </w:rPr>
      </w:pPr>
      <w:r w:rsidRPr="00C026AE">
        <w:rPr>
          <w:rFonts w:ascii="MS PGothic" w:eastAsia="MS PGothic" w:hAnsi="MS PGothic" w:cs="Arial" w:hint="eastAsia"/>
          <w:sz w:val="21"/>
          <w:szCs w:val="21"/>
          <w:lang w:eastAsia="ja-JP"/>
        </w:rPr>
        <w:t>新会員の勧誘に取り組む</w:t>
      </w:r>
      <w:r w:rsidR="00A552A5" w:rsidRPr="00C026AE">
        <w:rPr>
          <w:rFonts w:ascii="MS PGothic" w:eastAsia="MS PGothic" w:hAnsi="MS PGothic" w:cs="Arial" w:hint="eastAsia"/>
          <w:sz w:val="21"/>
          <w:szCs w:val="21"/>
          <w:lang w:eastAsia="ja-JP"/>
        </w:rPr>
        <w:t>前に、クラブ評価を実施して「健康診断」を行い</w:t>
      </w:r>
      <w:r w:rsidR="00F25EDE" w:rsidRPr="00C026AE">
        <w:rPr>
          <w:rFonts w:ascii="MS PGothic" w:eastAsia="MS PGothic" w:hAnsi="MS PGothic" w:cs="Arial" w:hint="eastAsia"/>
          <w:sz w:val="21"/>
          <w:szCs w:val="21"/>
          <w:lang w:eastAsia="ja-JP"/>
        </w:rPr>
        <w:t>、クラブの魅力が会員候補者</w:t>
      </w:r>
      <w:r w:rsidR="00E72BEC" w:rsidRPr="00C026AE">
        <w:rPr>
          <w:rFonts w:ascii="MS PGothic" w:eastAsia="MS PGothic" w:hAnsi="MS PGothic" w:cs="Arial" w:hint="eastAsia"/>
          <w:sz w:val="21"/>
          <w:szCs w:val="21"/>
          <w:lang w:eastAsia="ja-JP"/>
        </w:rPr>
        <w:t>へ</w:t>
      </w:r>
      <w:r w:rsidR="00F25EDE" w:rsidRPr="00C026AE">
        <w:rPr>
          <w:rFonts w:ascii="MS PGothic" w:eastAsia="MS PGothic" w:hAnsi="MS PGothic" w:cs="Arial" w:hint="eastAsia"/>
          <w:sz w:val="21"/>
          <w:szCs w:val="21"/>
          <w:lang w:eastAsia="ja-JP"/>
        </w:rPr>
        <w:t>どのように映るか</w:t>
      </w:r>
      <w:r w:rsidRPr="00C026AE">
        <w:rPr>
          <w:rFonts w:ascii="MS PGothic" w:eastAsia="MS PGothic" w:hAnsi="MS PGothic" w:cs="Arial" w:hint="eastAsia"/>
          <w:sz w:val="21"/>
          <w:szCs w:val="21"/>
          <w:lang w:eastAsia="ja-JP"/>
        </w:rPr>
        <w:t>を認識することが</w:t>
      </w:r>
      <w:r w:rsidR="00C05347" w:rsidRPr="00C026AE">
        <w:rPr>
          <w:rFonts w:ascii="MS PGothic" w:eastAsia="MS PGothic" w:hAnsi="MS PGothic" w:cs="Arial" w:hint="eastAsia"/>
          <w:sz w:val="21"/>
          <w:szCs w:val="21"/>
          <w:lang w:eastAsia="ja-JP"/>
        </w:rPr>
        <w:t>大切</w:t>
      </w:r>
      <w:r w:rsidRPr="00C026AE">
        <w:rPr>
          <w:rFonts w:ascii="MS PGothic" w:eastAsia="MS PGothic" w:hAnsi="MS PGothic" w:cs="Arial" w:hint="eastAsia"/>
          <w:sz w:val="21"/>
          <w:szCs w:val="21"/>
          <w:lang w:eastAsia="ja-JP"/>
        </w:rPr>
        <w:t>です。</w:t>
      </w:r>
      <w:r w:rsidR="001D4B2E" w:rsidRPr="00C026AE">
        <w:rPr>
          <w:rFonts w:ascii="MS PGothic" w:eastAsia="MS PGothic" w:hAnsi="MS PGothic" w:cs="Arial" w:hint="eastAsia"/>
          <w:sz w:val="21"/>
          <w:szCs w:val="21"/>
          <w:lang w:eastAsia="ja-JP"/>
        </w:rPr>
        <w:t>人が</w:t>
      </w:r>
      <w:r w:rsidR="00951F42" w:rsidRPr="00C026AE">
        <w:rPr>
          <w:rFonts w:ascii="MS PGothic" w:eastAsia="MS PGothic" w:hAnsi="MS PGothic" w:cs="Arial" w:hint="eastAsia"/>
          <w:sz w:val="21"/>
          <w:szCs w:val="21"/>
          <w:lang w:eastAsia="ja-JP"/>
        </w:rPr>
        <w:t>自分の健康を当然のように考えるのと同様に、クラブも自分たち</w:t>
      </w:r>
      <w:r w:rsidR="001D4B2E" w:rsidRPr="00C026AE">
        <w:rPr>
          <w:rFonts w:ascii="MS PGothic" w:eastAsia="MS PGothic" w:hAnsi="MS PGothic" w:cs="Arial" w:hint="eastAsia"/>
          <w:sz w:val="21"/>
          <w:szCs w:val="21"/>
          <w:lang w:eastAsia="ja-JP"/>
        </w:rPr>
        <w:t>の健全性を当然のように考えがちです</w:t>
      </w:r>
      <w:r w:rsidR="00951F42" w:rsidRPr="00C026AE">
        <w:rPr>
          <w:rFonts w:ascii="MS PGothic" w:eastAsia="MS PGothic" w:hAnsi="MS PGothic" w:cs="Arial" w:hint="eastAsia"/>
          <w:sz w:val="21"/>
          <w:szCs w:val="21"/>
          <w:lang w:eastAsia="ja-JP"/>
        </w:rPr>
        <w:t>。評価を行うと、クラブの強みと弱点を特定したり、改善の機会を見つけることができ、</w:t>
      </w:r>
      <w:r w:rsidR="00E72BEC" w:rsidRPr="00C026AE">
        <w:rPr>
          <w:rFonts w:ascii="MS PGothic" w:eastAsia="MS PGothic" w:hAnsi="MS PGothic" w:cs="Arial" w:hint="eastAsia"/>
          <w:sz w:val="21"/>
          <w:szCs w:val="21"/>
          <w:lang w:eastAsia="ja-JP"/>
        </w:rPr>
        <w:t>クラブの健全性に</w:t>
      </w:r>
      <w:r w:rsidR="00951F42" w:rsidRPr="00C026AE">
        <w:rPr>
          <w:rFonts w:ascii="MS PGothic" w:eastAsia="MS PGothic" w:hAnsi="MS PGothic" w:cs="Arial" w:hint="eastAsia"/>
          <w:sz w:val="21"/>
          <w:szCs w:val="21"/>
          <w:lang w:eastAsia="ja-JP"/>
        </w:rPr>
        <w:t>ついて貴重な見識を得られます</w:t>
      </w:r>
      <w:r w:rsidR="00E72BEC" w:rsidRPr="00C026AE">
        <w:rPr>
          <w:rFonts w:ascii="MS PGothic" w:eastAsia="MS PGothic" w:hAnsi="MS PGothic" w:cs="Arial" w:hint="eastAsia"/>
          <w:sz w:val="21"/>
          <w:szCs w:val="21"/>
          <w:lang w:eastAsia="ja-JP"/>
        </w:rPr>
        <w:t>。クラブ評価のサンプルは、</w:t>
      </w:r>
      <w:r w:rsidR="00E72BEC" w:rsidRPr="00C026AE">
        <w:rPr>
          <w:rFonts w:ascii="MS PGothic" w:eastAsia="MS PGothic" w:hAnsi="MS PGothic" w:cs="Arial"/>
          <w:sz w:val="21"/>
          <w:szCs w:val="21"/>
          <w:lang w:eastAsia="ja-JP"/>
        </w:rPr>
        <w:t>www.soroptimist.org</w:t>
      </w:r>
      <w:r w:rsidR="001D5F1C" w:rsidRPr="00C026AE">
        <w:rPr>
          <w:rFonts w:ascii="MS PGothic" w:eastAsia="MS PGothic" w:hAnsi="MS PGothic" w:cs="Arial"/>
          <w:sz w:val="21"/>
          <w:szCs w:val="21"/>
          <w:lang w:eastAsia="ja-JP"/>
        </w:rPr>
        <w:t>*</w:t>
      </w:r>
      <w:r w:rsidR="00E72BEC" w:rsidRPr="00C026AE">
        <w:rPr>
          <w:rFonts w:ascii="MS PGothic" w:eastAsia="MS PGothic" w:hAnsi="MS PGothic" w:cs="Arial" w:hint="eastAsia"/>
          <w:sz w:val="21"/>
          <w:szCs w:val="21"/>
          <w:lang w:eastAsia="ja-JP"/>
        </w:rPr>
        <w:t>の会員エリアの</w:t>
      </w:r>
      <w:r w:rsidR="00C05347" w:rsidRPr="00C026AE">
        <w:rPr>
          <w:rFonts w:ascii="MS PGothic" w:eastAsia="MS PGothic" w:hAnsi="MS PGothic" w:cs="Arial" w:hint="eastAsia"/>
          <w:sz w:val="21"/>
          <w:szCs w:val="21"/>
          <w:lang w:eastAsia="ja-JP"/>
        </w:rPr>
        <w:t>日本語資料のページ</w:t>
      </w:r>
      <w:r w:rsidR="00E72BEC" w:rsidRPr="00C026AE">
        <w:rPr>
          <w:rFonts w:ascii="MS PGothic" w:eastAsia="MS PGothic" w:hAnsi="MS PGothic" w:cs="Arial" w:hint="eastAsia"/>
          <w:sz w:val="21"/>
          <w:szCs w:val="21"/>
          <w:lang w:eastAsia="ja-JP"/>
        </w:rPr>
        <w:t>から入手</w:t>
      </w:r>
      <w:r w:rsidR="00C05347" w:rsidRPr="00C026AE">
        <w:rPr>
          <w:rFonts w:ascii="MS PGothic" w:eastAsia="MS PGothic" w:hAnsi="MS PGothic" w:cs="Arial" w:hint="eastAsia"/>
          <w:sz w:val="21"/>
          <w:szCs w:val="21"/>
          <w:lang w:eastAsia="ja-JP"/>
        </w:rPr>
        <w:t>いただけます。</w:t>
      </w:r>
    </w:p>
    <w:p w:rsidR="001D5F1C" w:rsidRPr="00C026AE" w:rsidRDefault="001D5F1C" w:rsidP="00876BA9">
      <w:pPr>
        <w:pBdr>
          <w:bottom w:val="single" w:sz="12" w:space="1" w:color="A13C60"/>
        </w:pBdr>
        <w:spacing w:before="0" w:after="120" w:line="240" w:lineRule="auto"/>
        <w:rPr>
          <w:rFonts w:ascii="MS PGothic" w:eastAsia="MS PGothic" w:hAnsi="MS PGothic" w:cs="Arial"/>
          <w:sz w:val="21"/>
          <w:szCs w:val="21"/>
          <w:lang w:eastAsia="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Pr="00C026AE" w:rsidRDefault="00C026AE" w:rsidP="00035B2B">
      <w:pPr>
        <w:spacing w:before="0" w:after="0" w:line="240" w:lineRule="auto"/>
        <w:rPr>
          <w:rFonts w:ascii="MS PGothic" w:eastAsia="MS PGothic" w:hAnsi="MS PGothic" w:cs="Arial"/>
          <w:sz w:val="21"/>
          <w:szCs w:val="21"/>
          <w:lang w:eastAsia="ja-JP" w:bidi="ja-JP"/>
        </w:rPr>
      </w:pPr>
    </w:p>
    <w:p w:rsidR="00C026AE" w:rsidRDefault="00C026AE" w:rsidP="00035B2B">
      <w:pPr>
        <w:spacing w:before="0" w:after="0" w:line="240" w:lineRule="auto"/>
        <w:rPr>
          <w:rFonts w:ascii="MS PGothic" w:eastAsia="MS PGothic" w:hAnsi="MS PGothic" w:cs="Arial"/>
          <w:sz w:val="21"/>
          <w:szCs w:val="21"/>
          <w:lang w:eastAsia="ja-JP" w:bidi="ja-JP"/>
        </w:rPr>
      </w:pPr>
    </w:p>
    <w:p w:rsidR="00035B2B" w:rsidRPr="00C026AE" w:rsidRDefault="00035B2B" w:rsidP="00035B2B">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lastRenderedPageBreak/>
        <w:t>Ｘ世代とコミュニケーションするには、Ｅメールが一番有効です。Ｅメールは、ベビーブーマーにはあまり快適ではなく、ミレニアル世代には時代遅れのように見えるかもしれませんが、Ｘ世代にとっては、効率的に情報を伝える最も好まれる方法です。Ｘ世代は、スマートフォンを人々とつながる方法として受け入れていますので、短いメッセージなら携帯メールで伝えてもよいでしょう。Ｘ世代の会員候補者から携帯電話の番号を得</w:t>
      </w:r>
      <w:r w:rsidR="005C5D28" w:rsidRPr="00C026AE">
        <w:rPr>
          <w:rFonts w:ascii="MS PGothic" w:eastAsia="MS PGothic" w:hAnsi="MS PGothic" w:cs="Arial"/>
          <w:sz w:val="21"/>
          <w:szCs w:val="21"/>
          <w:lang w:eastAsia="ja-JP" w:bidi="ja-JP"/>
        </w:rPr>
        <w:t>たなら、次の行事のお知らせを携帯メールで送ってかまわないか</w:t>
      </w:r>
      <w:r w:rsidRPr="00C026AE">
        <w:rPr>
          <w:rFonts w:ascii="MS PGothic" w:eastAsia="MS PGothic" w:hAnsi="MS PGothic" w:cs="Arial"/>
          <w:sz w:val="21"/>
          <w:szCs w:val="21"/>
          <w:lang w:eastAsia="ja-JP" w:bidi="ja-JP"/>
        </w:rPr>
        <w:t>尋ねましょう。</w:t>
      </w:r>
    </w:p>
    <w:p w:rsidR="00035B2B" w:rsidRDefault="00035B2B" w:rsidP="00C026AE">
      <w:pPr>
        <w:pBdr>
          <w:bottom w:val="single" w:sz="4" w:space="1" w:color="A13C60"/>
        </w:pBdr>
        <w:spacing w:before="0" w:after="0" w:line="240" w:lineRule="auto"/>
        <w:ind w:firstLine="132"/>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はＥメールを通じてつながることを好みますので、クラブのＥメールアカウントを必ず誰かがチェックするようにしましょう。チェックは頻繁に行う必要があります。Ｅメールもまた、クラブと会員候補者をつなぐ貴重な手段です。連盟ウェブサイトには、毎日約1,800件の訪問がありますので、会員候補者であるＸ世代が地元のクラブに接触できる手段を用意しておくことは重要です。クラブのＥメールへのアクセス及び利用に関する手引きは、 www.soroptimist.org.*の日本語資料のページから入手いただけます。</w:t>
      </w:r>
    </w:p>
    <w:p w:rsidR="00C026AE" w:rsidRPr="00C026AE" w:rsidRDefault="00C026AE" w:rsidP="00C026AE">
      <w:pPr>
        <w:pBdr>
          <w:bottom w:val="single" w:sz="4" w:space="1" w:color="A13C60"/>
        </w:pBdr>
        <w:spacing w:before="0" w:after="0" w:line="240" w:lineRule="auto"/>
        <w:ind w:firstLine="132"/>
        <w:rPr>
          <w:rFonts w:ascii="MS PGothic" w:eastAsia="MS PGothic" w:hAnsi="MS PGothic" w:cs="Arial"/>
          <w:sz w:val="14"/>
          <w:szCs w:val="22"/>
          <w:lang w:eastAsia="ja-JP" w:bidi="ja-JP"/>
        </w:rPr>
      </w:pPr>
    </w:p>
    <w:p w:rsidR="00C026AE" w:rsidRPr="00C026AE" w:rsidRDefault="00C026AE" w:rsidP="00C026AE">
      <w:pPr>
        <w:pBdr>
          <w:top w:val="single" w:sz="4" w:space="1" w:color="A13C60"/>
        </w:pBdr>
        <w:spacing w:before="0" w:after="0" w:line="240" w:lineRule="auto"/>
        <w:rPr>
          <w:rFonts w:ascii="MS PGothic" w:eastAsia="MS PGothic" w:hAnsi="MS PGothic" w:cs="Arial"/>
          <w:sz w:val="8"/>
          <w:szCs w:val="8"/>
          <w:lang w:eastAsia="ja-JP" w:bidi="ja-JP"/>
        </w:rPr>
      </w:pPr>
    </w:p>
    <w:p w:rsidR="00035B2B" w:rsidRPr="00C026AE" w:rsidRDefault="00035B2B" w:rsidP="00C026AE">
      <w:pPr>
        <w:pBdr>
          <w:top w:val="single" w:sz="4" w:space="1" w:color="A13C60"/>
        </w:pBd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Ｘ世代は社交行事が得意です。テー</w:t>
      </w:r>
      <w:r w:rsidR="005C5D28" w:rsidRPr="00C026AE">
        <w:rPr>
          <w:rFonts w:ascii="MS PGothic" w:eastAsia="MS PGothic" w:hAnsi="MS PGothic" w:cs="Arial"/>
          <w:sz w:val="21"/>
          <w:szCs w:val="21"/>
          <w:lang w:eastAsia="ja-JP" w:bidi="ja-JP"/>
        </w:rPr>
        <w:t>マのある行事やワイン試飲会に人気があります。しかし、「勧誘」</w:t>
      </w:r>
      <w:r w:rsidRPr="00C026AE">
        <w:rPr>
          <w:rFonts w:ascii="MS PGothic" w:eastAsia="MS PGothic" w:hAnsi="MS PGothic" w:cs="Arial"/>
          <w:sz w:val="21"/>
          <w:szCs w:val="21"/>
          <w:lang w:eastAsia="ja-JP" w:bidi="ja-JP"/>
        </w:rPr>
        <w:t>と名の付いた行事には反応しません。売り込みのように聞こえ、楽しそうでないからです。この世代は、投資から何かを得ること、費やした経費や時間の価値に見合うものを得ることを望んでいます。</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035B2B" w:rsidP="00876BA9">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この世代は、楽しい時間が大好きで、ユーモアを大切にします。「カジュアル・フライデー」を導入したのもこの世代です。規則や決まりを課すことで、参加を制度化しようとする試みは、Ｘ世代の興味を失わせます。クラブがあまりにも多くの古びた伝統に縛られることのにようにしましょう。Ｘ世代の会員候補者に、その技能や才能をクラブが広く受け入れる用意があることを知らせ、引き付けるために楽しいクラブの活動を前面に打ち出しま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035B2B" w:rsidP="00876BA9">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この世代は、仕事に加え、子育てや親の介護をしている可能性があり、人生の非常に忙しい時期にあります。このため、組織のために時間を割くと約束するには、時間とエネルギーを費やす価値があると正当化するために、得られる個人的恩恵を見出せることが大切です。</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156B9" w:rsidRPr="00C026AE" w:rsidRDefault="00F953AD" w:rsidP="00876BA9">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の価値とは何でしょうか？ニーズ、興味、期待するものは？Ｘ世代の会員は、組織に加わる際に最も重視することは、指導者能力を磨いたり個人的に成長する機会を得ることだと述べています。会員候補者に、クラブと関連付けて、得意分野について尋ねましょう。あるいはもっと知りたいと思っていることは何かを尋ねてもよいでしょう。お勧めは、www.soroptimist.org* の日本語資料のページにある能力在庫表を使って、Ｘ世代の会員候補者がどのスキルを使って指導したり、あるいはどのスキルを磨きたいと思っているのかを探ることです。そうすれば、その人が指導力を発揮できる、もしくは何か新しいことを学ぶのに役立つ委員会に紹介することができます。</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F953AD">
      <w:pPr>
        <w:spacing w:before="0" w:after="0" w:line="240" w:lineRule="auto"/>
        <w:rPr>
          <w:rFonts w:ascii="MS PGothic" w:eastAsia="MS PGothic" w:hAnsi="MS PGothic" w:cs="Arial"/>
          <w:sz w:val="21"/>
          <w:szCs w:val="21"/>
          <w:lang w:eastAsia="ja-JP" w:bidi="ja-JP"/>
        </w:rPr>
      </w:pPr>
    </w:p>
    <w:p w:rsidR="00C026AE" w:rsidRPr="00C026AE" w:rsidRDefault="00C026AE" w:rsidP="00C026AE">
      <w:pPr>
        <w:pBdr>
          <w:top w:val="single" w:sz="4" w:space="1" w:color="A13C60"/>
        </w:pBdr>
        <w:spacing w:before="0" w:after="0" w:line="240" w:lineRule="auto"/>
        <w:rPr>
          <w:rFonts w:ascii="MS PGothic" w:eastAsia="MS PGothic" w:hAnsi="MS PGothic" w:cs="Arial"/>
          <w:sz w:val="8"/>
          <w:szCs w:val="8"/>
          <w:lang w:eastAsia="ja-JP" w:bidi="ja-JP"/>
        </w:rPr>
      </w:pPr>
    </w:p>
    <w:p w:rsidR="00F953AD" w:rsidRPr="00C026AE" w:rsidRDefault="00F953AD" w:rsidP="00C026AE">
      <w:pPr>
        <w:pBdr>
          <w:top w:val="single" w:sz="4" w:space="1" w:color="A13C60"/>
        </w:pBd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Ｘ世代が大切に考えるその他の価値には、順番に、志を同じくする女性、使命への個人的結び付き、友情、奉仕活動の機会となっています。これらの価値は次のような形で示しましょう。</w:t>
      </w:r>
    </w:p>
    <w:p w:rsidR="00F953AD" w:rsidRPr="00C026AE" w:rsidRDefault="00F953AD" w:rsidP="00F953AD">
      <w:pPr>
        <w:pStyle w:val="ListParagraph"/>
        <w:numPr>
          <w:ilvl w:val="0"/>
          <w:numId w:val="19"/>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親しみやすく、温かい、人を迎え入れるようなクラブの雰囲気作りに力を入れる</w:t>
      </w:r>
    </w:p>
    <w:p w:rsidR="00F953AD" w:rsidRPr="00C026AE" w:rsidRDefault="00F953AD" w:rsidP="00F953AD">
      <w:pPr>
        <w:pStyle w:val="ListParagraph"/>
        <w:numPr>
          <w:ilvl w:val="0"/>
          <w:numId w:val="19"/>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「夢を生きる賞」を女性に贈る</w:t>
      </w:r>
    </w:p>
    <w:p w:rsidR="00F953AD" w:rsidRPr="00C026AE" w:rsidRDefault="00F953AD" w:rsidP="00F953AD">
      <w:pPr>
        <w:pStyle w:val="ListParagraph"/>
        <w:numPr>
          <w:ilvl w:val="0"/>
          <w:numId w:val="19"/>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「夢を拓く」プログラムに参加する</w:t>
      </w:r>
    </w:p>
    <w:p w:rsidR="00F953AD" w:rsidRPr="00C026AE" w:rsidRDefault="00F953AD" w:rsidP="00F953AD">
      <w:pPr>
        <w:pStyle w:val="ListParagraph"/>
        <w:numPr>
          <w:ilvl w:val="0"/>
          <w:numId w:val="19"/>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会員候補者を実際のプロジェクトや行事へ招待する</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F953AD" w:rsidP="00876BA9">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は、「ソロプチミストに加わることに関心を持つ最大の理由は、女性と女児の生活を向上させることを手伝いたいから」と述べています。この点においてもまた、「夢を生きる賞」、「夢を拓く」プログラム、クラブが取り組んでいる女性と女児を対象とした地域プロジェクトを通じて、クラブがそれをどのように実践しているかを示すことが重要です。</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F953AD" w:rsidP="00F953AD">
      <w:pPr>
        <w:spacing w:before="0" w:after="0" w:line="240" w:lineRule="auto"/>
        <w:rPr>
          <w:rFonts w:ascii="MS PGothic" w:eastAsia="MS PGothic" w:hAnsi="MS PGothic"/>
          <w:color w:val="000000"/>
          <w:sz w:val="21"/>
          <w:szCs w:val="21"/>
          <w:lang w:eastAsia="ja-JP"/>
        </w:rPr>
      </w:pPr>
      <w:r w:rsidRPr="00C026AE">
        <w:rPr>
          <w:rFonts w:ascii="MS PGothic" w:eastAsia="MS PGothic" w:hAnsi="MS PGothic" w:cs="Arial"/>
          <w:sz w:val="21"/>
          <w:szCs w:val="21"/>
          <w:lang w:eastAsia="ja-JP" w:bidi="ja-JP"/>
        </w:rPr>
        <w:t>Ｘ世代が入会に関心を持つその他の理由として（順番に）、「女性に教育の機会を提供したい（「夢を生きる賞」があります）」「女児のメンターを務めたい（「夢を拓く」プログラムがあります）」「地域の人と知り合いになりたい」「人身売買の啓発活動に協力したい」があります。クラブがこれらの点にどのように取り組んでいるかを強調したメッセージを作りま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C026AE" w:rsidRDefault="00F953AD" w:rsidP="00F953AD">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ソロプチミストに関心を持ち、クラブへの入会について問い合わせをしたものの、入会には至らなかったＸ世代は、その最大の理由として、「関心を持っていることを示した後、クラブからの連絡がなかったため」を挙げています。これは簡単に解決できる問題です。あらゆる手がかりを辿り、会員候補であるＸ世代へEメールを送りましょう。1～2日ほど考えてもらう時間を提供した上で、改めて連絡しましょう。ソロプチミストについて詳しく知ってもらうために話をしたいと考えていることや、入会してほしいと願っていることを伝え、最初から彼女たちを大切な存在と考えていることを知ってもらいましょう。情報は誠実に率直に伝えましょう。なぜならそれが、Ｘ世代にとってとても重要だからです。</w:t>
      </w:r>
    </w:p>
    <w:p w:rsidR="00C026AE" w:rsidRPr="00C026AE" w:rsidRDefault="00C026AE" w:rsidP="00F953AD">
      <w:pPr>
        <w:spacing w:before="0" w:after="0" w:line="240" w:lineRule="auto"/>
        <w:rPr>
          <w:rFonts w:ascii="MS PGothic" w:eastAsia="MS PGothic" w:hAnsi="MS PGothic" w:cs="Arial"/>
          <w:sz w:val="21"/>
          <w:szCs w:val="21"/>
          <w:lang w:eastAsia="ja-JP" w:bidi="ja-JP"/>
        </w:rPr>
      </w:pPr>
    </w:p>
    <w:p w:rsidR="00C026AE" w:rsidRDefault="00C026AE" w:rsidP="00C026AE">
      <w:pPr>
        <w:pBdr>
          <w:top w:val="single" w:sz="4" w:space="1" w:color="A13C60"/>
        </w:pBdr>
        <w:spacing w:before="0" w:after="0" w:line="240" w:lineRule="auto"/>
        <w:rPr>
          <w:rFonts w:ascii="MS PGothic" w:eastAsia="MS PGothic" w:hAnsi="MS PGothic" w:cs="Arial"/>
          <w:sz w:val="21"/>
          <w:szCs w:val="21"/>
          <w:lang w:eastAsia="ja-JP"/>
        </w:rPr>
      </w:pPr>
    </w:p>
    <w:p w:rsidR="00C026AE" w:rsidRDefault="00C026AE" w:rsidP="00C026AE">
      <w:pPr>
        <w:pBdr>
          <w:top w:val="single" w:sz="4" w:space="1" w:color="A13C60"/>
        </w:pBdr>
        <w:spacing w:before="0" w:after="0" w:line="240" w:lineRule="auto"/>
        <w:rPr>
          <w:rFonts w:ascii="MS PGothic" w:eastAsia="MS PGothic" w:hAnsi="MS PGothic" w:cs="Arial"/>
          <w:spacing w:val="4"/>
          <w:sz w:val="21"/>
          <w:szCs w:val="21"/>
          <w:lang w:eastAsia="ja-JP" w:bidi="ja-JP"/>
        </w:rPr>
      </w:pPr>
    </w:p>
    <w:p w:rsidR="00395020" w:rsidRPr="00C026AE" w:rsidRDefault="00395020" w:rsidP="00C026AE">
      <w:pPr>
        <w:pBdr>
          <w:top w:val="single" w:sz="4" w:space="1" w:color="A13C60"/>
        </w:pBdr>
        <w:spacing w:before="0" w:after="0" w:line="240" w:lineRule="auto"/>
        <w:rPr>
          <w:rFonts w:ascii="MS PGothic" w:eastAsia="MS PGothic" w:hAnsi="MS PGothic" w:cs="Arial"/>
          <w:spacing w:val="4"/>
          <w:sz w:val="21"/>
          <w:szCs w:val="21"/>
          <w:lang w:eastAsia="ja-JP" w:bidi="ja-JP"/>
        </w:rPr>
      </w:pPr>
      <w:r w:rsidRPr="00C026AE">
        <w:rPr>
          <w:rFonts w:ascii="MS PGothic" w:eastAsia="MS PGothic" w:hAnsi="MS PGothic" w:cs="Arial" w:hint="eastAsia"/>
          <w:spacing w:val="4"/>
          <w:sz w:val="21"/>
          <w:szCs w:val="21"/>
          <w:lang w:eastAsia="ja-JP" w:bidi="ja-JP"/>
        </w:rPr>
        <w:lastRenderedPageBreak/>
        <w:t>Ｘ世代は、日常生活の一部としてパソコンとインターネットに触れて育った最初の世代です。オンラインで、ソロプチミストについて調べていますので、クラブのウェブサイトには常に最新の情報を掲載し、視覚的に楽しいものにしておきましょう。ウェブサイトの刷新や、新たに作る必要がある場合は、</w:t>
      </w:r>
      <w:r w:rsidRPr="00C026AE">
        <w:rPr>
          <w:rFonts w:ascii="MS PGothic" w:eastAsia="MS PGothic" w:hAnsi="MS PGothic" w:cs="Arial"/>
          <w:spacing w:val="4"/>
          <w:sz w:val="21"/>
          <w:szCs w:val="21"/>
          <w:lang w:eastAsia="ja-JP" w:bidi="ja-JP"/>
        </w:rPr>
        <w:t>www.soroptimist.org.*</w:t>
      </w:r>
      <w:r w:rsidRPr="00C026AE">
        <w:rPr>
          <w:rFonts w:ascii="MS PGothic" w:eastAsia="MS PGothic" w:hAnsi="MS PGothic" w:cs="Arial" w:hint="eastAsia"/>
          <w:spacing w:val="4"/>
          <w:sz w:val="21"/>
          <w:szCs w:val="21"/>
          <w:lang w:eastAsia="ja-JP" w:bidi="ja-JP"/>
        </w:rPr>
        <w:t>から「クラブのためのウェブサイト・テンプレート」（英語のみ）を利用しましょう。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395020" w:rsidRPr="00C026AE" w:rsidRDefault="00395020" w:rsidP="00395020">
      <w:pPr>
        <w:pStyle w:val="Default"/>
        <w:rPr>
          <w:rFonts w:ascii="MS PGothic" w:eastAsia="MS PGothic" w:hAnsi="MS PGothic" w:cs="Arial"/>
          <w:sz w:val="21"/>
          <w:szCs w:val="21"/>
          <w:lang w:eastAsia="ja-JP"/>
        </w:rPr>
      </w:pPr>
      <w:r w:rsidRPr="00C026AE">
        <w:rPr>
          <w:rFonts w:ascii="MS PGothic" w:eastAsia="MS PGothic" w:hAnsi="MS PGothic" w:cs="Arial"/>
          <w:sz w:val="21"/>
          <w:szCs w:val="21"/>
          <w:lang w:eastAsia="ja-JP"/>
        </w:rPr>
        <w:t>ソーシャル・メディアを早くから取り入れているＸ世代は、友人とオンラインでつながることに慣れています。フェイスブックが、この世代が圧倒的に利用しているソーシャル・メディア・サイトです。定期的にクラブのフェイスブックに情報を掲載し、SIAのフェイスブック・ページから最新情報を共有しましょう。さらに多くの会員候補に届くように、友人やページのフォローワーにそのフェイスブックの「ウォール」に共有してもらうように頼みま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4D3EEB" w:rsidRPr="00C026AE" w:rsidRDefault="004D3EEB" w:rsidP="004D3EEB">
      <w:pPr>
        <w:spacing w:before="0" w:after="0" w:line="240" w:lineRule="auto"/>
        <w:rPr>
          <w:rFonts w:ascii="MS PGothic" w:eastAsia="MS PGothic" w:hAnsi="MS PGothic" w:cs="Arial"/>
          <w:spacing w:val="4"/>
          <w:sz w:val="21"/>
          <w:szCs w:val="21"/>
          <w:lang w:eastAsia="ja-JP" w:bidi="ja-JP"/>
        </w:rPr>
      </w:pPr>
      <w:r w:rsidRPr="00C026AE">
        <w:rPr>
          <w:rFonts w:ascii="MS PGothic" w:eastAsia="MS PGothic" w:hAnsi="MS PGothic" w:cs="Arial"/>
          <w:spacing w:val="4"/>
          <w:sz w:val="21"/>
          <w:szCs w:val="21"/>
          <w:lang w:eastAsia="ja-JP" w:bidi="ja-JP"/>
        </w:rPr>
        <w:t>Pinterest（ピンテレスト）は、Ｘ世代に広がりつつあるもう1つのソーシャル・メディア・プラットフォームです。しかも、Pinterestの利用者の80～90％は女性ですので、私たちが対象とする会員候補者とつながるためのすぐれた場所です。LiveYourDream.orgには、ソロプチミストを象徴するものを表す活発なPinterestページがありますので、それらをあなた個人のPinterestページに「リ・ピン」することができます。</w:t>
      </w:r>
    </w:p>
    <w:p w:rsidR="00876BA9" w:rsidRPr="00C026AE" w:rsidRDefault="00876BA9" w:rsidP="00AA5E2B">
      <w:pPr>
        <w:keepNext/>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4D3EEB" w:rsidP="001D5F1C">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w:t>
      </w:r>
      <w:r w:rsidRPr="00C026AE">
        <w:rPr>
          <w:rFonts w:ascii="MS PGothic" w:eastAsia="MS PGothic" w:hAnsi="MS PGothic" w:cs="Arial" w:hint="eastAsia"/>
          <w:sz w:val="21"/>
          <w:szCs w:val="21"/>
          <w:lang w:eastAsia="ja-JP" w:bidi="ja-JP"/>
        </w:rPr>
        <w:t>に入会</w:t>
      </w:r>
      <w:r w:rsidRPr="00C026AE">
        <w:rPr>
          <w:rFonts w:ascii="MS PGothic" w:eastAsia="MS PGothic" w:hAnsi="MS PGothic" w:cs="Arial"/>
          <w:sz w:val="21"/>
          <w:szCs w:val="21"/>
          <w:lang w:eastAsia="ja-JP" w:bidi="ja-JP"/>
        </w:rPr>
        <w:t>について話す際には、柔軟性が鍵を握っています。仕事や家族に負っている責任のせいで、この世代はすべての会合や行事に出席することを約束できないかもしれません。</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5C5D28" w:rsidRPr="00C026AE" w:rsidRDefault="004D3EEB" w:rsidP="00C026AE">
      <w:pPr>
        <w:pBdr>
          <w:top w:val="single" w:sz="4" w:space="1" w:color="A13C60"/>
        </w:pBd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lastRenderedPageBreak/>
        <w:t>Ｘ世代は、冒険心や情熱を掻き立てるような活動＝体験が大好きです。（ロッククライミング、トライアスロンなどの「極限スポーツ」を作り出したのはこの</w:t>
      </w:r>
      <w:r w:rsidR="005C5D28" w:rsidRPr="00C026AE">
        <w:rPr>
          <w:rFonts w:ascii="MS PGothic" w:eastAsia="MS PGothic" w:hAnsi="MS PGothic" w:cs="Arial"/>
          <w:sz w:val="21"/>
          <w:szCs w:val="21"/>
          <w:lang w:eastAsia="ja-JP" w:bidi="ja-JP"/>
        </w:rPr>
        <w:t>世代です）私たちのメッセージは、ソロプチミストとして何ができる</w:t>
      </w:r>
      <w:r w:rsidR="005C5D28" w:rsidRPr="00C026AE">
        <w:rPr>
          <w:rFonts w:ascii="MS PGothic" w:eastAsia="MS PGothic" w:hAnsi="MS PGothic" w:cs="Arial" w:hint="eastAsia"/>
          <w:sz w:val="21"/>
          <w:szCs w:val="21"/>
          <w:lang w:eastAsia="ja-JP" w:bidi="ja-JP"/>
        </w:rPr>
        <w:t>かという点</w:t>
      </w:r>
      <w:r w:rsidRPr="00C026AE">
        <w:rPr>
          <w:rFonts w:ascii="MS PGothic" w:eastAsia="MS PGothic" w:hAnsi="MS PGothic" w:cs="Arial"/>
          <w:sz w:val="21"/>
          <w:szCs w:val="21"/>
          <w:lang w:eastAsia="ja-JP" w:bidi="ja-JP"/>
        </w:rPr>
        <w:t>を強調すべきです。</w:t>
      </w:r>
      <w:r w:rsidR="005C5D28" w:rsidRPr="00C026AE">
        <w:rPr>
          <w:rFonts w:ascii="MS PGothic" w:eastAsia="MS PGothic" w:hAnsi="MS PGothic" w:cs="Arial" w:hint="eastAsia"/>
          <w:sz w:val="21"/>
          <w:szCs w:val="21"/>
          <w:lang w:eastAsia="ja-JP" w:bidi="ja-JP"/>
        </w:rPr>
        <w:t xml:space="preserve">　　</w:t>
      </w:r>
    </w:p>
    <w:p w:rsidR="004D3EEB" w:rsidRPr="00C026AE" w:rsidRDefault="005C5D28" w:rsidP="004D3EEB">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hint="eastAsia"/>
          <w:sz w:val="21"/>
          <w:szCs w:val="21"/>
          <w:lang w:eastAsia="ja-JP" w:bidi="ja-JP"/>
        </w:rPr>
        <w:t xml:space="preserve">　</w:t>
      </w:r>
      <w:r w:rsidR="004D3EEB" w:rsidRPr="00C026AE">
        <w:rPr>
          <w:rFonts w:ascii="MS PGothic" w:eastAsia="MS PGothic" w:hAnsi="MS PGothic" w:cs="Arial"/>
          <w:sz w:val="21"/>
          <w:szCs w:val="21"/>
          <w:lang w:eastAsia="ja-JP" w:bidi="ja-JP"/>
        </w:rPr>
        <w:t>Ｘ世代は、時間が無駄にすることが嫌いですので、直接ソロプチミストの影響力を体験できるような短期間の直接参加型のプロジェクトに招待するとよいでしょう。www.soroptimist.org.*の日本語資料のページに掲載されている「ソロプチミスト一日クラブ・プロジェクト」の中のそのようなプロジェクトの例があります。Ｘ世代に、ソロプチミストに加わる前にクラブ行事に参加してもらうことは、その懐疑的な性質と、体験したいという彼らの希望に、うまくアピールすることになります。言い換えるとは、投資をする前に「製品」のサンプルを試す機会を提供するということです。</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4D3EEB" w:rsidRPr="00C026AE" w:rsidRDefault="004D3EEB" w:rsidP="004D3EEB">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は、自己能力開発および職業人として成長する機会を大切にしており、また自分の貢献に意義があると感じられることを望んでいます。Ｘ世代の大半は、「やりながら学ぶ」ことに慣れていますので、会員候補者にクラブ内でプロジェクトを担当する機会や指導的地位に就く機会があることを知らせることをためらう必要はありません。</w:t>
      </w:r>
    </w:p>
    <w:p w:rsidR="00AA5E2B" w:rsidRPr="00C026AE" w:rsidRDefault="00AA5E2B" w:rsidP="00AA5E2B">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4D3EEB" w:rsidP="001D5F1C">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は、職場で在宅勤務するようになった最初の世代で、奉仕体験にも同様の柔軟さを期待しています。連絡にはＥメールやソーシャル・メディアを使い、技術を取り入れましょう。ウェブベースのスカイプや電話会議を利用して、会議への出席に柔軟になりま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4D3EEB" w:rsidP="001D5F1C">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メディアと広告に対して懐疑的であるにもかかわらず、Ｘ世代は一度そのブランドが自分のニーズにかなうとわかると、忠実な顧客になります。この世代はブランドへの忠</w:t>
      </w:r>
      <w:r w:rsidR="005C5D28" w:rsidRPr="00C026AE">
        <w:rPr>
          <w:rFonts w:ascii="MS PGothic" w:eastAsia="MS PGothic" w:hAnsi="MS PGothic" w:cs="Arial" w:hint="eastAsia"/>
          <w:sz w:val="21"/>
          <w:szCs w:val="21"/>
          <w:lang w:eastAsia="ja-JP" w:bidi="ja-JP"/>
        </w:rPr>
        <w:t>実</w:t>
      </w:r>
      <w:r w:rsidRPr="00C026AE">
        <w:rPr>
          <w:rFonts w:ascii="MS PGothic" w:eastAsia="MS PGothic" w:hAnsi="MS PGothic" w:cs="Arial"/>
          <w:sz w:val="21"/>
          <w:szCs w:val="21"/>
          <w:lang w:eastAsia="ja-JP" w:bidi="ja-JP"/>
        </w:rPr>
        <w:t>度の高さで有名ですので、あなたの努力はきっと報われることでしょう。</w:t>
      </w:r>
    </w:p>
    <w:p w:rsidR="00876BA9" w:rsidRPr="00C026AE" w:rsidRDefault="00876BA9" w:rsidP="00876BA9">
      <w:pPr>
        <w:pBdr>
          <w:bottom w:val="single" w:sz="12" w:space="1" w:color="A13C60"/>
        </w:pBdr>
        <w:spacing w:before="0" w:after="120" w:line="240" w:lineRule="auto"/>
        <w:rPr>
          <w:rFonts w:ascii="MS PGothic" w:eastAsia="MS PGothic" w:hAnsi="MS PGothic" w:cs="Arial"/>
          <w:sz w:val="21"/>
          <w:szCs w:val="21"/>
          <w:lang w:eastAsia="ja-JP"/>
        </w:rPr>
      </w:pPr>
    </w:p>
    <w:p w:rsidR="001D5F1C" w:rsidRPr="00C026AE" w:rsidRDefault="005C5D28" w:rsidP="00C026AE">
      <w:pPr>
        <w:pBdr>
          <w:bottom w:val="single" w:sz="4" w:space="1" w:color="A13C60"/>
        </w:pBdr>
        <w:spacing w:before="0" w:after="0" w:line="240" w:lineRule="auto"/>
        <w:rPr>
          <w:rFonts w:ascii="MS PGothic" w:eastAsia="MS PGothic" w:hAnsi="MS PGothic" w:cs="Arial"/>
          <w:sz w:val="21"/>
          <w:szCs w:val="21"/>
          <w:lang w:eastAsia="ja-JP"/>
        </w:rPr>
      </w:pPr>
      <w:r w:rsidRPr="00C026AE">
        <w:rPr>
          <w:rFonts w:ascii="MS PGothic" w:eastAsia="MS PGothic" w:hAnsi="MS PGothic" w:cs="Arial"/>
          <w:sz w:val="21"/>
          <w:szCs w:val="21"/>
          <w:lang w:eastAsia="ja-JP" w:bidi="ja-JP"/>
        </w:rPr>
        <w:t>オンラインのビデオも人気です。</w:t>
      </w:r>
      <w:r w:rsidR="004D3EEB" w:rsidRPr="00C026AE">
        <w:rPr>
          <w:rFonts w:ascii="MS PGothic" w:eastAsia="MS PGothic" w:hAnsi="MS PGothic" w:cs="Arial"/>
          <w:sz w:val="21"/>
          <w:szCs w:val="21"/>
          <w:lang w:eastAsia="ja-JP" w:bidi="ja-JP"/>
        </w:rPr>
        <w:t>SIAはユーチューブ･チャンネルにたくさんのビデオを掲載していますので、クラブは、それをクラブのソーシャル・メディア・チャンネルやＥメールで共有して会員獲得努力に役立てることができます。ユーチューブを含めSIAのソーシャル・メディアへのリンクは、 www.soroptimist org* をご覧ください。</w:t>
      </w:r>
    </w:p>
    <w:p w:rsidR="004D3EEB" w:rsidRPr="00C026AE" w:rsidRDefault="004D3EEB" w:rsidP="004D3EEB">
      <w:pPr>
        <w:pBdr>
          <w:bottom w:val="single" w:sz="12" w:space="1" w:color="A13C60"/>
        </w:pBdr>
        <w:spacing w:before="0" w:after="120" w:line="240" w:lineRule="auto"/>
        <w:rPr>
          <w:rFonts w:ascii="MS PGothic" w:eastAsia="MS PGothic" w:hAnsi="MS PGothic" w:cs="Arial"/>
          <w:sz w:val="21"/>
          <w:szCs w:val="21"/>
          <w:lang w:eastAsia="ja-JP"/>
        </w:rPr>
      </w:pPr>
    </w:p>
    <w:p w:rsidR="004D3EEB" w:rsidRPr="00C026AE" w:rsidRDefault="004D3EEB" w:rsidP="004D3EEB">
      <w:pP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最後になりますが、Ｘ世代の心に訴えかけるマーケティングの戦略として以下を参考にして下さい。</w:t>
      </w:r>
    </w:p>
    <w:p w:rsidR="004D3EEB" w:rsidRPr="00C026AE" w:rsidRDefault="004D3EEB" w:rsidP="004D3EEB">
      <w:pPr>
        <w:pStyle w:val="ListParagraph"/>
        <w:numPr>
          <w:ilvl w:val="0"/>
          <w:numId w:val="20"/>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 xml:space="preserve">提供するものを明確に伝えましょう。 </w:t>
      </w:r>
    </w:p>
    <w:p w:rsidR="004D3EEB" w:rsidRPr="00C026AE" w:rsidRDefault="004D3EEB" w:rsidP="004D3EEB">
      <w:pPr>
        <w:pStyle w:val="ListParagraph"/>
        <w:numPr>
          <w:ilvl w:val="0"/>
          <w:numId w:val="20"/>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 xml:space="preserve">懐疑的になるような理由を与えないように。 </w:t>
      </w:r>
    </w:p>
    <w:p w:rsidR="004D3EEB" w:rsidRPr="00C026AE" w:rsidRDefault="004D3EEB" w:rsidP="004D3EEB">
      <w:pPr>
        <w:pStyle w:val="ListParagraph"/>
        <w:numPr>
          <w:ilvl w:val="0"/>
          <w:numId w:val="20"/>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詳細を提供し、何かを隠そうとしているように見えないようにしましょう。</w:t>
      </w:r>
    </w:p>
    <w:p w:rsidR="004D3EEB" w:rsidRPr="00C026AE" w:rsidRDefault="004D3EEB" w:rsidP="004D3EEB">
      <w:pPr>
        <w:pStyle w:val="ListParagraph"/>
        <w:numPr>
          <w:ilvl w:val="0"/>
          <w:numId w:val="20"/>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規則を押し付けるのではなく、こうしてはどうかと提言しましょう。</w:t>
      </w:r>
    </w:p>
    <w:p w:rsidR="004D3EEB" w:rsidRPr="00C026AE" w:rsidRDefault="004D3EEB" w:rsidP="004D3EEB">
      <w:pPr>
        <w:pStyle w:val="ListParagraph"/>
        <w:numPr>
          <w:ilvl w:val="0"/>
          <w:numId w:val="20"/>
        </w:numPr>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Ｘ世代が気に入るようなものを示し、どれがうまくいくかについては相手に選んでもらうようにしましょう。</w:t>
      </w:r>
    </w:p>
    <w:p w:rsidR="004D3EEB" w:rsidRDefault="004D3EEB" w:rsidP="00C026AE">
      <w:pPr>
        <w:pBdr>
          <w:bottom w:val="single" w:sz="4" w:space="1" w:color="A13C60"/>
        </w:pBdr>
        <w:spacing w:before="0" w:after="0" w:line="240" w:lineRule="auto"/>
        <w:rPr>
          <w:rFonts w:ascii="MS PGothic" w:eastAsia="MS PGothic" w:hAnsi="MS PGothic" w:cs="Arial"/>
          <w:sz w:val="21"/>
          <w:szCs w:val="21"/>
          <w:lang w:eastAsia="ja-JP" w:bidi="ja-JP"/>
        </w:rPr>
      </w:pPr>
      <w:r w:rsidRPr="00C026AE">
        <w:rPr>
          <w:rFonts w:ascii="MS PGothic" w:eastAsia="MS PGothic" w:hAnsi="MS PGothic" w:cs="Arial"/>
          <w:sz w:val="21"/>
          <w:szCs w:val="21"/>
          <w:lang w:eastAsia="ja-JP" w:bidi="ja-JP"/>
        </w:rPr>
        <w:t>(</w:t>
      </w:r>
      <w:proofErr w:type="spellStart"/>
      <w:r w:rsidRPr="00C026AE">
        <w:rPr>
          <w:rFonts w:ascii="MS PGothic" w:eastAsia="MS PGothic" w:hAnsi="MS PGothic" w:cs="Arial"/>
          <w:sz w:val="21"/>
          <w:szCs w:val="21"/>
          <w:lang w:eastAsia="ja-JP" w:bidi="ja-JP"/>
        </w:rPr>
        <w:t>Ehret</w:t>
      </w:r>
      <w:proofErr w:type="spellEnd"/>
      <w:r w:rsidRPr="00C026AE">
        <w:rPr>
          <w:rFonts w:ascii="MS PGothic" w:eastAsia="MS PGothic" w:hAnsi="MS PGothic" w:cs="Arial"/>
          <w:sz w:val="21"/>
          <w:szCs w:val="21"/>
          <w:lang w:eastAsia="ja-JP" w:bidi="ja-JP"/>
        </w:rPr>
        <w:t>, 2011年)</w:t>
      </w: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Default="00C026AE" w:rsidP="004D3EEB">
      <w:pPr>
        <w:spacing w:before="0" w:after="0" w:line="240" w:lineRule="auto"/>
        <w:rPr>
          <w:rFonts w:ascii="MS PGothic" w:eastAsia="MS PGothic" w:hAnsi="MS PGothic" w:cs="Arial"/>
          <w:sz w:val="21"/>
          <w:szCs w:val="21"/>
          <w:lang w:eastAsia="ja-JP" w:bidi="ja-JP"/>
        </w:rPr>
      </w:pPr>
    </w:p>
    <w:p w:rsidR="00C026AE" w:rsidRPr="00C026AE" w:rsidRDefault="00C026AE" w:rsidP="004D3EEB">
      <w:pPr>
        <w:spacing w:before="0" w:after="0" w:line="240" w:lineRule="auto"/>
        <w:rPr>
          <w:rFonts w:ascii="MS PGothic" w:eastAsia="MS PGothic" w:hAnsi="MS PGothic" w:cs="Arial"/>
          <w:sz w:val="21"/>
          <w:szCs w:val="21"/>
          <w:lang w:eastAsia="ja-JP" w:bidi="ja-JP"/>
        </w:rPr>
      </w:pPr>
    </w:p>
    <w:p w:rsidR="004D3EEB" w:rsidRPr="00C026AE" w:rsidRDefault="004D3EEB" w:rsidP="004D3EEB">
      <w:pPr>
        <w:spacing w:before="0" w:after="0" w:line="240" w:lineRule="auto"/>
        <w:rPr>
          <w:rFonts w:ascii="MS PGothic" w:eastAsia="MS PGothic" w:hAnsi="MS PGothic" w:cs="Arial"/>
          <w:sz w:val="21"/>
          <w:szCs w:val="21"/>
          <w:lang w:eastAsia="ja-JP" w:bidi="ja-JP"/>
        </w:rPr>
      </w:pPr>
    </w:p>
    <w:p w:rsidR="004D3EEB" w:rsidRPr="00C026AE" w:rsidRDefault="004D3EEB" w:rsidP="004D3EEB">
      <w:pPr>
        <w:spacing w:before="0" w:after="0" w:line="240" w:lineRule="auto"/>
        <w:rPr>
          <w:rFonts w:ascii="MS PGothic" w:eastAsia="MS PGothic" w:hAnsi="MS PGothic" w:cs="Arial"/>
          <w:sz w:val="21"/>
          <w:szCs w:val="21"/>
          <w:lang w:eastAsia="ja-JP"/>
        </w:rPr>
      </w:pPr>
    </w:p>
    <w:p w:rsidR="004D3EEB" w:rsidRPr="00C026AE" w:rsidRDefault="004D3EEB" w:rsidP="001D5F1C">
      <w:pPr>
        <w:spacing w:before="0" w:after="0" w:line="240" w:lineRule="auto"/>
        <w:rPr>
          <w:rFonts w:ascii="MS PGothic" w:eastAsia="MS PGothic" w:hAnsi="MS PGothic" w:cs="Arial"/>
          <w:sz w:val="21"/>
          <w:szCs w:val="21"/>
          <w:lang w:eastAsia="ja-JP"/>
        </w:rPr>
        <w:sectPr w:rsidR="004D3EEB" w:rsidRPr="00C026AE" w:rsidSect="00876BA9">
          <w:type w:val="continuous"/>
          <w:pgSz w:w="12240" w:h="15840"/>
          <w:pgMar w:top="1152" w:right="1152" w:bottom="1152" w:left="1152" w:header="720" w:footer="576" w:gutter="0"/>
          <w:pgNumType w:start="1"/>
          <w:cols w:num="2" w:space="720"/>
          <w:titlePg/>
          <w:docGrid w:linePitch="360"/>
        </w:sectPr>
      </w:pPr>
    </w:p>
    <w:p w:rsidR="001D5F1C" w:rsidRPr="00C026AE" w:rsidRDefault="001D5F1C" w:rsidP="001D5F1C">
      <w:pPr>
        <w:spacing w:before="0" w:after="0" w:line="240" w:lineRule="auto"/>
        <w:rPr>
          <w:rFonts w:ascii="MS PGothic" w:eastAsia="MS PGothic" w:hAnsi="MS PGothic" w:cs="Arial"/>
          <w:sz w:val="21"/>
          <w:szCs w:val="21"/>
          <w:lang w:eastAsia="ja-JP"/>
        </w:rPr>
      </w:pPr>
    </w:p>
    <w:p w:rsidR="001D5F1C" w:rsidRPr="00C026AE" w:rsidRDefault="001D5F1C" w:rsidP="001D5F1C">
      <w:pPr>
        <w:spacing w:before="0" w:after="0" w:line="240" w:lineRule="auto"/>
        <w:rPr>
          <w:rFonts w:ascii="MS PGothic" w:eastAsia="MS PGothic" w:hAnsi="MS PGothic" w:cs="Arial"/>
          <w:sz w:val="21"/>
          <w:szCs w:val="21"/>
          <w:lang w:eastAsia="ja-JP"/>
        </w:rPr>
      </w:pPr>
    </w:p>
    <w:p w:rsidR="001D5F1C" w:rsidRPr="00A40047" w:rsidRDefault="00C368A8" w:rsidP="001D5F1C">
      <w:pPr>
        <w:spacing w:before="0" w:after="0" w:line="240" w:lineRule="auto"/>
        <w:rPr>
          <w:rFonts w:ascii="MS PGothic" w:eastAsia="MS PGothic" w:hAnsi="MS PGothic" w:cs="Arial"/>
          <w:b/>
          <w:color w:val="A13C60"/>
          <w:sz w:val="22"/>
          <w:szCs w:val="22"/>
          <w:lang w:eastAsia="ja-JP"/>
        </w:rPr>
      </w:pPr>
      <w:r w:rsidRPr="00C026AE">
        <w:rPr>
          <w:rFonts w:ascii="MS PGothic" w:eastAsia="MS PGothic" w:hAnsi="MS PGothic" w:cs="Arial"/>
          <w:b/>
          <w:color w:val="A13C60"/>
          <w:sz w:val="21"/>
          <w:szCs w:val="21"/>
          <w:lang w:eastAsia="ja-JP"/>
        </w:rPr>
        <w:t>*</w:t>
      </w:r>
      <w:r w:rsidR="001D5F1C" w:rsidRPr="00C026AE">
        <w:rPr>
          <w:rFonts w:ascii="MS PGothic" w:eastAsia="MS PGothic" w:hAnsi="MS PGothic" w:cs="Arial"/>
          <w:b/>
          <w:color w:val="A13C60"/>
          <w:sz w:val="21"/>
          <w:szCs w:val="21"/>
          <w:lang w:eastAsia="ja-JP"/>
        </w:rPr>
        <w:t>www.soroptimist.org</w:t>
      </w:r>
      <w:r w:rsidR="00324F6A" w:rsidRPr="00C026AE">
        <w:rPr>
          <w:rFonts w:ascii="MS PGothic" w:eastAsia="MS PGothic" w:hAnsi="MS PGothic" w:cs="Arial" w:hint="eastAsia"/>
          <w:b/>
          <w:color w:val="A13C60"/>
          <w:sz w:val="21"/>
          <w:szCs w:val="21"/>
          <w:lang w:eastAsia="ja-JP"/>
        </w:rPr>
        <w:t>で</w:t>
      </w:r>
      <w:r w:rsidR="00B511C4" w:rsidRPr="00C026AE">
        <w:rPr>
          <w:rFonts w:ascii="MS PGothic" w:eastAsia="MS PGothic" w:hAnsi="MS PGothic" w:cs="Arial" w:hint="eastAsia"/>
          <w:b/>
          <w:color w:val="A13C60"/>
          <w:sz w:val="21"/>
          <w:szCs w:val="21"/>
          <w:lang w:eastAsia="ja-JP"/>
        </w:rPr>
        <w:t>お探しの</w:t>
      </w:r>
      <w:r w:rsidR="00324F6A" w:rsidRPr="00C026AE">
        <w:rPr>
          <w:rFonts w:ascii="MS PGothic" w:eastAsia="MS PGothic" w:hAnsi="MS PGothic" w:cs="Arial" w:hint="eastAsia"/>
          <w:b/>
          <w:color w:val="A13C60"/>
          <w:sz w:val="21"/>
          <w:szCs w:val="21"/>
          <w:lang w:eastAsia="ja-JP"/>
        </w:rPr>
        <w:t>資料</w:t>
      </w:r>
      <w:r w:rsidR="00B511C4" w:rsidRPr="00C026AE">
        <w:rPr>
          <w:rFonts w:ascii="MS PGothic" w:eastAsia="MS PGothic" w:hAnsi="MS PGothic" w:cs="Arial" w:hint="eastAsia"/>
          <w:b/>
          <w:color w:val="A13C60"/>
          <w:sz w:val="21"/>
          <w:szCs w:val="21"/>
          <w:lang w:eastAsia="ja-JP"/>
        </w:rPr>
        <w:t>が見つからない場合は</w:t>
      </w:r>
      <w:r w:rsidR="00324F6A" w:rsidRPr="00C026AE">
        <w:rPr>
          <w:rFonts w:ascii="MS PGothic" w:eastAsia="MS PGothic" w:hAnsi="MS PGothic" w:cs="Arial" w:hint="eastAsia"/>
          <w:b/>
          <w:color w:val="A13C60"/>
          <w:sz w:val="21"/>
          <w:szCs w:val="21"/>
          <w:lang w:eastAsia="ja-JP"/>
        </w:rPr>
        <w:t>、</w:t>
      </w:r>
      <w:r w:rsidR="00B511C4" w:rsidRPr="00C026AE">
        <w:rPr>
          <w:rFonts w:ascii="MS PGothic" w:eastAsia="MS PGothic" w:hAnsi="MS PGothic" w:cs="Arial" w:hint="eastAsia"/>
          <w:b/>
          <w:color w:val="A13C60"/>
          <w:sz w:val="21"/>
          <w:szCs w:val="21"/>
          <w:lang w:eastAsia="ja-JP"/>
        </w:rPr>
        <w:t>連盟事務局（</w:t>
      </w:r>
      <w:r w:rsidR="00B511C4" w:rsidRPr="00C026AE">
        <w:rPr>
          <w:rFonts w:ascii="MS PGothic" w:eastAsia="MS PGothic" w:hAnsi="MS PGothic" w:cs="Arial"/>
          <w:b/>
          <w:color w:val="A13C60"/>
          <w:sz w:val="21"/>
          <w:szCs w:val="21"/>
          <w:lang w:eastAsia="ja-JP"/>
        </w:rPr>
        <w:t xml:space="preserve">siahq@soroptimist.org </w:t>
      </w:r>
      <w:r w:rsidR="00887FF6" w:rsidRPr="00C026AE">
        <w:rPr>
          <w:rFonts w:ascii="MS PGothic" w:eastAsia="MS PGothic" w:hAnsi="MS PGothic" w:cs="Arial" w:hint="eastAsia"/>
          <w:b/>
          <w:color w:val="A13C60"/>
          <w:sz w:val="21"/>
          <w:szCs w:val="21"/>
          <w:lang w:eastAsia="ja-JP"/>
        </w:rPr>
        <w:t>、</w:t>
      </w:r>
      <w:r w:rsidR="00B511C4" w:rsidRPr="00C026AE">
        <w:rPr>
          <w:rFonts w:ascii="MS PGothic" w:eastAsia="MS PGothic" w:hAnsi="MS PGothic" w:cs="Arial" w:hint="eastAsia"/>
          <w:b/>
          <w:color w:val="A13C60"/>
          <w:sz w:val="21"/>
          <w:szCs w:val="21"/>
          <w:lang w:eastAsia="ja-JP"/>
        </w:rPr>
        <w:t>電話</w:t>
      </w:r>
      <w:r w:rsidR="001D5F1C" w:rsidRPr="00C026AE">
        <w:rPr>
          <w:rFonts w:ascii="MS PGothic" w:eastAsia="MS PGothic" w:hAnsi="MS PGothic" w:cs="Arial"/>
          <w:b/>
          <w:color w:val="A13C60"/>
          <w:sz w:val="21"/>
          <w:szCs w:val="21"/>
          <w:lang w:eastAsia="ja-JP"/>
        </w:rPr>
        <w:t>215-893-9000</w:t>
      </w:r>
      <w:r w:rsidR="00B511C4" w:rsidRPr="00C026AE">
        <w:rPr>
          <w:rFonts w:ascii="MS PGothic" w:eastAsia="MS PGothic" w:hAnsi="MS PGothic" w:cs="Arial" w:hint="eastAsia"/>
          <w:b/>
          <w:color w:val="A13C60"/>
          <w:sz w:val="21"/>
          <w:szCs w:val="21"/>
          <w:lang w:eastAsia="ja-JP"/>
        </w:rPr>
        <w:t>）までご連絡ください。</w:t>
      </w:r>
    </w:p>
    <w:p w:rsidR="001D5F1C" w:rsidRPr="00A40047" w:rsidRDefault="001D5F1C" w:rsidP="001D5F1C">
      <w:pPr>
        <w:spacing w:before="0" w:after="0" w:line="240" w:lineRule="auto"/>
        <w:rPr>
          <w:rFonts w:ascii="MS PGothic" w:eastAsia="MS PGothic" w:hAnsi="MS PGothic" w:cs="Arial"/>
          <w:sz w:val="22"/>
          <w:szCs w:val="22"/>
          <w:lang w:eastAsia="ja-JP"/>
        </w:rPr>
      </w:pPr>
    </w:p>
    <w:p w:rsidR="001D5F1C" w:rsidRPr="00A40047" w:rsidRDefault="00847083" w:rsidP="001D5F1C">
      <w:pPr>
        <w:spacing w:before="0" w:after="120" w:line="240" w:lineRule="auto"/>
        <w:rPr>
          <w:rFonts w:ascii="MS PGothic" w:eastAsia="MS PGothic" w:hAnsi="MS PGothic"/>
          <w:i/>
          <w:sz w:val="20"/>
          <w:szCs w:val="20"/>
        </w:rPr>
      </w:pPr>
      <w:r w:rsidRPr="00A40047">
        <w:rPr>
          <w:rFonts w:ascii="MS PGothic" w:eastAsia="MS PGothic" w:hAnsi="MS PGothic" w:hint="eastAsia"/>
          <w:i/>
          <w:sz w:val="20"/>
          <w:szCs w:val="20"/>
          <w:lang w:eastAsia="ja-JP"/>
        </w:rPr>
        <w:t>資料</w:t>
      </w:r>
      <w:r w:rsidR="005C5D28">
        <w:rPr>
          <w:rFonts w:ascii="MS PGothic" w:eastAsia="MS PGothic" w:hAnsi="MS PGothic" w:hint="eastAsia"/>
          <w:i/>
          <w:sz w:val="20"/>
          <w:szCs w:val="20"/>
          <w:lang w:eastAsia="ja-JP"/>
        </w:rPr>
        <w:t>および</w:t>
      </w:r>
      <w:r w:rsidR="00B511C4" w:rsidRPr="00A40047">
        <w:rPr>
          <w:rFonts w:ascii="MS PGothic" w:eastAsia="MS PGothic" w:hAnsi="MS PGothic" w:hint="eastAsia"/>
          <w:i/>
          <w:sz w:val="20"/>
          <w:szCs w:val="20"/>
          <w:lang w:eastAsia="ja-JP"/>
        </w:rPr>
        <w:t>参照：</w:t>
      </w:r>
    </w:p>
    <w:p w:rsidR="004D3EEB" w:rsidRPr="004D3EEB" w:rsidRDefault="004D3EEB" w:rsidP="004D3EEB">
      <w:pPr>
        <w:spacing w:before="0" w:after="120" w:line="240" w:lineRule="auto"/>
        <w:rPr>
          <w:rFonts w:asciiTheme="majorHAnsi" w:hAnsiTheme="majorHAnsi" w:cs="Arial"/>
          <w:sz w:val="20"/>
          <w:szCs w:val="20"/>
        </w:rPr>
      </w:pPr>
      <w:proofErr w:type="spellStart"/>
      <w:r w:rsidRPr="004D3EEB">
        <w:rPr>
          <w:rFonts w:asciiTheme="majorHAnsi" w:hAnsiTheme="majorHAnsi" w:cs="Arial"/>
          <w:sz w:val="20"/>
          <w:szCs w:val="20"/>
        </w:rPr>
        <w:t>Ehret</w:t>
      </w:r>
      <w:proofErr w:type="spellEnd"/>
      <w:r w:rsidRPr="004D3EEB">
        <w:rPr>
          <w:rFonts w:asciiTheme="majorHAnsi" w:hAnsiTheme="majorHAnsi" w:cs="Arial"/>
          <w:sz w:val="20"/>
          <w:szCs w:val="20"/>
        </w:rPr>
        <w:t>, J. (June 27, 2011). Marketing to Generation X. Retrieved from http://themarketingspot.com/2011/06/marketing-to-generation-x.html</w:t>
      </w:r>
    </w:p>
    <w:p w:rsidR="004D3EEB" w:rsidRPr="004D3EEB" w:rsidRDefault="004D3EEB" w:rsidP="004D3EEB">
      <w:pPr>
        <w:spacing w:before="0" w:after="120" w:line="240" w:lineRule="auto"/>
        <w:rPr>
          <w:rFonts w:asciiTheme="majorHAnsi" w:hAnsiTheme="majorHAnsi" w:cs="Arial"/>
          <w:sz w:val="20"/>
          <w:szCs w:val="20"/>
        </w:rPr>
      </w:pPr>
      <w:proofErr w:type="gramStart"/>
      <w:r w:rsidRPr="004D3EEB">
        <w:rPr>
          <w:rFonts w:asciiTheme="majorHAnsi" w:hAnsiTheme="majorHAnsi" w:cs="Arial"/>
          <w:sz w:val="20"/>
          <w:szCs w:val="20"/>
        </w:rPr>
        <w:t>Fox ,</w:t>
      </w:r>
      <w:proofErr w:type="gramEnd"/>
      <w:r w:rsidRPr="004D3EEB">
        <w:rPr>
          <w:rFonts w:asciiTheme="majorHAnsi" w:hAnsiTheme="majorHAnsi" w:cs="Arial"/>
          <w:sz w:val="20"/>
          <w:szCs w:val="20"/>
        </w:rPr>
        <w:t xml:space="preserve"> P. (July 9, 2014). Gen X and Social Media: Stuck in the Middle. Retrieved from http://www.business2community.com/social-media/gen-x-social-media-stuck-middle-0939476.</w:t>
      </w:r>
    </w:p>
    <w:p w:rsidR="004D3EEB" w:rsidRPr="004D3EEB" w:rsidRDefault="004D3EEB" w:rsidP="004D3EEB">
      <w:pPr>
        <w:spacing w:before="0" w:after="120" w:line="240" w:lineRule="auto"/>
        <w:rPr>
          <w:rFonts w:asciiTheme="majorHAnsi" w:hAnsiTheme="majorHAnsi" w:cs="Arial"/>
          <w:bCs/>
          <w:sz w:val="20"/>
          <w:szCs w:val="20"/>
        </w:rPr>
      </w:pPr>
      <w:proofErr w:type="spellStart"/>
      <w:r w:rsidRPr="004D3EEB">
        <w:rPr>
          <w:rFonts w:asciiTheme="majorHAnsi" w:hAnsiTheme="majorHAnsi" w:cs="Arial"/>
          <w:sz w:val="20"/>
          <w:szCs w:val="20"/>
        </w:rPr>
        <w:t>Lesonsky</w:t>
      </w:r>
      <w:proofErr w:type="spellEnd"/>
      <w:r w:rsidRPr="004D3EEB">
        <w:rPr>
          <w:rFonts w:asciiTheme="majorHAnsi" w:hAnsiTheme="majorHAnsi" w:cs="Arial"/>
          <w:sz w:val="20"/>
          <w:szCs w:val="20"/>
        </w:rPr>
        <w:t xml:space="preserve">, R. (February 13, 2014). </w:t>
      </w:r>
      <w:hyperlink r:id="rId14" w:tooltip="Fixed link Why Gen X Still Matters and How to Market to Them" w:history="1">
        <w:r w:rsidRPr="004D3EEB">
          <w:rPr>
            <w:rStyle w:val="Hyperlink"/>
            <w:rFonts w:asciiTheme="majorHAnsi" w:hAnsiTheme="majorHAnsi" w:cs="Arial"/>
            <w:sz w:val="20"/>
            <w:szCs w:val="20"/>
          </w:rPr>
          <w:t>Why Gen X Still Matters and How to Market to Them</w:t>
        </w:r>
      </w:hyperlink>
      <w:r w:rsidRPr="004D3EEB">
        <w:rPr>
          <w:rFonts w:asciiTheme="majorHAnsi" w:hAnsiTheme="majorHAnsi" w:cs="Arial"/>
          <w:sz w:val="20"/>
          <w:szCs w:val="20"/>
        </w:rPr>
        <w:t xml:space="preserve">. Retrieved from </w:t>
      </w:r>
      <w:r w:rsidRPr="004D3EEB">
        <w:rPr>
          <w:rFonts w:asciiTheme="majorHAnsi" w:hAnsiTheme="majorHAnsi" w:cs="Arial"/>
          <w:bCs/>
          <w:sz w:val="20"/>
          <w:szCs w:val="20"/>
        </w:rPr>
        <w:t>https://forum.web.com/why-gen-x-still-matters-and-how-to-market-to-them/</w:t>
      </w:r>
    </w:p>
    <w:p w:rsidR="004D3EEB" w:rsidRPr="004D3EEB" w:rsidRDefault="004D3EEB" w:rsidP="004D3EEB">
      <w:pPr>
        <w:spacing w:before="0" w:after="120" w:line="240" w:lineRule="auto"/>
        <w:rPr>
          <w:rFonts w:asciiTheme="majorHAnsi" w:hAnsiTheme="majorHAnsi" w:cs="Arial"/>
          <w:bCs/>
          <w:sz w:val="20"/>
          <w:szCs w:val="20"/>
        </w:rPr>
      </w:pPr>
      <w:r w:rsidRPr="004D3EEB">
        <w:rPr>
          <w:rFonts w:asciiTheme="majorHAnsi" w:hAnsiTheme="majorHAnsi" w:cs="Arial"/>
          <w:bCs/>
          <w:sz w:val="20"/>
          <w:szCs w:val="20"/>
        </w:rPr>
        <w:t>Sowa, C. (</w:t>
      </w:r>
      <w:r w:rsidRPr="004D3EEB">
        <w:rPr>
          <w:rFonts w:asciiTheme="majorHAnsi" w:hAnsiTheme="majorHAnsi" w:cs="Arial"/>
          <w:sz w:val="20"/>
          <w:szCs w:val="20"/>
        </w:rPr>
        <w:t xml:space="preserve">December 22, 2009). </w:t>
      </w:r>
      <w:r w:rsidRPr="004D3EEB">
        <w:rPr>
          <w:rFonts w:asciiTheme="majorHAnsi" w:hAnsiTheme="majorHAnsi" w:cs="Arial"/>
          <w:bCs/>
          <w:sz w:val="20"/>
          <w:szCs w:val="20"/>
        </w:rPr>
        <w:t>6 Rules of Marketing to Generation X. Retrieved from http://www.americasbestcompanies.com/blog/6-rules-marketing-generation-x.aspx.</w:t>
      </w:r>
    </w:p>
    <w:p w:rsidR="001D5F1C" w:rsidRPr="005C5D28" w:rsidRDefault="005C5D28" w:rsidP="004D3EEB">
      <w:pPr>
        <w:spacing w:before="0" w:after="120" w:line="240" w:lineRule="auto"/>
        <w:rPr>
          <w:rFonts w:ascii="MS PGothic" w:eastAsia="MS PGothic" w:hAnsi="MS PGothic"/>
          <w:sz w:val="20"/>
          <w:szCs w:val="20"/>
        </w:rPr>
      </w:pPr>
      <w:r w:rsidRPr="005C5D28">
        <w:rPr>
          <w:rFonts w:ascii="MS PGothic" w:eastAsia="MS PGothic" w:hAnsi="MS PGothic" w:hint="eastAsia"/>
          <w:sz w:val="20"/>
          <w:szCs w:val="20"/>
          <w:lang w:eastAsia="ja-JP"/>
        </w:rPr>
        <w:t>（翻訳：S</w:t>
      </w:r>
      <w:bookmarkStart w:id="0" w:name="_GoBack"/>
      <w:bookmarkEnd w:id="0"/>
      <w:r w:rsidRPr="005C5D28">
        <w:rPr>
          <w:rFonts w:ascii="MS PGothic" w:eastAsia="MS PGothic" w:hAnsi="MS PGothic" w:hint="eastAsia"/>
          <w:sz w:val="20"/>
          <w:szCs w:val="20"/>
          <w:lang w:eastAsia="ja-JP"/>
        </w:rPr>
        <w:t>IA作成）</w:t>
      </w:r>
    </w:p>
    <w:sectPr w:rsidR="001D5F1C" w:rsidRPr="005C5D28"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E8" w:rsidRDefault="00BD2BE8">
      <w:pPr>
        <w:spacing w:after="0" w:line="240" w:lineRule="auto"/>
      </w:pPr>
      <w:r>
        <w:separator/>
      </w:r>
    </w:p>
  </w:endnote>
  <w:endnote w:type="continuationSeparator" w:id="0">
    <w:p w:rsidR="00BD2BE8" w:rsidRDefault="00BD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ＭＳ 明朝">
    <w:charset w:val="4E"/>
    <w:family w:val="auto"/>
    <w:pitch w:val="variable"/>
    <w:sig w:usb0="00000001" w:usb1="00000000" w:usb2="01000407" w:usb3="00000000" w:csb0="00020000"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Default="00324F6A">
    <w:pPr>
      <w:pStyle w:val="Footer"/>
    </w:pPr>
  </w:p>
  <w:p w:rsidR="00324F6A" w:rsidRDefault="00324F6A">
    <w:pPr>
      <w:pStyle w:val="FooterEven"/>
    </w:pPr>
    <w:r>
      <w:t xml:space="preserve">Page </w:t>
    </w:r>
    <w:r w:rsidR="00905BE2">
      <w:fldChar w:fldCharType="begin"/>
    </w:r>
    <w:r>
      <w:instrText xml:space="preserve"> PAGE   \* MERGEFORMAT </w:instrText>
    </w:r>
    <w:r w:rsidR="00905BE2">
      <w:fldChar w:fldCharType="separate"/>
    </w:r>
    <w:r>
      <w:rPr>
        <w:noProof/>
      </w:rPr>
      <w:t>2</w:t>
    </w:r>
    <w:r w:rsidR="00905BE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324F6A" w:rsidRPr="00170BF0" w:rsidRDefault="00324F6A"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r w:rsidRPr="00170BF0">
          <w:rPr>
            <w:rFonts w:asciiTheme="majorHAnsi" w:hAnsiTheme="majorHAnsi"/>
            <w:sz w:val="20"/>
            <w:szCs w:val="20"/>
          </w:rPr>
          <w:t xml:space="preserve">Page </w:t>
        </w:r>
        <w:r w:rsidR="00905BE2"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905BE2" w:rsidRPr="00170BF0">
          <w:rPr>
            <w:rFonts w:asciiTheme="majorHAnsi" w:hAnsiTheme="majorHAnsi"/>
            <w:sz w:val="20"/>
            <w:szCs w:val="20"/>
          </w:rPr>
          <w:fldChar w:fldCharType="separate"/>
        </w:r>
        <w:r w:rsidR="00D161B3">
          <w:rPr>
            <w:rFonts w:asciiTheme="majorHAnsi" w:hAnsiTheme="majorHAnsi"/>
            <w:noProof/>
            <w:sz w:val="20"/>
            <w:szCs w:val="20"/>
          </w:rPr>
          <w:t>4</w:t>
        </w:r>
        <w:r w:rsidR="00905BE2" w:rsidRPr="00170BF0">
          <w:rPr>
            <w:rFonts w:asciiTheme="majorHAnsi" w:hAnsiTheme="majorHAnsi"/>
            <w:sz w:val="20"/>
            <w:szCs w:val="20"/>
          </w:rPr>
          <w:fldChar w:fldCharType="end"/>
        </w:r>
        <w:r w:rsidRPr="00170BF0">
          <w:rPr>
            <w:rFonts w:asciiTheme="majorHAnsi" w:hAnsiTheme="majorHAnsi"/>
            <w:sz w:val="20"/>
            <w:szCs w:val="20"/>
          </w:rPr>
          <w:t xml:space="preserve"> of </w:t>
        </w:r>
        <w:r w:rsidR="00905BE2"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905BE2" w:rsidRPr="00170BF0">
          <w:rPr>
            <w:rFonts w:asciiTheme="majorHAnsi" w:hAnsiTheme="majorHAnsi"/>
            <w:sz w:val="20"/>
            <w:szCs w:val="20"/>
          </w:rPr>
          <w:fldChar w:fldCharType="separate"/>
        </w:r>
        <w:r w:rsidR="00D161B3">
          <w:rPr>
            <w:rFonts w:asciiTheme="majorHAnsi" w:hAnsiTheme="majorHAnsi"/>
            <w:noProof/>
            <w:sz w:val="20"/>
            <w:szCs w:val="20"/>
          </w:rPr>
          <w:t>4</w:t>
        </w:r>
        <w:r w:rsidR="00905BE2"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324F6A" w:rsidRPr="00170BF0" w:rsidRDefault="00324F6A"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r w:rsidRPr="00170BF0">
          <w:rPr>
            <w:rFonts w:asciiTheme="majorHAnsi" w:hAnsiTheme="majorHAnsi"/>
            <w:sz w:val="20"/>
            <w:szCs w:val="20"/>
          </w:rPr>
          <w:t xml:space="preserve">Page </w:t>
        </w:r>
        <w:r w:rsidR="00905BE2"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905BE2" w:rsidRPr="00170BF0">
          <w:rPr>
            <w:rFonts w:asciiTheme="majorHAnsi" w:hAnsiTheme="majorHAnsi"/>
            <w:sz w:val="20"/>
            <w:szCs w:val="20"/>
          </w:rPr>
          <w:fldChar w:fldCharType="separate"/>
        </w:r>
        <w:r w:rsidR="00D161B3">
          <w:rPr>
            <w:rFonts w:asciiTheme="majorHAnsi" w:hAnsiTheme="majorHAnsi"/>
            <w:noProof/>
            <w:sz w:val="20"/>
            <w:szCs w:val="20"/>
          </w:rPr>
          <w:t>1</w:t>
        </w:r>
        <w:r w:rsidR="00905BE2" w:rsidRPr="00170BF0">
          <w:rPr>
            <w:rFonts w:asciiTheme="majorHAnsi" w:hAnsiTheme="majorHAnsi"/>
            <w:sz w:val="20"/>
            <w:szCs w:val="20"/>
          </w:rPr>
          <w:fldChar w:fldCharType="end"/>
        </w:r>
        <w:r w:rsidRPr="00170BF0">
          <w:rPr>
            <w:rFonts w:asciiTheme="majorHAnsi" w:hAnsiTheme="majorHAnsi"/>
            <w:sz w:val="20"/>
            <w:szCs w:val="20"/>
          </w:rPr>
          <w:t xml:space="preserve"> of </w:t>
        </w:r>
        <w:r w:rsidR="00905BE2"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905BE2" w:rsidRPr="00170BF0">
          <w:rPr>
            <w:rFonts w:asciiTheme="majorHAnsi" w:hAnsiTheme="majorHAnsi"/>
            <w:sz w:val="20"/>
            <w:szCs w:val="20"/>
          </w:rPr>
          <w:fldChar w:fldCharType="separate"/>
        </w:r>
        <w:r w:rsidR="00D161B3">
          <w:rPr>
            <w:rFonts w:asciiTheme="majorHAnsi" w:hAnsiTheme="majorHAnsi"/>
            <w:noProof/>
            <w:sz w:val="20"/>
            <w:szCs w:val="20"/>
          </w:rPr>
          <w:t>4</w:t>
        </w:r>
        <w:r w:rsidR="00905BE2"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E8" w:rsidRDefault="00BD2BE8">
      <w:pPr>
        <w:spacing w:after="0" w:line="240" w:lineRule="auto"/>
      </w:pPr>
      <w:r>
        <w:separator/>
      </w:r>
    </w:p>
  </w:footnote>
  <w:footnote w:type="continuationSeparator" w:id="0">
    <w:p w:rsidR="00BD2BE8" w:rsidRDefault="00BD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Default="00324F6A">
    <w:pPr>
      <w:pStyle w:val="HeaderEven"/>
    </w:pPr>
    <w:r>
      <w:t>Teen Dating Violence</w:t>
    </w:r>
  </w:p>
  <w:p w:rsidR="00324F6A" w:rsidRDefault="00324F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Pr="00821681" w:rsidRDefault="00395020" w:rsidP="006F0C9A">
    <w:pPr>
      <w:pStyle w:val="SecondPageHeader"/>
      <w:spacing w:after="240"/>
      <w:rPr>
        <w:rFonts w:ascii="MS PGothic" w:eastAsia="MS PGothic" w:hAnsi="MS PGothic"/>
        <w:b/>
        <w:lang w:eastAsia="ja-JP"/>
      </w:rPr>
    </w:pPr>
    <w:r>
      <w:rPr>
        <w:rFonts w:ascii="MS PGothic" w:eastAsia="MS PGothic" w:hAnsi="MS PGothic" w:hint="eastAsia"/>
        <w:b/>
        <w:lang w:eastAsia="ja-JP"/>
      </w:rPr>
      <w:t>X世代</w:t>
    </w:r>
    <w:r w:rsidR="00324F6A" w:rsidRPr="00821681">
      <w:rPr>
        <w:rFonts w:ascii="MS PGothic" w:eastAsia="MS PGothic" w:hAnsi="MS PGothic"/>
        <w:b/>
        <w:lang w:eastAsia="ja-JP"/>
      </w:rPr>
      <w:t xml:space="preserve">: </w:t>
    </w:r>
    <w:r w:rsidR="0015523F" w:rsidRPr="00821681">
      <w:rPr>
        <w:rFonts w:ascii="MS PGothic" w:eastAsia="MS PGothic" w:hAnsi="MS PGothic" w:hint="eastAsia"/>
        <w:b/>
        <w:lang w:eastAsia="ja-JP"/>
      </w:rPr>
      <w:t>コミュニケーションとソロプチミストへの勧誘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63F54"/>
    <w:multiLevelType w:val="hybridMultilevel"/>
    <w:tmpl w:val="756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32F7C"/>
    <w:multiLevelType w:val="hybridMultilevel"/>
    <w:tmpl w:val="D96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6"/>
  </w:num>
  <w:num w:numId="9">
    <w:abstractNumId w:val="13"/>
  </w:num>
  <w:num w:numId="10">
    <w:abstractNumId w:val="6"/>
  </w:num>
  <w:num w:numId="11">
    <w:abstractNumId w:val="17"/>
  </w:num>
  <w:num w:numId="12">
    <w:abstractNumId w:val="0"/>
  </w:num>
  <w:num w:numId="13">
    <w:abstractNumId w:val="5"/>
  </w:num>
  <w:num w:numId="14">
    <w:abstractNumId w:val="19"/>
  </w:num>
  <w:num w:numId="15">
    <w:abstractNumId w:val="2"/>
  </w:num>
  <w:num w:numId="16">
    <w:abstractNumId w:val="12"/>
  </w:num>
  <w:num w:numId="17">
    <w:abstractNumId w:val="3"/>
  </w:num>
  <w:num w:numId="18">
    <w:abstractNumId w:val="4"/>
  </w:num>
  <w:num w:numId="19">
    <w:abstractNumId w:val="18"/>
  </w:num>
  <w:num w:numId="20">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E07795"/>
    <w:rsid w:val="00002271"/>
    <w:rsid w:val="000037C8"/>
    <w:rsid w:val="000177E2"/>
    <w:rsid w:val="000200D3"/>
    <w:rsid w:val="00022D17"/>
    <w:rsid w:val="00024F48"/>
    <w:rsid w:val="00032A2A"/>
    <w:rsid w:val="00035B2B"/>
    <w:rsid w:val="00044BFB"/>
    <w:rsid w:val="0004717E"/>
    <w:rsid w:val="0004720B"/>
    <w:rsid w:val="00055FAC"/>
    <w:rsid w:val="00057046"/>
    <w:rsid w:val="00060267"/>
    <w:rsid w:val="000602DC"/>
    <w:rsid w:val="000635FD"/>
    <w:rsid w:val="00074360"/>
    <w:rsid w:val="00076C51"/>
    <w:rsid w:val="00094D61"/>
    <w:rsid w:val="000952AC"/>
    <w:rsid w:val="000A3B69"/>
    <w:rsid w:val="000B145D"/>
    <w:rsid w:val="000C62E3"/>
    <w:rsid w:val="000D26F7"/>
    <w:rsid w:val="000D6636"/>
    <w:rsid w:val="000D74F0"/>
    <w:rsid w:val="000D7CC7"/>
    <w:rsid w:val="000E7A41"/>
    <w:rsid w:val="00113B0D"/>
    <w:rsid w:val="00114638"/>
    <w:rsid w:val="001156B9"/>
    <w:rsid w:val="00140C99"/>
    <w:rsid w:val="00151C7C"/>
    <w:rsid w:val="0015523F"/>
    <w:rsid w:val="0017190F"/>
    <w:rsid w:val="00177598"/>
    <w:rsid w:val="00181C7A"/>
    <w:rsid w:val="00187E0A"/>
    <w:rsid w:val="00192CE9"/>
    <w:rsid w:val="001A1D8F"/>
    <w:rsid w:val="001A6EFD"/>
    <w:rsid w:val="001B4BC2"/>
    <w:rsid w:val="001D3834"/>
    <w:rsid w:val="001D4B2E"/>
    <w:rsid w:val="001D58CD"/>
    <w:rsid w:val="001D5F1C"/>
    <w:rsid w:val="001E4F26"/>
    <w:rsid w:val="001F0A8E"/>
    <w:rsid w:val="001F58C5"/>
    <w:rsid w:val="002000BC"/>
    <w:rsid w:val="00217908"/>
    <w:rsid w:val="00222A10"/>
    <w:rsid w:val="002261BE"/>
    <w:rsid w:val="002449AE"/>
    <w:rsid w:val="002460D5"/>
    <w:rsid w:val="00246B1A"/>
    <w:rsid w:val="002525CB"/>
    <w:rsid w:val="002535E1"/>
    <w:rsid w:val="002562D0"/>
    <w:rsid w:val="002664FD"/>
    <w:rsid w:val="0026760E"/>
    <w:rsid w:val="00274129"/>
    <w:rsid w:val="00276A70"/>
    <w:rsid w:val="002832C7"/>
    <w:rsid w:val="00283A69"/>
    <w:rsid w:val="0028401B"/>
    <w:rsid w:val="00284187"/>
    <w:rsid w:val="002A5781"/>
    <w:rsid w:val="002C4176"/>
    <w:rsid w:val="002E09F9"/>
    <w:rsid w:val="002E0C7C"/>
    <w:rsid w:val="002E142C"/>
    <w:rsid w:val="002F3D27"/>
    <w:rsid w:val="0031054D"/>
    <w:rsid w:val="00310DE3"/>
    <w:rsid w:val="003210F6"/>
    <w:rsid w:val="00324F6A"/>
    <w:rsid w:val="003254CB"/>
    <w:rsid w:val="00325873"/>
    <w:rsid w:val="00335075"/>
    <w:rsid w:val="00340D53"/>
    <w:rsid w:val="00346314"/>
    <w:rsid w:val="003517A3"/>
    <w:rsid w:val="003528DF"/>
    <w:rsid w:val="00360480"/>
    <w:rsid w:val="00363865"/>
    <w:rsid w:val="00364E67"/>
    <w:rsid w:val="00383E9F"/>
    <w:rsid w:val="00384CD0"/>
    <w:rsid w:val="003924D6"/>
    <w:rsid w:val="00393AA7"/>
    <w:rsid w:val="00395020"/>
    <w:rsid w:val="00397827"/>
    <w:rsid w:val="003A2482"/>
    <w:rsid w:val="003A7D91"/>
    <w:rsid w:val="003B2528"/>
    <w:rsid w:val="003C14E6"/>
    <w:rsid w:val="003D6B43"/>
    <w:rsid w:val="003E15A5"/>
    <w:rsid w:val="003E512C"/>
    <w:rsid w:val="003E789C"/>
    <w:rsid w:val="003F08A6"/>
    <w:rsid w:val="003F4D17"/>
    <w:rsid w:val="003F4D32"/>
    <w:rsid w:val="003F69BC"/>
    <w:rsid w:val="004002A3"/>
    <w:rsid w:val="0040162A"/>
    <w:rsid w:val="00411D07"/>
    <w:rsid w:val="00415EBE"/>
    <w:rsid w:val="00417423"/>
    <w:rsid w:val="004201EC"/>
    <w:rsid w:val="00434261"/>
    <w:rsid w:val="004376F7"/>
    <w:rsid w:val="004406AE"/>
    <w:rsid w:val="00442A1D"/>
    <w:rsid w:val="00454A66"/>
    <w:rsid w:val="004670E8"/>
    <w:rsid w:val="0048047D"/>
    <w:rsid w:val="004813CC"/>
    <w:rsid w:val="004947D0"/>
    <w:rsid w:val="00496953"/>
    <w:rsid w:val="004A14A6"/>
    <w:rsid w:val="004A394F"/>
    <w:rsid w:val="004B5A52"/>
    <w:rsid w:val="004D3EEB"/>
    <w:rsid w:val="004E07B6"/>
    <w:rsid w:val="004E4EA4"/>
    <w:rsid w:val="004F23D7"/>
    <w:rsid w:val="005009E5"/>
    <w:rsid w:val="00503088"/>
    <w:rsid w:val="00503251"/>
    <w:rsid w:val="005074A6"/>
    <w:rsid w:val="005251B6"/>
    <w:rsid w:val="00540BCC"/>
    <w:rsid w:val="00542C20"/>
    <w:rsid w:val="005469BA"/>
    <w:rsid w:val="00551D42"/>
    <w:rsid w:val="0055456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5D28"/>
    <w:rsid w:val="005C6A89"/>
    <w:rsid w:val="005D2CF2"/>
    <w:rsid w:val="005D2F82"/>
    <w:rsid w:val="005E1BA1"/>
    <w:rsid w:val="005E24A3"/>
    <w:rsid w:val="005E26A4"/>
    <w:rsid w:val="005E7B2F"/>
    <w:rsid w:val="005F7898"/>
    <w:rsid w:val="00602AAD"/>
    <w:rsid w:val="006219D9"/>
    <w:rsid w:val="00626D13"/>
    <w:rsid w:val="00626D9C"/>
    <w:rsid w:val="00631641"/>
    <w:rsid w:val="006360D4"/>
    <w:rsid w:val="0064298F"/>
    <w:rsid w:val="00645084"/>
    <w:rsid w:val="00666876"/>
    <w:rsid w:val="00671E30"/>
    <w:rsid w:val="0068114F"/>
    <w:rsid w:val="006837C6"/>
    <w:rsid w:val="0068592F"/>
    <w:rsid w:val="00693E24"/>
    <w:rsid w:val="006A3FAB"/>
    <w:rsid w:val="006A42D1"/>
    <w:rsid w:val="006B182C"/>
    <w:rsid w:val="006B46C6"/>
    <w:rsid w:val="006D15AF"/>
    <w:rsid w:val="006D7A56"/>
    <w:rsid w:val="006E5FD6"/>
    <w:rsid w:val="006E6910"/>
    <w:rsid w:val="006F0C9A"/>
    <w:rsid w:val="006F1316"/>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214"/>
    <w:rsid w:val="007518AC"/>
    <w:rsid w:val="007547CD"/>
    <w:rsid w:val="00757BEE"/>
    <w:rsid w:val="00757C39"/>
    <w:rsid w:val="00760F59"/>
    <w:rsid w:val="007612A0"/>
    <w:rsid w:val="00766045"/>
    <w:rsid w:val="00767920"/>
    <w:rsid w:val="00770000"/>
    <w:rsid w:val="00775560"/>
    <w:rsid w:val="00780BB1"/>
    <w:rsid w:val="0078241E"/>
    <w:rsid w:val="00783972"/>
    <w:rsid w:val="007860E9"/>
    <w:rsid w:val="00794B73"/>
    <w:rsid w:val="007976EC"/>
    <w:rsid w:val="007A08E4"/>
    <w:rsid w:val="007B558F"/>
    <w:rsid w:val="007B55E0"/>
    <w:rsid w:val="007B5E86"/>
    <w:rsid w:val="007B76CC"/>
    <w:rsid w:val="007C0FEB"/>
    <w:rsid w:val="007D366D"/>
    <w:rsid w:val="007F04EE"/>
    <w:rsid w:val="007F4234"/>
    <w:rsid w:val="00805627"/>
    <w:rsid w:val="0081595E"/>
    <w:rsid w:val="00816B92"/>
    <w:rsid w:val="00821681"/>
    <w:rsid w:val="0083666E"/>
    <w:rsid w:val="00842100"/>
    <w:rsid w:val="00847083"/>
    <w:rsid w:val="00860702"/>
    <w:rsid w:val="00860B06"/>
    <w:rsid w:val="00861E9E"/>
    <w:rsid w:val="0087143C"/>
    <w:rsid w:val="00871A0E"/>
    <w:rsid w:val="00876BA9"/>
    <w:rsid w:val="0087745F"/>
    <w:rsid w:val="008834D7"/>
    <w:rsid w:val="00883E83"/>
    <w:rsid w:val="00887FF6"/>
    <w:rsid w:val="008908E7"/>
    <w:rsid w:val="00890A4E"/>
    <w:rsid w:val="00896FA9"/>
    <w:rsid w:val="008A4BAD"/>
    <w:rsid w:val="008A4F3F"/>
    <w:rsid w:val="008A77C3"/>
    <w:rsid w:val="008B2FB2"/>
    <w:rsid w:val="008C6715"/>
    <w:rsid w:val="008C680C"/>
    <w:rsid w:val="008C74C8"/>
    <w:rsid w:val="008D242A"/>
    <w:rsid w:val="008D3665"/>
    <w:rsid w:val="008D3DAB"/>
    <w:rsid w:val="008D7C50"/>
    <w:rsid w:val="008E1057"/>
    <w:rsid w:val="008E10B7"/>
    <w:rsid w:val="008E3132"/>
    <w:rsid w:val="008F1195"/>
    <w:rsid w:val="008F5C7D"/>
    <w:rsid w:val="00905BE2"/>
    <w:rsid w:val="009060E8"/>
    <w:rsid w:val="00943311"/>
    <w:rsid w:val="009457C2"/>
    <w:rsid w:val="009471E0"/>
    <w:rsid w:val="00951F42"/>
    <w:rsid w:val="0095311A"/>
    <w:rsid w:val="0095347E"/>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06E27"/>
    <w:rsid w:val="00A12475"/>
    <w:rsid w:val="00A269FE"/>
    <w:rsid w:val="00A318D2"/>
    <w:rsid w:val="00A33A2E"/>
    <w:rsid w:val="00A35097"/>
    <w:rsid w:val="00A37578"/>
    <w:rsid w:val="00A40047"/>
    <w:rsid w:val="00A40868"/>
    <w:rsid w:val="00A41C60"/>
    <w:rsid w:val="00A470AA"/>
    <w:rsid w:val="00A50DE1"/>
    <w:rsid w:val="00A552A5"/>
    <w:rsid w:val="00A61564"/>
    <w:rsid w:val="00A65475"/>
    <w:rsid w:val="00A81888"/>
    <w:rsid w:val="00A86293"/>
    <w:rsid w:val="00A937AA"/>
    <w:rsid w:val="00AA0542"/>
    <w:rsid w:val="00AA3CFE"/>
    <w:rsid w:val="00AA5E2B"/>
    <w:rsid w:val="00AB27BC"/>
    <w:rsid w:val="00AD0E9F"/>
    <w:rsid w:val="00AD42BD"/>
    <w:rsid w:val="00AD5523"/>
    <w:rsid w:val="00AE30F5"/>
    <w:rsid w:val="00AE59C1"/>
    <w:rsid w:val="00AE695D"/>
    <w:rsid w:val="00AF1A67"/>
    <w:rsid w:val="00B02183"/>
    <w:rsid w:val="00B0260A"/>
    <w:rsid w:val="00B0324E"/>
    <w:rsid w:val="00B07699"/>
    <w:rsid w:val="00B14CBE"/>
    <w:rsid w:val="00B22283"/>
    <w:rsid w:val="00B244D0"/>
    <w:rsid w:val="00B26880"/>
    <w:rsid w:val="00B375AB"/>
    <w:rsid w:val="00B4147A"/>
    <w:rsid w:val="00B44B9B"/>
    <w:rsid w:val="00B511C4"/>
    <w:rsid w:val="00B60053"/>
    <w:rsid w:val="00B64A21"/>
    <w:rsid w:val="00B67257"/>
    <w:rsid w:val="00B7025D"/>
    <w:rsid w:val="00B75EC0"/>
    <w:rsid w:val="00B95416"/>
    <w:rsid w:val="00B97C3B"/>
    <w:rsid w:val="00BA6803"/>
    <w:rsid w:val="00BB2C93"/>
    <w:rsid w:val="00BB315C"/>
    <w:rsid w:val="00BB4F65"/>
    <w:rsid w:val="00BB645A"/>
    <w:rsid w:val="00BD2BE8"/>
    <w:rsid w:val="00BE3B44"/>
    <w:rsid w:val="00BF3C13"/>
    <w:rsid w:val="00BF6CC9"/>
    <w:rsid w:val="00C026AE"/>
    <w:rsid w:val="00C028DB"/>
    <w:rsid w:val="00C035F0"/>
    <w:rsid w:val="00C05347"/>
    <w:rsid w:val="00C079AD"/>
    <w:rsid w:val="00C15E91"/>
    <w:rsid w:val="00C1748F"/>
    <w:rsid w:val="00C21BBD"/>
    <w:rsid w:val="00C25381"/>
    <w:rsid w:val="00C30F45"/>
    <w:rsid w:val="00C31A59"/>
    <w:rsid w:val="00C35393"/>
    <w:rsid w:val="00C368A8"/>
    <w:rsid w:val="00C36966"/>
    <w:rsid w:val="00C415B5"/>
    <w:rsid w:val="00C45C03"/>
    <w:rsid w:val="00C475B0"/>
    <w:rsid w:val="00C53F91"/>
    <w:rsid w:val="00C55B6E"/>
    <w:rsid w:val="00C61740"/>
    <w:rsid w:val="00C70AC5"/>
    <w:rsid w:val="00C75DE7"/>
    <w:rsid w:val="00C9001F"/>
    <w:rsid w:val="00C9148D"/>
    <w:rsid w:val="00C96724"/>
    <w:rsid w:val="00CA2BE7"/>
    <w:rsid w:val="00CA4513"/>
    <w:rsid w:val="00CB2E44"/>
    <w:rsid w:val="00CB2FEC"/>
    <w:rsid w:val="00CB7A27"/>
    <w:rsid w:val="00CD0259"/>
    <w:rsid w:val="00CD335B"/>
    <w:rsid w:val="00CD3DCF"/>
    <w:rsid w:val="00CD6892"/>
    <w:rsid w:val="00CE1C7F"/>
    <w:rsid w:val="00CE3123"/>
    <w:rsid w:val="00CE4BD8"/>
    <w:rsid w:val="00CF5244"/>
    <w:rsid w:val="00CF64C4"/>
    <w:rsid w:val="00D02A21"/>
    <w:rsid w:val="00D037BB"/>
    <w:rsid w:val="00D04F8C"/>
    <w:rsid w:val="00D111BA"/>
    <w:rsid w:val="00D13B5B"/>
    <w:rsid w:val="00D161B3"/>
    <w:rsid w:val="00D1630B"/>
    <w:rsid w:val="00D22068"/>
    <w:rsid w:val="00D245AC"/>
    <w:rsid w:val="00D30E71"/>
    <w:rsid w:val="00D34FF8"/>
    <w:rsid w:val="00D37A3E"/>
    <w:rsid w:val="00D413BA"/>
    <w:rsid w:val="00D42D78"/>
    <w:rsid w:val="00D45C44"/>
    <w:rsid w:val="00D46644"/>
    <w:rsid w:val="00D72319"/>
    <w:rsid w:val="00D75298"/>
    <w:rsid w:val="00D848AE"/>
    <w:rsid w:val="00D919A7"/>
    <w:rsid w:val="00D91C10"/>
    <w:rsid w:val="00DA77F0"/>
    <w:rsid w:val="00DB0622"/>
    <w:rsid w:val="00DB1D91"/>
    <w:rsid w:val="00DC3E3C"/>
    <w:rsid w:val="00DC4B3E"/>
    <w:rsid w:val="00DE4EC4"/>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42DC8"/>
    <w:rsid w:val="00E57C9A"/>
    <w:rsid w:val="00E625D3"/>
    <w:rsid w:val="00E65172"/>
    <w:rsid w:val="00E72BEC"/>
    <w:rsid w:val="00E77E19"/>
    <w:rsid w:val="00E81640"/>
    <w:rsid w:val="00E82808"/>
    <w:rsid w:val="00E82B7C"/>
    <w:rsid w:val="00E91C55"/>
    <w:rsid w:val="00E91E93"/>
    <w:rsid w:val="00E941D3"/>
    <w:rsid w:val="00E94AD2"/>
    <w:rsid w:val="00EC4696"/>
    <w:rsid w:val="00EC676D"/>
    <w:rsid w:val="00ED56F5"/>
    <w:rsid w:val="00ED79BF"/>
    <w:rsid w:val="00ED7CD9"/>
    <w:rsid w:val="00ED7D35"/>
    <w:rsid w:val="00EE1228"/>
    <w:rsid w:val="00EE15A1"/>
    <w:rsid w:val="00EE5BC9"/>
    <w:rsid w:val="00EE7761"/>
    <w:rsid w:val="00EF069A"/>
    <w:rsid w:val="00EF250E"/>
    <w:rsid w:val="00F01163"/>
    <w:rsid w:val="00F12D58"/>
    <w:rsid w:val="00F20799"/>
    <w:rsid w:val="00F221D5"/>
    <w:rsid w:val="00F2434F"/>
    <w:rsid w:val="00F25EDE"/>
    <w:rsid w:val="00F36F66"/>
    <w:rsid w:val="00F44186"/>
    <w:rsid w:val="00F45E54"/>
    <w:rsid w:val="00F46BC1"/>
    <w:rsid w:val="00F51714"/>
    <w:rsid w:val="00F6118B"/>
    <w:rsid w:val="00F616D4"/>
    <w:rsid w:val="00F6760B"/>
    <w:rsid w:val="00F67998"/>
    <w:rsid w:val="00F67CAC"/>
    <w:rsid w:val="00F7431F"/>
    <w:rsid w:val="00F770D1"/>
    <w:rsid w:val="00F77ED8"/>
    <w:rsid w:val="00F87BE7"/>
    <w:rsid w:val="00F90248"/>
    <w:rsid w:val="00F953AD"/>
    <w:rsid w:val="00FA386C"/>
    <w:rsid w:val="00FB2586"/>
    <w:rsid w:val="00FC23C7"/>
    <w:rsid w:val="00FD19DB"/>
    <w:rsid w:val="00FD51B7"/>
    <w:rsid w:val="00FD6E2F"/>
    <w:rsid w:val="00FE140F"/>
    <w:rsid w:val="00FF1489"/>
    <w:rsid w:val="00FF33D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ＭＳ 明朝"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3EE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um.web.com/why-gen-x-still-matters-and-how-to-market-to-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5EDB-F884-48EB-A7D6-8524FB6A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2015-03-11T13:07:00Z</cp:lastPrinted>
  <dcterms:created xsi:type="dcterms:W3CDTF">2015-08-31T19:57:00Z</dcterms:created>
  <dcterms:modified xsi:type="dcterms:W3CDTF">2015-08-31T19:57:00Z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