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AE" w:rsidRDefault="000710C6" w:rsidP="00876BA9">
      <w:pPr>
        <w:spacing w:before="0" w:after="120" w:line="240" w:lineRule="auto"/>
      </w:pPr>
      <w:r>
        <w:rPr>
          <w:noProof/>
          <w:lang w:val="en-US" w:eastAsia="zh-TW" w:bidi="ar-SA"/>
        </w:rPr>
        <w:drawing>
          <wp:anchor distT="0" distB="0" distL="114300" distR="114300" simplePos="0" relativeHeight="251663360" behindDoc="0" locked="0" layoutInCell="1" allowOverlap="1">
            <wp:simplePos x="0" y="0"/>
            <wp:positionH relativeFrom="column">
              <wp:posOffset>-36195</wp:posOffset>
            </wp:positionH>
            <wp:positionV relativeFrom="paragraph">
              <wp:posOffset>-179070</wp:posOffset>
            </wp:positionV>
            <wp:extent cx="1554480" cy="1247775"/>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54480" cy="1247775"/>
                    </a:xfrm>
                    <a:prstGeom prst="rect">
                      <a:avLst/>
                    </a:prstGeom>
                  </pic:spPr>
                </pic:pic>
              </a:graphicData>
            </a:graphic>
          </wp:anchor>
        </w:drawing>
      </w:r>
      <w:r w:rsidR="007D25CC">
        <w:rPr>
          <w:noProof/>
          <w:lang w:val="en-US" w:bidi="ar-SA"/>
        </w:rPr>
        <w:pict>
          <v:shapetype id="_x0000_t202" coordsize="21600,21600" o:spt="202" path="m,l,21600r21600,l21600,xe">
            <v:stroke joinstyle="miter"/>
            <v:path gradientshapeok="t" o:connecttype="rect"/>
          </v:shapetype>
          <v:shape id="Text Box 2" o:spid="_x0000_s1026" type="#_x0000_t202" style="position:absolute;margin-left:196.7pt;margin-top:-3.6pt;width:278.65pt;height:8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lbsAIAALoFAAAOAAAAZHJzL2Uyb0RvYy54bWysVNtunDAQfa/Uf7D8TrgEdgGFjZJlqSql&#10;FynpB3jBLFbBprZ3Ia367x2b3Q1JVKlq6wfLl/GZOTPHc3U9di06UKmY4Bn2LzyMKC9Fxfguw18e&#10;CifGSGnCK9IKTjP8SBW+Xr19czX0KQ1EI9qKSgQgXKVDn+FG6z51XVU2tCPqQvSUw2UtZEc0bOXO&#10;rSQZAL1r3cDzFu4gZNVLUVKl4DSfLvHK4tc1LfWnulZUozbDEJu2s7Tz1szu6oqkO0n6hpXHMMhf&#10;RNERxsHpGSonmqC9ZK+gOlZKoUStL0rRuaKuWUktB2Djey/Y3Dekp5YLJEf15zSp/wdbfjx8lohV&#10;UDuMOOmgRA901OhWjCgw2Rl6lYLRfQ9meoRjY2mYqv5OlF8V4mLdEL6jN1KKoaGkguh889KdPZ1w&#10;lAHZDh9EBW7IXgsLNNayM4CQDAToUKXHc2VMKCUcXkaXcRxFGJVw53uBv/Qj64Okp+e9VPodFR0y&#10;iwxLKL2FJ4c7pU04JD2ZGG9cFKxtbflb/uwADKcTcA5PzZ0Jw1bzR+Ilm3gTh04YLDZO6OW5c1Os&#10;Q2dR+Msov8zX69z/afz6YdqwqqLcuDkpyw//rHJHjU+aOGtLiZZVBs6EpORuu24lOhBQdmHHMSEz&#10;M/d5GDYJwOUFJT8IvdsgcYpFvHTCIoycZOnFjucnt8nCC5MwL55TumOc/jslNGQ4iYJoUtNvuXl2&#10;vOZG0o5p6B0t6zIcn41IajS44ZUtrSasndazVJjwn1IB5T4V2irWiHSSqx63I6AYGW9F9QjalQKU&#10;BQKFhgeLRsjvGA3QPDKsvu2JpBi17znoP/HD0HSb+UbON9v5hvASoDKsMZqWaz11qH0v2a4BT9OP&#10;4+IG/kzNrJqfojr+NGgQltSxmZkONN9bq6eWu/oFAAD//wMAUEsDBBQABgAIAAAAIQA0LSwi3gAA&#10;AAoBAAAPAAAAZHJzL2Rvd25yZXYueG1sTI/LTsMwEEX3SPyDNUjsWqcNwW2IU6EiPoAWia0TT5Oo&#10;9jiKnQf9eswKlqN7dO+Z4rBYwyYcfOdIwmadAEOqne6okfB5fl/tgPmgSCvjCCV8o4dDeX9XqFy7&#10;mT5wOoWGxRLyuZLQhtDnnPu6Rav82vVIMbu4waoQz6HhelBzLLeGb5PkmVvVUVxoVY/HFuvrabQS&#10;6tv4tjt21TTfxJeoltZkFzJSPj4sry/AAi7hD4Zf/agOZXSq3EjaMyMh3adPEZWwEltgEdhniQBW&#10;RTJLBfCy4P9fKH8AAAD//wMAUEsBAi0AFAAGAAgAAAAhALaDOJL+AAAA4QEAABMAAAAAAAAAAAAA&#10;AAAAAAAAAFtDb250ZW50X1R5cGVzXS54bWxQSwECLQAUAAYACAAAACEAOP0h/9YAAACUAQAACwAA&#10;AAAAAAAAAAAAAAAvAQAAX3JlbHMvLnJlbHNQSwECLQAUAAYACAAAACEAoqd5W7ACAAC6BQAADgAA&#10;AAAAAAAAAAAAAAAuAgAAZHJzL2Uyb0RvYy54bWxQSwECLQAUAAYACAAAACEANC0sIt4AAAAKAQAA&#10;DwAAAAAAAAAAAAAAAAAKBQAAZHJzL2Rvd25yZXYueG1sUEsFBgAAAAAEAAQA8wAAABUGAAAAAA==&#10;" filled="f" stroked="f">
            <v:textbox inset=",7.2pt,,7.2pt">
              <w:txbxContent>
                <w:p w:rsidR="00130401" w:rsidRPr="00130401" w:rsidRDefault="00BA7D78" w:rsidP="00130401">
                  <w:pPr>
                    <w:snapToGrid w:val="0"/>
                    <w:spacing w:before="0" w:after="0" w:line="360" w:lineRule="auto"/>
                    <w:jc w:val="right"/>
                    <w:rPr>
                      <w:rFonts w:ascii="MS PGothic" w:eastAsia="MS PGothic" w:hAnsi="MS PGothic"/>
                      <w:i/>
                      <w:color w:val="003E58"/>
                      <w:sz w:val="22"/>
                    </w:rPr>
                  </w:pPr>
                  <w:r w:rsidRPr="00130401">
                    <w:rPr>
                      <w:rFonts w:ascii="MS PGothic" w:eastAsia="MS PGothic" w:hAnsi="MS PGothic"/>
                      <w:i/>
                      <w:color w:val="003E58"/>
                      <w:sz w:val="22"/>
                    </w:rPr>
                    <w:t>社会的・経済的エンパワーメントをもたらす</w:t>
                  </w:r>
                </w:p>
                <w:p w:rsidR="00130401" w:rsidRPr="00130401" w:rsidRDefault="00BA7D78" w:rsidP="00130401">
                  <w:pPr>
                    <w:snapToGrid w:val="0"/>
                    <w:spacing w:before="0" w:after="0" w:line="360" w:lineRule="auto"/>
                    <w:jc w:val="right"/>
                    <w:rPr>
                      <w:rFonts w:ascii="MS PGothic" w:eastAsia="MS PGothic" w:hAnsi="MS PGothic"/>
                      <w:i/>
                      <w:color w:val="003E58"/>
                      <w:sz w:val="22"/>
                    </w:rPr>
                  </w:pPr>
                  <w:r w:rsidRPr="00130401">
                    <w:rPr>
                      <w:rFonts w:ascii="MS PGothic" w:eastAsia="MS PGothic" w:hAnsi="MS PGothic"/>
                      <w:i/>
                      <w:color w:val="003E58"/>
                      <w:sz w:val="22"/>
                    </w:rPr>
                    <w:t>プログラムを通じて</w:t>
                  </w:r>
                </w:p>
                <w:p w:rsidR="00BA7D78" w:rsidRPr="00130401" w:rsidRDefault="00BA7D78" w:rsidP="00130401">
                  <w:pPr>
                    <w:snapToGrid w:val="0"/>
                    <w:spacing w:before="0" w:after="0" w:line="360" w:lineRule="auto"/>
                    <w:jc w:val="right"/>
                    <w:rPr>
                      <w:rFonts w:ascii="MS PGothic" w:eastAsia="MS PGothic" w:hAnsi="MS PGothic"/>
                      <w:i/>
                      <w:color w:val="003E58"/>
                      <w:sz w:val="22"/>
                      <w:szCs w:val="22"/>
                    </w:rPr>
                  </w:pPr>
                  <w:r w:rsidRPr="00130401">
                    <w:rPr>
                      <w:rFonts w:ascii="MS PGothic" w:eastAsia="MS PGothic" w:hAnsi="MS PGothic"/>
                      <w:i/>
                      <w:color w:val="003E58"/>
                      <w:sz w:val="22"/>
                    </w:rPr>
                    <w:t>女性と女児の生活を向上させる</w:t>
                  </w:r>
                </w:p>
              </w:txbxContent>
            </v:textbox>
            <w10:wrap type="tight"/>
          </v:shape>
        </w:pict>
      </w:r>
    </w:p>
    <w:p w:rsidR="00D848AE" w:rsidRDefault="00D848AE" w:rsidP="00876BA9">
      <w:pPr>
        <w:spacing w:before="0" w:after="120" w:line="240" w:lineRule="auto"/>
      </w:pPr>
    </w:p>
    <w:p w:rsidR="00E65172" w:rsidRDefault="00E65172" w:rsidP="00876BA9">
      <w:pPr>
        <w:spacing w:before="0" w:after="120" w:line="240" w:lineRule="auto"/>
      </w:pPr>
    </w:p>
    <w:p w:rsidR="00C079AD" w:rsidRDefault="00C079AD" w:rsidP="00876BA9">
      <w:pPr>
        <w:spacing w:before="0" w:after="120" w:line="240" w:lineRule="auto"/>
      </w:pPr>
    </w:p>
    <w:p w:rsidR="00D848AE" w:rsidRPr="00130401" w:rsidRDefault="00D848AE" w:rsidP="00D848AE">
      <w:pPr>
        <w:pStyle w:val="Heading2"/>
        <w:spacing w:before="0" w:line="240" w:lineRule="auto"/>
        <w:rPr>
          <w:rFonts w:ascii="MS PGothic" w:eastAsia="MS PGothic" w:hAnsi="MS PGothic"/>
        </w:rPr>
      </w:pPr>
      <w:r w:rsidRPr="00130401">
        <w:rPr>
          <w:rFonts w:ascii="MS PGothic" w:eastAsia="MS PGothic" w:hAnsi="MS PGothic"/>
        </w:rPr>
        <w:t>国際ソロプチミストアメリカ</w:t>
      </w:r>
    </w:p>
    <w:p w:rsidR="00D848AE" w:rsidRPr="00683AAC" w:rsidRDefault="00D848AE" w:rsidP="00D848AE">
      <w:pPr>
        <w:spacing w:before="0" w:after="0" w:line="240" w:lineRule="auto"/>
        <w:rPr>
          <w:rFonts w:ascii="Arial" w:hAnsi="Arial" w:cs="Arial"/>
          <w:b/>
          <w:color w:val="A03860"/>
          <w:sz w:val="14"/>
          <w:szCs w:val="28"/>
        </w:rPr>
      </w:pPr>
    </w:p>
    <w:p w:rsidR="001D5F1C" w:rsidRPr="00130401" w:rsidRDefault="00130401" w:rsidP="001D5F1C">
      <w:pPr>
        <w:spacing w:before="0" w:after="0" w:line="240" w:lineRule="auto"/>
        <w:contextualSpacing/>
        <w:rPr>
          <w:rFonts w:ascii="MS PGothic" w:eastAsia="MS PGothic" w:hAnsi="MS PGothic"/>
          <w:b/>
          <w:color w:val="A03860"/>
          <w:sz w:val="28"/>
          <w:u w:val="single"/>
        </w:rPr>
      </w:pPr>
      <w:r>
        <w:rPr>
          <w:rFonts w:ascii="MS PGothic" w:eastAsia="MS PGothic" w:hAnsi="MS PGothic"/>
          <w:b/>
          <w:color w:val="A03860"/>
          <w:sz w:val="28"/>
          <w:u w:val="single"/>
        </w:rPr>
        <w:t>ミレニア</w:t>
      </w:r>
      <w:r>
        <w:rPr>
          <w:rFonts w:ascii="MS PGothic" w:eastAsia="MS PGothic" w:hAnsi="MS PGothic" w:hint="eastAsia"/>
          <w:b/>
          <w:color w:val="A03860"/>
          <w:sz w:val="28"/>
          <w:u w:val="single"/>
        </w:rPr>
        <w:t>ル</w:t>
      </w:r>
      <w:r w:rsidR="008D5ED5" w:rsidRPr="00130401">
        <w:rPr>
          <w:rFonts w:ascii="MS PGothic" w:eastAsia="MS PGothic" w:hAnsi="MS PGothic"/>
          <w:b/>
          <w:color w:val="A03860"/>
          <w:sz w:val="28"/>
          <w:u w:val="single"/>
        </w:rPr>
        <w:t>世代</w:t>
      </w:r>
      <w:r w:rsidR="00F26CE7">
        <w:rPr>
          <w:rFonts w:ascii="MS PGothic" w:eastAsia="MS PGothic" w:hAnsi="MS PGothic" w:hint="eastAsia"/>
          <w:b/>
          <w:color w:val="A03860"/>
          <w:sz w:val="28"/>
          <w:u w:val="single"/>
        </w:rPr>
        <w:t>：</w:t>
      </w:r>
      <w:r w:rsidR="008D5ED5" w:rsidRPr="00130401">
        <w:rPr>
          <w:rFonts w:ascii="MS PGothic" w:eastAsia="MS PGothic" w:hAnsi="MS PGothic"/>
          <w:b/>
          <w:color w:val="A03860"/>
          <w:sz w:val="28"/>
          <w:u w:val="single"/>
        </w:rPr>
        <w:t>コミュニケーションとソロプチミストへの勧誘</w:t>
      </w:r>
    </w:p>
    <w:p w:rsidR="00130401" w:rsidRDefault="00130401" w:rsidP="00AA76D7">
      <w:pPr>
        <w:spacing w:before="0" w:after="0" w:line="260" w:lineRule="exact"/>
        <w:rPr>
          <w:rFonts w:ascii="MS PGothic" w:eastAsia="MS PGothic" w:hAnsi="MS PGothic"/>
          <w:sz w:val="21"/>
          <w:szCs w:val="21"/>
        </w:rPr>
      </w:pPr>
    </w:p>
    <w:p w:rsidR="008D5ED5" w:rsidRPr="00130401" w:rsidRDefault="00F103B7" w:rsidP="00AA76D7">
      <w:pPr>
        <w:spacing w:before="0" w:after="0" w:line="260" w:lineRule="exact"/>
        <w:rPr>
          <w:rFonts w:ascii="MS PGothic" w:eastAsia="MS PGothic" w:hAnsi="MS PGothic"/>
          <w:sz w:val="21"/>
          <w:szCs w:val="21"/>
        </w:rPr>
      </w:pPr>
      <w:r w:rsidRPr="00130401">
        <w:rPr>
          <w:rFonts w:ascii="MS PGothic" w:eastAsia="MS PGothic" w:hAnsi="MS PGothic"/>
          <w:sz w:val="21"/>
          <w:szCs w:val="21"/>
        </w:rPr>
        <w:t>ミレニ</w:t>
      </w:r>
      <w:r w:rsidR="00F26CE7">
        <w:rPr>
          <w:rFonts w:ascii="MS PGothic" w:eastAsia="MS PGothic" w:hAnsi="MS PGothic"/>
          <w:sz w:val="21"/>
          <w:szCs w:val="21"/>
        </w:rPr>
        <w:t>アル世代は、ソロプチミストが会員獲得の対象とするグループの中で</w:t>
      </w:r>
      <w:r w:rsidRPr="00130401">
        <w:rPr>
          <w:rFonts w:ascii="MS PGothic" w:eastAsia="MS PGothic" w:hAnsi="MS PGothic"/>
          <w:sz w:val="21"/>
          <w:szCs w:val="21"/>
        </w:rPr>
        <w:t xml:space="preserve">最大のグループです。その数は、ベビーブーマーを上回っており、Ｘ（エックス）世代の2倍に当たります。2015年までには、ミレニアル世代は世界の労働人口の75％を占めるようになるとされています。この世代はすでに主要な消費者集団になりつつあります。 </w:t>
      </w:r>
    </w:p>
    <w:p w:rsidR="008D5ED5" w:rsidRPr="00130401" w:rsidRDefault="008D5ED5" w:rsidP="00AA76D7">
      <w:pPr>
        <w:spacing w:before="0" w:after="0" w:line="260" w:lineRule="exact"/>
        <w:rPr>
          <w:rFonts w:ascii="MS PGothic" w:eastAsia="MS PGothic" w:hAnsi="MS PGothic"/>
          <w:sz w:val="21"/>
          <w:szCs w:val="21"/>
        </w:rPr>
      </w:pPr>
    </w:p>
    <w:p w:rsidR="008D5ED5" w:rsidRPr="00130401" w:rsidRDefault="008D5ED5" w:rsidP="00AA76D7">
      <w:pPr>
        <w:spacing w:before="0" w:after="0" w:line="260" w:lineRule="exact"/>
        <w:rPr>
          <w:rFonts w:ascii="MS PGothic" w:eastAsia="MS PGothic" w:hAnsi="MS PGothic"/>
          <w:sz w:val="21"/>
          <w:szCs w:val="21"/>
        </w:rPr>
      </w:pPr>
      <w:r w:rsidRPr="00130401">
        <w:rPr>
          <w:rFonts w:ascii="MS PGothic" w:eastAsia="MS PGothic" w:hAnsi="MS PGothic"/>
          <w:sz w:val="21"/>
          <w:szCs w:val="21"/>
        </w:rPr>
        <w:t xml:space="preserve">この世代は、売り込みを受けることに慣れており、無知な「子ども」として軽んじられるのではなく、敬意を持って扱われることを望んでいます。全体的に明るい展望の世界で育ったことから、「○○しないと大変なことになる」といった脅し戦略、気の滅入るようなイメージは、興味を失わせます。 </w:t>
      </w:r>
    </w:p>
    <w:p w:rsidR="008D5ED5" w:rsidRPr="00130401" w:rsidRDefault="008D5ED5" w:rsidP="00AA76D7">
      <w:pPr>
        <w:spacing w:before="0" w:after="0" w:line="260" w:lineRule="exact"/>
        <w:rPr>
          <w:rFonts w:ascii="MS PGothic" w:eastAsia="MS PGothic" w:hAnsi="MS PGothic"/>
          <w:sz w:val="21"/>
          <w:szCs w:val="21"/>
        </w:rPr>
      </w:pPr>
    </w:p>
    <w:p w:rsidR="008D5ED5" w:rsidRPr="00130401" w:rsidRDefault="008D5ED5" w:rsidP="00AA76D7">
      <w:pPr>
        <w:spacing w:before="0" w:after="0" w:line="260" w:lineRule="exact"/>
        <w:rPr>
          <w:rFonts w:ascii="MS PGothic" w:eastAsia="MS PGothic" w:hAnsi="MS PGothic"/>
          <w:sz w:val="21"/>
          <w:szCs w:val="21"/>
        </w:rPr>
      </w:pPr>
      <w:r w:rsidRPr="00130401">
        <w:rPr>
          <w:rFonts w:ascii="MS PGothic" w:eastAsia="MS PGothic" w:hAnsi="MS PGothic"/>
          <w:sz w:val="21"/>
          <w:szCs w:val="21"/>
        </w:rPr>
        <w:t>そうではなく、ソロプチミスト・プログラムの前向きな成果や、女性と女児の生活向上のために何ができるのかを強調することが、このグループの心に響きます。クラブは、女性と女児を具体的な方法で助ける私たちの夢プログラム－「夢を生きる賞」</w:t>
      </w:r>
      <w:r w:rsidR="00F26CE7">
        <w:rPr>
          <w:rFonts w:ascii="MS PGothic" w:eastAsia="MS PGothic" w:hAnsi="MS PGothic"/>
          <w:sz w:val="21"/>
          <w:szCs w:val="21"/>
        </w:rPr>
        <w:t>と「夢を拓く」－に焦点を当て、それが女性と女児の暮らしにもたら</w:t>
      </w:r>
      <w:r w:rsidR="00F26CE7">
        <w:rPr>
          <w:rFonts w:ascii="MS PGothic" w:eastAsia="MS PGothic" w:hAnsi="MS PGothic" w:hint="eastAsia"/>
          <w:sz w:val="21"/>
          <w:szCs w:val="21"/>
        </w:rPr>
        <w:t>している</w:t>
      </w:r>
      <w:r w:rsidRPr="00130401">
        <w:rPr>
          <w:rFonts w:ascii="MS PGothic" w:eastAsia="MS PGothic" w:hAnsi="MS PGothic"/>
          <w:sz w:val="21"/>
          <w:szCs w:val="21"/>
        </w:rPr>
        <w:t>成果や影響を紹介するとよいでしょう。これらのプログラムは、ソロプチミスト・ブランドを形作るものであり、私たちはこれらのプログラムで知られるようになりたいと思っています。ミレニアル世代を引き付けるために、すべてのクラブ活動を、私たちのブランドの約束と一致</w:t>
      </w:r>
      <w:r w:rsidR="00F26CE7">
        <w:rPr>
          <w:rFonts w:ascii="MS PGothic" w:eastAsia="MS PGothic" w:hAnsi="MS PGothic"/>
          <w:sz w:val="21"/>
          <w:szCs w:val="21"/>
        </w:rPr>
        <w:t>するものにし、また会員間で励まし合う雰囲気を作るように</w:t>
      </w:r>
      <w:r w:rsidR="00F26CE7">
        <w:rPr>
          <w:rFonts w:ascii="MS PGothic" w:eastAsia="MS PGothic" w:hAnsi="MS PGothic" w:hint="eastAsia"/>
          <w:sz w:val="21"/>
          <w:szCs w:val="21"/>
        </w:rPr>
        <w:t>努めましょう</w:t>
      </w:r>
      <w:r w:rsidRPr="00130401">
        <w:rPr>
          <w:rFonts w:ascii="MS PGothic" w:eastAsia="MS PGothic" w:hAnsi="MS PGothic"/>
          <w:sz w:val="21"/>
          <w:szCs w:val="21"/>
        </w:rPr>
        <w:t>。</w:t>
      </w:r>
    </w:p>
    <w:p w:rsidR="008D5ED5" w:rsidRPr="00130401" w:rsidRDefault="008D5ED5" w:rsidP="00AA76D7">
      <w:pPr>
        <w:spacing w:before="0" w:after="0" w:line="260" w:lineRule="exact"/>
        <w:rPr>
          <w:rFonts w:ascii="MS PGothic" w:eastAsia="MS PGothic" w:hAnsi="MS PGothic"/>
          <w:sz w:val="21"/>
          <w:szCs w:val="21"/>
        </w:rPr>
      </w:pPr>
    </w:p>
    <w:p w:rsidR="008D5ED5" w:rsidRPr="00130401" w:rsidRDefault="008D5ED5" w:rsidP="00AA76D7">
      <w:pPr>
        <w:spacing w:before="0" w:after="0" w:line="260" w:lineRule="exact"/>
        <w:rPr>
          <w:rFonts w:ascii="MS PGothic" w:eastAsia="MS PGothic" w:hAnsi="MS PGothic"/>
          <w:sz w:val="21"/>
          <w:szCs w:val="21"/>
        </w:rPr>
      </w:pPr>
      <w:r w:rsidRPr="00130401">
        <w:rPr>
          <w:rFonts w:ascii="MS PGothic" w:eastAsia="MS PGothic" w:hAnsi="MS PGothic"/>
          <w:sz w:val="21"/>
          <w:szCs w:val="21"/>
        </w:rPr>
        <w:t>伝統的に、ソロプチミス</w:t>
      </w:r>
      <w:r w:rsidR="00F26CE7">
        <w:rPr>
          <w:rFonts w:ascii="MS PGothic" w:eastAsia="MS PGothic" w:hAnsi="MS PGothic"/>
          <w:sz w:val="21"/>
          <w:szCs w:val="21"/>
        </w:rPr>
        <w:t>トのような組織は、ミレニアル世代の主義主張を受け入れる傾向</w:t>
      </w:r>
      <w:r w:rsidR="00F26CE7">
        <w:rPr>
          <w:rFonts w:ascii="MS PGothic" w:eastAsia="MS PGothic" w:hAnsi="MS PGothic" w:hint="eastAsia"/>
          <w:sz w:val="21"/>
          <w:szCs w:val="21"/>
        </w:rPr>
        <w:t>が少なく</w:t>
      </w:r>
      <w:r w:rsidRPr="00130401">
        <w:rPr>
          <w:rFonts w:ascii="MS PGothic" w:eastAsia="MS PGothic" w:hAnsi="MS PGothic"/>
          <w:sz w:val="21"/>
          <w:szCs w:val="21"/>
        </w:rPr>
        <w:t>、それが会員減少の理由の一つとなっています。組織を動かしているベビーブーマーたちは、若く、革新的で、大きな影響力を持っているとはどういうことか、自分たちの経験を忘れてしまったのかもしれません。気付かぬうちに、ベビーブーマーの要求のみに合わせた排</w:t>
      </w:r>
      <w:r w:rsidR="00F26CE7">
        <w:rPr>
          <w:rFonts w:ascii="MS PGothic" w:eastAsia="MS PGothic" w:hAnsi="MS PGothic"/>
          <w:sz w:val="21"/>
          <w:szCs w:val="21"/>
        </w:rPr>
        <w:t>他的な雰囲気が作られては</w:t>
      </w:r>
      <w:r w:rsidR="00F26CE7">
        <w:rPr>
          <w:rFonts w:ascii="MS PGothic" w:eastAsia="MS PGothic" w:hAnsi="MS PGothic" w:hint="eastAsia"/>
          <w:sz w:val="21"/>
          <w:szCs w:val="21"/>
        </w:rPr>
        <w:t>いないでしょうか</w:t>
      </w:r>
      <w:r w:rsidRPr="00130401">
        <w:rPr>
          <w:rFonts w:ascii="MS PGothic" w:eastAsia="MS PGothic" w:hAnsi="MS PGothic"/>
          <w:sz w:val="21"/>
          <w:szCs w:val="21"/>
        </w:rPr>
        <w:t>？若い会員を引き付けることを望むなら、ミレニアル世代も所属していると感じられるように、彼女たちのニーズ、価値、興味を取り入れ、もっと包括的に人々を受け入れる必要があります。</w:t>
      </w:r>
    </w:p>
    <w:p w:rsidR="008D5ED5" w:rsidRPr="00130401" w:rsidRDefault="008D5ED5" w:rsidP="00AA76D7">
      <w:pPr>
        <w:spacing w:before="0" w:after="0" w:line="260" w:lineRule="exact"/>
        <w:rPr>
          <w:rFonts w:ascii="MS PGothic" w:eastAsia="MS PGothic" w:hAnsi="MS PGothic"/>
          <w:sz w:val="21"/>
          <w:szCs w:val="21"/>
        </w:rPr>
      </w:pPr>
    </w:p>
    <w:p w:rsidR="008D5ED5" w:rsidRPr="00130401" w:rsidRDefault="008D5ED5" w:rsidP="00AA76D7">
      <w:pPr>
        <w:spacing w:before="0" w:after="0" w:line="260" w:lineRule="exact"/>
        <w:rPr>
          <w:rFonts w:ascii="MS PGothic" w:eastAsia="MS PGothic" w:hAnsi="MS PGothic"/>
          <w:sz w:val="21"/>
          <w:szCs w:val="21"/>
        </w:rPr>
      </w:pPr>
      <w:r w:rsidRPr="00130401">
        <w:rPr>
          <w:rFonts w:ascii="MS PGothic" w:eastAsia="MS PGothic" w:hAnsi="MS PGothic"/>
          <w:sz w:val="21"/>
          <w:szCs w:val="21"/>
        </w:rPr>
        <w:t>ミレニアル世代とのコミュニケーションおよびソロプチミストへの勧誘を成功させるために、以下のヒントを参考にして下さい。</w:t>
      </w:r>
    </w:p>
    <w:p w:rsidR="00876BA9" w:rsidRDefault="00876BA9" w:rsidP="00683AAC">
      <w:pPr>
        <w:pBdr>
          <w:bottom w:val="single" w:sz="12" w:space="1" w:color="A13C60"/>
        </w:pBdr>
        <w:spacing w:before="0" w:after="0" w:line="240" w:lineRule="auto"/>
        <w:rPr>
          <w:rFonts w:ascii="MS PGothic" w:eastAsia="MS PGothic" w:hAnsi="MS PGothic" w:cs="Arial"/>
          <w:sz w:val="8"/>
          <w:szCs w:val="8"/>
          <w:lang w:val="en-US"/>
        </w:rPr>
      </w:pPr>
    </w:p>
    <w:p w:rsidR="00683AAC" w:rsidRPr="00683AAC" w:rsidRDefault="00683AAC" w:rsidP="00683AAC">
      <w:pPr>
        <w:pBdr>
          <w:bottom w:val="single" w:sz="12" w:space="1" w:color="A13C60"/>
        </w:pBdr>
        <w:spacing w:before="0" w:after="0" w:line="240" w:lineRule="auto"/>
        <w:rPr>
          <w:rFonts w:ascii="MS PGothic" w:eastAsia="MS PGothic" w:hAnsi="MS PGothic" w:cs="Arial"/>
          <w:sz w:val="8"/>
          <w:szCs w:val="8"/>
          <w:lang w:val="en-US"/>
        </w:rPr>
        <w:sectPr w:rsidR="00683AAC" w:rsidRPr="00683AAC" w:rsidSect="00683AAC">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432" w:gutter="0"/>
          <w:pgNumType w:start="1"/>
          <w:cols w:space="720"/>
          <w:titlePg/>
          <w:docGrid w:linePitch="360"/>
        </w:sectPr>
      </w:pPr>
    </w:p>
    <w:p w:rsidR="00683AAC" w:rsidRDefault="00683AAC" w:rsidP="00AA76D7">
      <w:pPr>
        <w:spacing w:before="0" w:after="0" w:line="280" w:lineRule="exact"/>
        <w:rPr>
          <w:rFonts w:ascii="MS PGothic" w:eastAsia="MS PGothic" w:hAnsi="MS PGothic"/>
          <w:sz w:val="8"/>
          <w:szCs w:val="8"/>
          <w:lang w:val="en-US"/>
        </w:rPr>
      </w:pPr>
    </w:p>
    <w:p w:rsidR="00804607" w:rsidRPr="00130401" w:rsidRDefault="00804607" w:rsidP="00AA76D7">
      <w:pPr>
        <w:spacing w:before="0" w:after="0" w:line="280" w:lineRule="exact"/>
        <w:rPr>
          <w:rFonts w:ascii="MS PGothic" w:eastAsia="MS PGothic" w:hAnsi="MS PGothic"/>
          <w:sz w:val="21"/>
          <w:szCs w:val="21"/>
        </w:rPr>
      </w:pPr>
      <w:r w:rsidRPr="00130401">
        <w:rPr>
          <w:rFonts w:ascii="MS PGothic" w:eastAsia="MS PGothic" w:hAnsi="MS PGothic"/>
          <w:sz w:val="21"/>
          <w:szCs w:val="21"/>
        </w:rPr>
        <w:t>新会員の勧誘に取り組む前に、クラブ評価を実施して「健康診断」を行い、クラブの魅力が会員候補者へどのように映るかを認識することが大切です。人が自分の健康を当然のように考えるのと同様に、クラブも自分たちの健全性を当然のように考えがちです。評価を行うと、クラブの強みと弱点を特定したり、改善の機会を見つけることができ、クラブの健全性について貴重な見識を得られます。クラブ評価のサンプルは、www.soroptimist.org*の会員エリアの日本語資料のページから入手いただけます。</w:t>
      </w:r>
    </w:p>
    <w:p w:rsidR="00804607" w:rsidRPr="00130401" w:rsidRDefault="00804607" w:rsidP="00804607">
      <w:pPr>
        <w:pBdr>
          <w:bottom w:val="single" w:sz="12" w:space="1" w:color="A13C60"/>
        </w:pBdr>
        <w:spacing w:before="0" w:after="120" w:line="240" w:lineRule="auto"/>
        <w:rPr>
          <w:rFonts w:ascii="MS PGothic" w:eastAsia="MS PGothic" w:hAnsi="MS PGothic" w:cs="Arial"/>
          <w:sz w:val="21"/>
          <w:szCs w:val="21"/>
        </w:rPr>
      </w:pPr>
    </w:p>
    <w:p w:rsidR="00683AAC" w:rsidRPr="00683AAC" w:rsidRDefault="00AA76D7" w:rsidP="00804607">
      <w:pPr>
        <w:spacing w:before="0" w:after="0" w:line="240" w:lineRule="auto"/>
        <w:rPr>
          <w:rFonts w:ascii="MS PGothic" w:eastAsia="MS PGothic" w:hAnsi="MS PGothic"/>
          <w:sz w:val="2"/>
          <w:szCs w:val="21"/>
          <w:lang w:val="en-US"/>
        </w:rPr>
      </w:pPr>
      <w:r w:rsidRPr="00130401">
        <w:rPr>
          <w:rFonts w:ascii="MS PGothic" w:eastAsia="MS PGothic" w:hAnsi="MS PGothic"/>
          <w:sz w:val="21"/>
          <w:szCs w:val="21"/>
        </w:rPr>
        <w:br w:type="column"/>
      </w:r>
    </w:p>
    <w:p w:rsidR="00683AAC" w:rsidRPr="00683AAC" w:rsidRDefault="00683AAC" w:rsidP="00804607">
      <w:pPr>
        <w:spacing w:before="0" w:after="0" w:line="240" w:lineRule="auto"/>
        <w:rPr>
          <w:rFonts w:ascii="MS PGothic" w:eastAsia="MS PGothic" w:hAnsi="MS PGothic"/>
          <w:color w:val="000000"/>
          <w:sz w:val="12"/>
          <w:szCs w:val="21"/>
          <w:lang w:val="en-US"/>
        </w:rPr>
      </w:pPr>
    </w:p>
    <w:p w:rsidR="00804607" w:rsidRPr="00130401" w:rsidRDefault="00AA76D7" w:rsidP="00804607">
      <w:pPr>
        <w:spacing w:before="0" w:after="0" w:line="240" w:lineRule="auto"/>
        <w:rPr>
          <w:rFonts w:ascii="MS PGothic" w:eastAsia="MS PGothic" w:hAnsi="MS PGothic"/>
          <w:color w:val="000000"/>
          <w:sz w:val="21"/>
          <w:szCs w:val="21"/>
        </w:rPr>
      </w:pPr>
      <w:r w:rsidRPr="00130401">
        <w:rPr>
          <w:rFonts w:ascii="MS PGothic" w:eastAsia="MS PGothic" w:hAnsi="MS PGothic"/>
          <w:color w:val="000000"/>
          <w:sz w:val="21"/>
          <w:szCs w:val="21"/>
        </w:rPr>
        <w:t>製品を購入するにしても、組織に加わるにしても、口コミがミレニアル世代に大きく影響を及ぼします。ソロプチミストにとって、口コミとは、満足した幸せな会員が、その経験を他の人に話すことを意味します。それは、何かを買おうとするときに調べるオンラインの「レビュー（感想）」のようなもの、つまり、この組織は素晴らしいようだけど、会員は実際のところどう言っているのかしら？ということです。ミレニアム世代は知りたがりで、答えを求めます。会員が自分の経験を口コミで伝える、言い換えると、ソロプチミストである意義とそれが人生にもたらす恩恵について他の人に正確に率直に話せるようにしましょう。楽しく、健全で、礼儀を尊重するクラブの雰囲気を促進するには www.soroptimist.org* にある資料を活用ください。</w:t>
      </w:r>
    </w:p>
    <w:p w:rsidR="00804607" w:rsidRPr="00683AAC" w:rsidRDefault="00804607" w:rsidP="00804607">
      <w:pPr>
        <w:pBdr>
          <w:bottom w:val="single" w:sz="12" w:space="1" w:color="A13C60"/>
        </w:pBdr>
        <w:spacing w:before="0" w:after="120" w:line="240" w:lineRule="auto"/>
        <w:rPr>
          <w:rFonts w:ascii="MS PGothic" w:eastAsia="MS PGothic" w:hAnsi="MS PGothic" w:cs="Arial"/>
          <w:sz w:val="4"/>
          <w:szCs w:val="21"/>
        </w:rPr>
      </w:pPr>
    </w:p>
    <w:p w:rsidR="00683AAC" w:rsidRPr="00683AAC" w:rsidRDefault="00683AAC" w:rsidP="00683AAC">
      <w:pPr>
        <w:pBdr>
          <w:top w:val="single" w:sz="4" w:space="1" w:color="A13C60"/>
        </w:pBdr>
        <w:spacing w:before="0" w:after="0" w:line="240" w:lineRule="auto"/>
        <w:rPr>
          <w:rFonts w:ascii="MS PGothic" w:eastAsia="MS PGothic" w:hAnsi="MS PGothic"/>
          <w:sz w:val="8"/>
          <w:szCs w:val="8"/>
          <w:lang w:val="en-US"/>
        </w:rPr>
      </w:pPr>
    </w:p>
    <w:p w:rsidR="00AA76D7" w:rsidRPr="00130401" w:rsidRDefault="00AA76D7" w:rsidP="00683AAC">
      <w:pPr>
        <w:pBdr>
          <w:top w:val="single" w:sz="4" w:space="1" w:color="A13C60"/>
        </w:pBdr>
        <w:spacing w:before="0" w:after="0" w:line="240" w:lineRule="auto"/>
        <w:rPr>
          <w:rFonts w:ascii="MS PGothic" w:eastAsia="MS PGothic" w:hAnsi="MS PGothic"/>
          <w:sz w:val="21"/>
          <w:szCs w:val="21"/>
        </w:rPr>
      </w:pPr>
      <w:r w:rsidRPr="00130401">
        <w:rPr>
          <w:rFonts w:ascii="MS PGothic" w:eastAsia="MS PGothic" w:hAnsi="MS PGothic"/>
          <w:sz w:val="21"/>
          <w:szCs w:val="21"/>
        </w:rPr>
        <w:t>E</w:t>
      </w:r>
      <w:r w:rsidR="004E2329">
        <w:rPr>
          <w:rFonts w:ascii="MS PGothic" w:eastAsia="MS PGothic" w:hAnsi="MS PGothic"/>
          <w:sz w:val="21"/>
          <w:szCs w:val="21"/>
        </w:rPr>
        <w:t>メールは、ミレニアル世代に連絡を</w:t>
      </w:r>
      <w:r w:rsidR="004E2329">
        <w:rPr>
          <w:rFonts w:ascii="MS PGothic" w:eastAsia="MS PGothic" w:hAnsi="MS PGothic" w:hint="eastAsia"/>
          <w:sz w:val="21"/>
          <w:szCs w:val="21"/>
        </w:rPr>
        <w:t>取る</w:t>
      </w:r>
      <w:r w:rsidRPr="00130401">
        <w:rPr>
          <w:rFonts w:ascii="MS PGothic" w:eastAsia="MS PGothic" w:hAnsi="MS PGothic"/>
          <w:sz w:val="21"/>
          <w:szCs w:val="21"/>
        </w:rPr>
        <w:t>のによい方法ですが、この世代の中でも特に若いグループは、Eメールは時代遅れと見なすこともあ</w:t>
      </w:r>
      <w:r w:rsidR="004E2329">
        <w:rPr>
          <w:rFonts w:ascii="MS PGothic" w:eastAsia="MS PGothic" w:hAnsi="MS PGothic"/>
          <w:sz w:val="21"/>
          <w:szCs w:val="21"/>
        </w:rPr>
        <w:t>るかもしれません。その他のうまくいくコミュニケーション</w:t>
      </w:r>
      <w:r w:rsidR="004E2329">
        <w:rPr>
          <w:rFonts w:ascii="MS PGothic" w:eastAsia="MS PGothic" w:hAnsi="MS PGothic" w:hint="eastAsia"/>
          <w:sz w:val="21"/>
          <w:szCs w:val="21"/>
        </w:rPr>
        <w:t>の方法としては</w:t>
      </w:r>
      <w:r w:rsidRPr="00130401">
        <w:rPr>
          <w:rFonts w:ascii="MS PGothic" w:eastAsia="MS PGothic" w:hAnsi="MS PGothic"/>
          <w:sz w:val="21"/>
          <w:szCs w:val="21"/>
        </w:rPr>
        <w:t>、テキストメッセージ、インスタント・メッセージ（Yahoo！メッセンジャー、iChat）やフェイスブック・メッセージなどがあります</w:t>
      </w:r>
      <w:r w:rsidR="004E2329">
        <w:rPr>
          <w:rFonts w:ascii="MS PGothic" w:eastAsia="MS PGothic" w:hAnsi="MS PGothic" w:hint="eastAsia"/>
          <w:sz w:val="21"/>
          <w:szCs w:val="21"/>
        </w:rPr>
        <w:t>。</w:t>
      </w:r>
      <w:r w:rsidRPr="00130401">
        <w:rPr>
          <w:rFonts w:ascii="MS PGothic" w:eastAsia="MS PGothic" w:hAnsi="MS PGothic"/>
          <w:sz w:val="21"/>
          <w:szCs w:val="21"/>
        </w:rPr>
        <w:t>この世代は常になんらかの方法で「つながって」いますので、多様なコ</w:t>
      </w:r>
      <w:r w:rsidR="004E2329">
        <w:rPr>
          <w:rFonts w:ascii="MS PGothic" w:eastAsia="MS PGothic" w:hAnsi="MS PGothic"/>
          <w:sz w:val="21"/>
          <w:szCs w:val="21"/>
        </w:rPr>
        <w:t>ミュニケーション手段を用いることが最も望ましい結果</w:t>
      </w:r>
      <w:r w:rsidR="004E2329">
        <w:rPr>
          <w:rFonts w:ascii="MS PGothic" w:eastAsia="MS PGothic" w:hAnsi="MS PGothic" w:hint="eastAsia"/>
          <w:sz w:val="21"/>
          <w:szCs w:val="21"/>
        </w:rPr>
        <w:t>につながります</w:t>
      </w:r>
      <w:r w:rsidRPr="00130401">
        <w:rPr>
          <w:rFonts w:ascii="MS PGothic" w:eastAsia="MS PGothic" w:hAnsi="MS PGothic"/>
          <w:sz w:val="21"/>
          <w:szCs w:val="21"/>
        </w:rPr>
        <w:t>。会員に加わる可能性のあるミレニアル世代には、Eメール、テキスト、フェイスブックなど、連絡を取るのに何が一番よいのか尋ねましょう。</w:t>
      </w:r>
    </w:p>
    <w:p w:rsidR="00AA76D7" w:rsidRPr="00130401" w:rsidRDefault="00AA76D7" w:rsidP="00AA76D7">
      <w:pPr>
        <w:pBdr>
          <w:bottom w:val="single" w:sz="12" w:space="1" w:color="A13C60"/>
        </w:pBdr>
        <w:spacing w:before="0" w:after="120" w:line="240" w:lineRule="auto"/>
        <w:rPr>
          <w:rFonts w:ascii="MS PGothic" w:eastAsia="MS PGothic" w:hAnsi="MS PGothic" w:cs="Arial"/>
          <w:sz w:val="21"/>
          <w:szCs w:val="21"/>
        </w:rPr>
      </w:pPr>
    </w:p>
    <w:p w:rsidR="00804607" w:rsidRPr="00130401" w:rsidRDefault="00804607" w:rsidP="00804607">
      <w:pPr>
        <w:spacing w:before="0" w:after="0" w:line="240" w:lineRule="auto"/>
        <w:rPr>
          <w:rFonts w:ascii="MS PGothic" w:eastAsia="MS PGothic" w:hAnsi="MS PGothic"/>
          <w:sz w:val="21"/>
          <w:szCs w:val="21"/>
        </w:rPr>
      </w:pPr>
      <w:r w:rsidRPr="00130401">
        <w:rPr>
          <w:rFonts w:ascii="MS PGothic" w:eastAsia="MS PGothic" w:hAnsi="MS PGothic"/>
          <w:sz w:val="21"/>
          <w:szCs w:val="21"/>
        </w:rPr>
        <w:t>ミレニアル世代は、前向きで、魅力的で、奉仕に重点を置いた組織に加わることを求めています。若い会員を迎えることを望むなら、柔軟になる必要がある点を心に留めておきましょう。ミレニアル世代の中には、新しく家族を持ち、子供を生んだばかり、あるいは生もうとしているなど、人生の慌しい時期にある人もいることを忘れないようにしましょう。この世代は、利便性とカスタマイズ（製品・サービスを自分用にあつらえること）を期待しています。他のどの世代よりも多くの選択肢・アクセスを持っていますので、不十分なもの、意義を見出せないもの、あるいは満足できないと感じたものに甘んじることは決してありません。</w:t>
      </w:r>
    </w:p>
    <w:p w:rsidR="00804607" w:rsidRPr="00130401" w:rsidRDefault="00804607" w:rsidP="00804607">
      <w:pPr>
        <w:pBdr>
          <w:bottom w:val="single" w:sz="12" w:space="1" w:color="A13C60"/>
        </w:pBdr>
        <w:spacing w:before="0" w:after="120" w:line="240" w:lineRule="auto"/>
        <w:rPr>
          <w:rFonts w:ascii="MS PGothic" w:eastAsia="MS PGothic" w:hAnsi="MS PGothic" w:cs="Arial"/>
          <w:sz w:val="21"/>
          <w:szCs w:val="21"/>
        </w:rPr>
      </w:pPr>
    </w:p>
    <w:p w:rsidR="00804607" w:rsidRPr="00130401" w:rsidRDefault="00804607" w:rsidP="00804607">
      <w:pPr>
        <w:spacing w:before="0" w:after="0" w:line="240" w:lineRule="auto"/>
        <w:rPr>
          <w:rFonts w:ascii="MS PGothic" w:eastAsia="MS PGothic" w:hAnsi="MS PGothic"/>
          <w:sz w:val="21"/>
          <w:szCs w:val="21"/>
        </w:rPr>
      </w:pPr>
      <w:r w:rsidRPr="00130401">
        <w:rPr>
          <w:rFonts w:ascii="MS PGothic" w:eastAsia="MS PGothic" w:hAnsi="MS PGothic"/>
          <w:sz w:val="21"/>
          <w:szCs w:val="21"/>
        </w:rPr>
        <w:t>オンラインを利用しなければ、ミレニアム世代にとってあなたは存在しないも同じです。この世代は、生まれつきデジタルに慣れ親しみ、新しい技術にさらされてきました。ミレニアルは、常にオンラインにつながっており、そこで相当の時間を費やしています。この世代は、耳にしたあらゆる企業、ブランド、組織についてオンラインで検索しますので、クラブは、常にウェブサイトに最新情報を掲載し、見た目にも魅力的にしていおく必要があります。ウェブサイトを刷新したり、新たに作る必要がある場合は、www.soroptimist.org.*から「クラブのためのウェブサイト・テンプレート」（英語のみ）を利用しましょう。</w:t>
      </w:r>
    </w:p>
    <w:p w:rsidR="00804607" w:rsidRPr="00130401" w:rsidRDefault="00804607" w:rsidP="00804607">
      <w:pPr>
        <w:pBdr>
          <w:bottom w:val="single" w:sz="12" w:space="1" w:color="A13C60"/>
        </w:pBdr>
        <w:spacing w:before="0" w:after="120" w:line="240" w:lineRule="auto"/>
        <w:rPr>
          <w:rFonts w:ascii="MS PGothic" w:eastAsia="MS PGothic" w:hAnsi="MS PGothic" w:cs="Arial"/>
          <w:sz w:val="21"/>
          <w:szCs w:val="21"/>
        </w:rPr>
      </w:pPr>
    </w:p>
    <w:p w:rsidR="00683AAC" w:rsidRDefault="00683AAC" w:rsidP="00804607">
      <w:pPr>
        <w:spacing w:before="0" w:after="0" w:line="240" w:lineRule="auto"/>
        <w:rPr>
          <w:rFonts w:ascii="MS PGothic" w:eastAsia="MS PGothic" w:hAnsi="MS PGothic"/>
          <w:sz w:val="21"/>
          <w:szCs w:val="21"/>
          <w:lang w:val="en-US"/>
        </w:rPr>
      </w:pPr>
    </w:p>
    <w:p w:rsidR="00683AAC" w:rsidRDefault="00683AAC" w:rsidP="00804607">
      <w:pPr>
        <w:spacing w:before="0" w:after="0" w:line="240" w:lineRule="auto"/>
        <w:rPr>
          <w:rFonts w:ascii="MS PGothic" w:eastAsia="MS PGothic" w:hAnsi="MS PGothic"/>
          <w:sz w:val="21"/>
          <w:szCs w:val="21"/>
          <w:lang w:val="en-US"/>
        </w:rPr>
      </w:pPr>
    </w:p>
    <w:p w:rsidR="00683AAC" w:rsidRDefault="00683AAC" w:rsidP="00804607">
      <w:pPr>
        <w:spacing w:before="0" w:after="0" w:line="240" w:lineRule="auto"/>
        <w:rPr>
          <w:rFonts w:ascii="MS PGothic" w:eastAsia="MS PGothic" w:hAnsi="MS PGothic"/>
          <w:sz w:val="21"/>
          <w:szCs w:val="21"/>
          <w:lang w:val="en-US"/>
        </w:rPr>
      </w:pPr>
    </w:p>
    <w:p w:rsidR="00683AAC" w:rsidRDefault="00683AAC" w:rsidP="00804607">
      <w:pPr>
        <w:spacing w:before="0" w:after="0" w:line="240" w:lineRule="auto"/>
        <w:rPr>
          <w:rFonts w:ascii="MS PGothic" w:eastAsia="MS PGothic" w:hAnsi="MS PGothic"/>
          <w:sz w:val="21"/>
          <w:szCs w:val="21"/>
          <w:lang w:val="en-US"/>
        </w:rPr>
      </w:pPr>
    </w:p>
    <w:p w:rsidR="00683AAC" w:rsidRDefault="00683AAC" w:rsidP="00804607">
      <w:pPr>
        <w:spacing w:before="0" w:after="0" w:line="240" w:lineRule="auto"/>
        <w:rPr>
          <w:rFonts w:ascii="MS PGothic" w:eastAsia="MS PGothic" w:hAnsi="MS PGothic"/>
          <w:sz w:val="21"/>
          <w:szCs w:val="21"/>
          <w:lang w:val="en-US"/>
        </w:rPr>
      </w:pPr>
    </w:p>
    <w:p w:rsidR="00683AAC" w:rsidRDefault="00683AAC" w:rsidP="00804607">
      <w:pPr>
        <w:spacing w:before="0" w:after="0" w:line="240" w:lineRule="auto"/>
        <w:rPr>
          <w:rFonts w:ascii="MS PGothic" w:eastAsia="MS PGothic" w:hAnsi="MS PGothic"/>
          <w:sz w:val="21"/>
          <w:szCs w:val="21"/>
          <w:lang w:val="en-US"/>
        </w:rPr>
      </w:pPr>
    </w:p>
    <w:p w:rsidR="00804607" w:rsidRPr="00130401" w:rsidRDefault="00804607" w:rsidP="00683AAC">
      <w:pPr>
        <w:pBdr>
          <w:top w:val="single" w:sz="4" w:space="1" w:color="A13C60"/>
        </w:pBdr>
        <w:spacing w:after="0" w:line="240" w:lineRule="auto"/>
        <w:rPr>
          <w:rFonts w:ascii="MS PGothic" w:eastAsia="MS PGothic" w:hAnsi="MS PGothic"/>
          <w:sz w:val="21"/>
          <w:szCs w:val="21"/>
        </w:rPr>
      </w:pPr>
      <w:r w:rsidRPr="00130401">
        <w:rPr>
          <w:rFonts w:ascii="MS PGothic" w:eastAsia="MS PGothic" w:hAnsi="MS PGothic"/>
          <w:sz w:val="21"/>
          <w:szCs w:val="21"/>
        </w:rPr>
        <w:lastRenderedPageBreak/>
        <w:t>この世代は、フェイスブックを使いますが、情報源として以上に、消費者情報を得たり（お気に入りのブランドに「いいね」をクリックしたり、レビューを書いたり）、友人と個人的にコミュニケーションを取る手段として利用しています。また、この世代は、コンピューターよりスマートフォンでフェイスブックにアクセスする傾向があります。クラブのフェイスブック・ページをまだ作っていない場合は、ぜひ作成して定期的に情報を掲載するようにしましょう。クラブの行事やプログラム、それに参加する方法を紹介しましょう。コンテンツが必要な場合は、SIAや「夢を生きる（LiveYourDream.org）」のフェイスブック・ページから情報を共有（シェア）しましょう。ソロプチミストの情報や興味深い話題、写真、映像が日々掲載されています。</w:t>
      </w:r>
    </w:p>
    <w:p w:rsidR="00804607" w:rsidRPr="00130401" w:rsidRDefault="00804607" w:rsidP="00804607">
      <w:pPr>
        <w:pBdr>
          <w:bottom w:val="single" w:sz="12" w:space="1" w:color="A13C60"/>
        </w:pBdr>
        <w:spacing w:before="0" w:after="120" w:line="240" w:lineRule="auto"/>
        <w:rPr>
          <w:rFonts w:ascii="MS PGothic" w:eastAsia="MS PGothic" w:hAnsi="MS PGothic" w:cs="Arial"/>
          <w:sz w:val="21"/>
          <w:szCs w:val="21"/>
        </w:rPr>
      </w:pPr>
    </w:p>
    <w:p w:rsidR="00804607" w:rsidRPr="00130401" w:rsidRDefault="00804607" w:rsidP="00804607">
      <w:pPr>
        <w:spacing w:before="0" w:after="0" w:line="240" w:lineRule="auto"/>
        <w:rPr>
          <w:rFonts w:ascii="MS PGothic" w:eastAsia="MS PGothic" w:hAnsi="MS PGothic"/>
          <w:sz w:val="21"/>
          <w:szCs w:val="21"/>
        </w:rPr>
      </w:pPr>
      <w:r w:rsidRPr="00130401">
        <w:rPr>
          <w:rFonts w:ascii="MS PGothic" w:eastAsia="MS PGothic" w:hAnsi="MS PGothic"/>
          <w:sz w:val="21"/>
          <w:szCs w:val="21"/>
        </w:rPr>
        <w:t>クラブのEメールアドレスをチェックする担当者はいますか？Ｅメールもまた、クラブと会員候補者をつなぐ貴重な手段です。連盟ウェブサイトには、毎日約1,800件の訪問がありますので、会員候補であるミレニアルが地元のクラブに接触できる手段を用意しておくことは重要です。クラブのＥメールへのアクセス及び利用に関する手引きは、 www.soroptimist.org.*の日本語資料のページから入手いただけます。</w:t>
      </w:r>
    </w:p>
    <w:p w:rsidR="00804607" w:rsidRPr="00130401" w:rsidRDefault="00804607" w:rsidP="00804607">
      <w:pPr>
        <w:pBdr>
          <w:bottom w:val="single" w:sz="12" w:space="1" w:color="A13C60"/>
        </w:pBdr>
        <w:spacing w:before="0" w:after="120" w:line="240" w:lineRule="auto"/>
        <w:rPr>
          <w:rFonts w:ascii="MS PGothic" w:eastAsia="MS PGothic" w:hAnsi="MS PGothic" w:cs="Arial"/>
          <w:sz w:val="21"/>
          <w:szCs w:val="21"/>
        </w:rPr>
      </w:pPr>
    </w:p>
    <w:p w:rsidR="00804607" w:rsidRPr="00130401" w:rsidRDefault="00804607" w:rsidP="00804607">
      <w:pPr>
        <w:spacing w:before="0" w:after="0" w:line="240" w:lineRule="auto"/>
        <w:rPr>
          <w:rFonts w:ascii="MS PGothic" w:eastAsia="MS PGothic" w:hAnsi="MS PGothic"/>
          <w:sz w:val="21"/>
          <w:szCs w:val="21"/>
        </w:rPr>
      </w:pPr>
      <w:r w:rsidRPr="00130401">
        <w:rPr>
          <w:rFonts w:ascii="MS PGothic" w:eastAsia="MS PGothic" w:hAnsi="MS PGothic"/>
          <w:sz w:val="21"/>
          <w:szCs w:val="21"/>
        </w:rPr>
        <w:t>会員候補の価値に関心を払うことも重要です。ミレニアル世代が、会員組織に加わることを検討する際には、</w:t>
      </w:r>
      <w:r w:rsidR="004E2329">
        <w:rPr>
          <w:rFonts w:ascii="MS PGothic" w:eastAsia="MS PGothic" w:hAnsi="MS PGothic" w:hint="eastAsia"/>
          <w:sz w:val="21"/>
          <w:szCs w:val="21"/>
        </w:rPr>
        <w:t>「</w:t>
      </w:r>
      <w:r w:rsidRPr="00130401">
        <w:rPr>
          <w:rFonts w:ascii="MS PGothic" w:eastAsia="MS PGothic" w:hAnsi="MS PGothic"/>
          <w:sz w:val="21"/>
          <w:szCs w:val="21"/>
        </w:rPr>
        <w:t>志を同じくする女性と一緒に過ごすこと</w:t>
      </w:r>
      <w:r w:rsidR="004E2329">
        <w:rPr>
          <w:rFonts w:ascii="MS PGothic" w:eastAsia="MS PGothic" w:hAnsi="MS PGothic" w:hint="eastAsia"/>
          <w:sz w:val="21"/>
          <w:szCs w:val="21"/>
        </w:rPr>
        <w:t>」</w:t>
      </w:r>
      <w:r w:rsidRPr="00130401">
        <w:rPr>
          <w:rFonts w:ascii="MS PGothic" w:eastAsia="MS PGothic" w:hAnsi="MS PGothic"/>
          <w:sz w:val="21"/>
          <w:szCs w:val="21"/>
        </w:rPr>
        <w:t>、それから</w:t>
      </w:r>
      <w:r w:rsidR="004E2329">
        <w:rPr>
          <w:rFonts w:ascii="MS PGothic" w:eastAsia="MS PGothic" w:hAnsi="MS PGothic" w:hint="eastAsia"/>
          <w:sz w:val="21"/>
          <w:szCs w:val="21"/>
        </w:rPr>
        <w:t>「</w:t>
      </w:r>
      <w:r w:rsidRPr="00130401">
        <w:rPr>
          <w:rFonts w:ascii="MS PGothic" w:eastAsia="MS PGothic" w:hAnsi="MS PGothic"/>
          <w:sz w:val="21"/>
          <w:szCs w:val="21"/>
        </w:rPr>
        <w:t>友情</w:t>
      </w:r>
      <w:r w:rsidR="004E2329">
        <w:rPr>
          <w:rFonts w:ascii="MS PGothic" w:eastAsia="MS PGothic" w:hAnsi="MS PGothic" w:hint="eastAsia"/>
          <w:sz w:val="21"/>
          <w:szCs w:val="21"/>
        </w:rPr>
        <w:t>」</w:t>
      </w:r>
      <w:r w:rsidRPr="00130401">
        <w:rPr>
          <w:rFonts w:ascii="MS PGothic" w:eastAsia="MS PGothic" w:hAnsi="MS PGothic"/>
          <w:sz w:val="21"/>
          <w:szCs w:val="21"/>
        </w:rPr>
        <w:t xml:space="preserve">が、上位にあげる価値となっています。たとえオンラインにたくさんの時間を費やしていても、ミレニアル世代は、直接顔を合わせて交流し、友情を築くことに大きな価値を見出しています。クラブは、私たちの使命を支えるプログラムおよびプロジェクトに焦点を当てるようにしましょう。また、友好的で温かく人を迎え入れるソロプチミスト精神を反映した雰囲気を作るよう努めましょう。 </w:t>
      </w:r>
    </w:p>
    <w:p w:rsidR="00804607" w:rsidRPr="00130401" w:rsidRDefault="00804607" w:rsidP="00804607">
      <w:pPr>
        <w:pBdr>
          <w:bottom w:val="single" w:sz="12" w:space="1" w:color="A13C60"/>
        </w:pBdr>
        <w:spacing w:before="0" w:after="120" w:line="240" w:lineRule="auto"/>
        <w:rPr>
          <w:rFonts w:ascii="MS PGothic" w:eastAsia="MS PGothic" w:hAnsi="MS PGothic" w:cs="Arial"/>
          <w:sz w:val="21"/>
          <w:szCs w:val="21"/>
        </w:rPr>
      </w:pPr>
    </w:p>
    <w:p w:rsidR="00683AAC" w:rsidRDefault="00683AAC" w:rsidP="00804607">
      <w:pPr>
        <w:spacing w:before="0" w:after="0" w:line="240" w:lineRule="auto"/>
        <w:rPr>
          <w:rFonts w:ascii="MS PGothic" w:eastAsia="MS PGothic" w:hAnsi="MS PGothic"/>
          <w:sz w:val="21"/>
          <w:szCs w:val="21"/>
          <w:lang w:val="en-US"/>
        </w:rPr>
      </w:pPr>
    </w:p>
    <w:p w:rsidR="00683AAC" w:rsidRDefault="00683AAC" w:rsidP="00804607">
      <w:pPr>
        <w:spacing w:before="0" w:after="0" w:line="240" w:lineRule="auto"/>
        <w:rPr>
          <w:rFonts w:ascii="MS PGothic" w:eastAsia="MS PGothic" w:hAnsi="MS PGothic"/>
          <w:sz w:val="21"/>
          <w:szCs w:val="21"/>
          <w:lang w:val="en-US"/>
        </w:rPr>
      </w:pPr>
    </w:p>
    <w:p w:rsidR="00683AAC" w:rsidRDefault="00683AAC" w:rsidP="00804607">
      <w:pPr>
        <w:spacing w:before="0" w:after="0" w:line="240" w:lineRule="auto"/>
        <w:rPr>
          <w:rFonts w:ascii="MS PGothic" w:eastAsia="MS PGothic" w:hAnsi="MS PGothic"/>
          <w:sz w:val="21"/>
          <w:szCs w:val="21"/>
          <w:lang w:val="en-US"/>
        </w:rPr>
      </w:pPr>
    </w:p>
    <w:p w:rsidR="00683AAC" w:rsidRDefault="00683AAC" w:rsidP="00804607">
      <w:pPr>
        <w:spacing w:before="0" w:after="0" w:line="240" w:lineRule="auto"/>
        <w:rPr>
          <w:rFonts w:ascii="MS PGothic" w:eastAsia="MS PGothic" w:hAnsi="MS PGothic"/>
          <w:sz w:val="21"/>
          <w:szCs w:val="21"/>
          <w:lang w:val="en-US"/>
        </w:rPr>
      </w:pPr>
    </w:p>
    <w:p w:rsidR="00683AAC" w:rsidRDefault="00683AAC" w:rsidP="00804607">
      <w:pPr>
        <w:spacing w:before="0" w:after="0" w:line="240" w:lineRule="auto"/>
        <w:rPr>
          <w:rFonts w:ascii="MS PGothic" w:eastAsia="MS PGothic" w:hAnsi="MS PGothic"/>
          <w:sz w:val="21"/>
          <w:szCs w:val="21"/>
          <w:lang w:val="en-US"/>
        </w:rPr>
      </w:pPr>
    </w:p>
    <w:p w:rsidR="00683AAC" w:rsidRDefault="00683AAC" w:rsidP="00804607">
      <w:pPr>
        <w:spacing w:before="0" w:after="0" w:line="240" w:lineRule="auto"/>
        <w:rPr>
          <w:rFonts w:ascii="MS PGothic" w:eastAsia="MS PGothic" w:hAnsi="MS PGothic"/>
          <w:sz w:val="21"/>
          <w:szCs w:val="21"/>
          <w:lang w:val="en-US"/>
        </w:rPr>
      </w:pPr>
    </w:p>
    <w:p w:rsidR="00683AAC" w:rsidRDefault="00683AAC" w:rsidP="00804607">
      <w:pPr>
        <w:spacing w:before="0" w:after="0" w:line="240" w:lineRule="auto"/>
        <w:rPr>
          <w:rFonts w:ascii="MS PGothic" w:eastAsia="MS PGothic" w:hAnsi="MS PGothic"/>
          <w:sz w:val="21"/>
          <w:szCs w:val="21"/>
          <w:lang w:val="en-US"/>
        </w:rPr>
      </w:pPr>
    </w:p>
    <w:p w:rsidR="00683AAC" w:rsidRDefault="00683AAC" w:rsidP="00804607">
      <w:pPr>
        <w:spacing w:before="0" w:after="0" w:line="240" w:lineRule="auto"/>
        <w:rPr>
          <w:rFonts w:ascii="MS PGothic" w:eastAsia="MS PGothic" w:hAnsi="MS PGothic"/>
          <w:sz w:val="21"/>
          <w:szCs w:val="21"/>
          <w:lang w:val="en-US"/>
        </w:rPr>
      </w:pPr>
    </w:p>
    <w:p w:rsidR="00683AAC" w:rsidRDefault="00683AAC" w:rsidP="00683AAC">
      <w:pPr>
        <w:pBdr>
          <w:top w:val="single" w:sz="4" w:space="1" w:color="A13C60"/>
        </w:pBdr>
        <w:spacing w:before="0" w:after="0" w:line="240" w:lineRule="auto"/>
        <w:rPr>
          <w:rFonts w:ascii="MS PGothic" w:eastAsia="MS PGothic" w:hAnsi="MS PGothic"/>
          <w:sz w:val="21"/>
          <w:szCs w:val="21"/>
          <w:lang w:val="en-US"/>
        </w:rPr>
      </w:pPr>
    </w:p>
    <w:p w:rsidR="00804607" w:rsidRPr="00130401" w:rsidRDefault="00804607" w:rsidP="00683AAC">
      <w:pPr>
        <w:pBdr>
          <w:top w:val="single" w:sz="4" w:space="1" w:color="A13C60"/>
        </w:pBdr>
        <w:spacing w:before="0" w:after="0" w:line="240" w:lineRule="auto"/>
        <w:rPr>
          <w:rFonts w:ascii="MS PGothic" w:eastAsia="MS PGothic" w:hAnsi="MS PGothic"/>
          <w:sz w:val="21"/>
          <w:szCs w:val="21"/>
        </w:rPr>
      </w:pPr>
      <w:r w:rsidRPr="00130401">
        <w:rPr>
          <w:rFonts w:ascii="MS PGothic" w:eastAsia="MS PGothic" w:hAnsi="MS PGothic"/>
          <w:sz w:val="21"/>
          <w:szCs w:val="21"/>
        </w:rPr>
        <w:t>ミレニアル世代が大切に考えるその他の価値には、順番に、</w:t>
      </w:r>
      <w:r w:rsidR="004E2329">
        <w:rPr>
          <w:rFonts w:ascii="MS PGothic" w:eastAsia="MS PGothic" w:hAnsi="MS PGothic" w:hint="eastAsia"/>
          <w:sz w:val="21"/>
          <w:szCs w:val="21"/>
        </w:rPr>
        <w:t>「</w:t>
      </w:r>
      <w:r w:rsidRPr="00130401">
        <w:rPr>
          <w:rFonts w:ascii="MS PGothic" w:eastAsia="MS PGothic" w:hAnsi="MS PGothic"/>
          <w:sz w:val="21"/>
          <w:szCs w:val="21"/>
        </w:rPr>
        <w:t>奉仕活動の機会</w:t>
      </w:r>
      <w:r w:rsidR="004E2329">
        <w:rPr>
          <w:rFonts w:ascii="MS PGothic" w:eastAsia="MS PGothic" w:hAnsi="MS PGothic" w:hint="eastAsia"/>
          <w:sz w:val="21"/>
          <w:szCs w:val="21"/>
        </w:rPr>
        <w:t>」</w:t>
      </w:r>
      <w:r w:rsidRPr="00130401">
        <w:rPr>
          <w:rFonts w:ascii="MS PGothic" w:eastAsia="MS PGothic" w:hAnsi="MS PGothic"/>
          <w:sz w:val="21"/>
          <w:szCs w:val="21"/>
        </w:rPr>
        <w:t>、</w:t>
      </w:r>
      <w:r w:rsidR="004E2329">
        <w:rPr>
          <w:rFonts w:ascii="MS PGothic" w:eastAsia="MS PGothic" w:hAnsi="MS PGothic" w:hint="eastAsia"/>
          <w:sz w:val="21"/>
          <w:szCs w:val="21"/>
        </w:rPr>
        <w:t>「</w:t>
      </w:r>
      <w:r w:rsidRPr="00130401">
        <w:rPr>
          <w:rFonts w:ascii="MS PGothic" w:eastAsia="MS PGothic" w:hAnsi="MS PGothic"/>
          <w:sz w:val="21"/>
          <w:szCs w:val="21"/>
        </w:rPr>
        <w:t>使命への個人的な結び付き</w:t>
      </w:r>
      <w:r w:rsidR="004E2329">
        <w:rPr>
          <w:rFonts w:ascii="MS PGothic" w:eastAsia="MS PGothic" w:hAnsi="MS PGothic" w:hint="eastAsia"/>
          <w:sz w:val="21"/>
          <w:szCs w:val="21"/>
        </w:rPr>
        <w:t>」</w:t>
      </w:r>
      <w:r w:rsidRPr="00130401">
        <w:rPr>
          <w:rFonts w:ascii="MS PGothic" w:eastAsia="MS PGothic" w:hAnsi="MS PGothic"/>
          <w:sz w:val="21"/>
          <w:szCs w:val="21"/>
        </w:rPr>
        <w:t>、</w:t>
      </w:r>
      <w:r w:rsidR="004E2329">
        <w:rPr>
          <w:rFonts w:ascii="MS PGothic" w:eastAsia="MS PGothic" w:hAnsi="MS PGothic" w:hint="eastAsia"/>
          <w:sz w:val="21"/>
          <w:szCs w:val="21"/>
        </w:rPr>
        <w:t>「</w:t>
      </w:r>
      <w:r w:rsidRPr="00130401">
        <w:rPr>
          <w:rFonts w:ascii="MS PGothic" w:eastAsia="MS PGothic" w:hAnsi="MS PGothic"/>
          <w:sz w:val="21"/>
          <w:szCs w:val="21"/>
        </w:rPr>
        <w:t>自己開発の機会</w:t>
      </w:r>
      <w:r w:rsidR="004E2329">
        <w:rPr>
          <w:rFonts w:ascii="MS PGothic" w:eastAsia="MS PGothic" w:hAnsi="MS PGothic" w:hint="eastAsia"/>
          <w:sz w:val="21"/>
          <w:szCs w:val="21"/>
        </w:rPr>
        <w:t>」</w:t>
      </w:r>
      <w:r w:rsidRPr="00130401">
        <w:rPr>
          <w:rFonts w:ascii="MS PGothic" w:eastAsia="MS PGothic" w:hAnsi="MS PGothic"/>
          <w:sz w:val="21"/>
          <w:szCs w:val="21"/>
        </w:rPr>
        <w:t>となっています。これらの価値は次のような形で示しましょう。</w:t>
      </w:r>
    </w:p>
    <w:p w:rsidR="00804607" w:rsidRPr="00130401" w:rsidRDefault="00804607" w:rsidP="00804607">
      <w:pPr>
        <w:pStyle w:val="ListParagraph"/>
        <w:numPr>
          <w:ilvl w:val="0"/>
          <w:numId w:val="20"/>
        </w:numPr>
        <w:ind w:left="360"/>
        <w:rPr>
          <w:rFonts w:ascii="MS PGothic" w:eastAsia="MS PGothic" w:hAnsi="MS PGothic" w:cs="MS Mincho"/>
          <w:sz w:val="21"/>
          <w:szCs w:val="21"/>
        </w:rPr>
      </w:pPr>
      <w:r w:rsidRPr="00130401">
        <w:rPr>
          <w:rFonts w:ascii="MS PGothic" w:eastAsia="MS PGothic" w:hAnsi="MS PGothic"/>
          <w:sz w:val="21"/>
          <w:szCs w:val="21"/>
        </w:rPr>
        <w:t>「夢を生きる賞」を女性に贈る</w:t>
      </w:r>
    </w:p>
    <w:p w:rsidR="00804607" w:rsidRPr="00130401" w:rsidRDefault="00804607" w:rsidP="00804607">
      <w:pPr>
        <w:pStyle w:val="ListParagraph"/>
        <w:numPr>
          <w:ilvl w:val="0"/>
          <w:numId w:val="20"/>
        </w:numPr>
        <w:ind w:left="360"/>
        <w:rPr>
          <w:rFonts w:ascii="MS PGothic" w:eastAsia="MS PGothic" w:hAnsi="MS PGothic" w:cs="MS Mincho"/>
          <w:sz w:val="21"/>
          <w:szCs w:val="21"/>
        </w:rPr>
      </w:pPr>
      <w:r w:rsidRPr="00130401">
        <w:rPr>
          <w:rFonts w:ascii="MS PGothic" w:eastAsia="MS PGothic" w:hAnsi="MS PGothic"/>
          <w:sz w:val="21"/>
          <w:szCs w:val="21"/>
        </w:rPr>
        <w:t>「夢を拓く」プログラムに参加する</w:t>
      </w:r>
    </w:p>
    <w:p w:rsidR="00804607" w:rsidRPr="00130401" w:rsidRDefault="00804607" w:rsidP="00804607">
      <w:pPr>
        <w:pStyle w:val="ListParagraph"/>
        <w:numPr>
          <w:ilvl w:val="0"/>
          <w:numId w:val="20"/>
        </w:numPr>
        <w:ind w:left="360"/>
        <w:rPr>
          <w:rFonts w:ascii="MS PGothic" w:eastAsia="MS PGothic" w:hAnsi="MS PGothic" w:cs="MS Mincho"/>
          <w:sz w:val="21"/>
          <w:szCs w:val="21"/>
        </w:rPr>
      </w:pPr>
      <w:r w:rsidRPr="00130401">
        <w:rPr>
          <w:rFonts w:ascii="MS PGothic" w:eastAsia="MS PGothic" w:hAnsi="MS PGothic"/>
          <w:sz w:val="21"/>
          <w:szCs w:val="21"/>
        </w:rPr>
        <w:t>会員候補者を実際のプロジェクトや行事へ招待する</w:t>
      </w:r>
    </w:p>
    <w:p w:rsidR="00804607" w:rsidRPr="00130401" w:rsidRDefault="00804607" w:rsidP="00804607">
      <w:pPr>
        <w:pStyle w:val="ListParagraph"/>
        <w:numPr>
          <w:ilvl w:val="0"/>
          <w:numId w:val="20"/>
        </w:numPr>
        <w:pBdr>
          <w:bottom w:val="single" w:sz="12" w:space="1" w:color="A13C60"/>
        </w:pBdr>
        <w:ind w:left="360"/>
        <w:contextualSpacing w:val="0"/>
        <w:rPr>
          <w:rFonts w:ascii="MS PGothic" w:eastAsia="MS PGothic" w:hAnsi="MS PGothic" w:cs="MS Mincho"/>
          <w:sz w:val="21"/>
          <w:szCs w:val="21"/>
        </w:rPr>
      </w:pPr>
      <w:r w:rsidRPr="00130401">
        <w:rPr>
          <w:rFonts w:ascii="MS PGothic" w:eastAsia="MS PGothic" w:hAnsi="MS PGothic"/>
          <w:sz w:val="21"/>
          <w:szCs w:val="21"/>
        </w:rPr>
        <w:t>www.soroptimist.org* の日本語資料のページにある能力在庫表を使って、会員候補者がどのスキルを使ったり、磨きたりしたいと思っているのかを探る</w:t>
      </w:r>
    </w:p>
    <w:p w:rsidR="00804607" w:rsidRPr="00130401" w:rsidRDefault="00804607" w:rsidP="00804607">
      <w:pPr>
        <w:pBdr>
          <w:bottom w:val="single" w:sz="12" w:space="1" w:color="A13C60"/>
        </w:pBdr>
        <w:spacing w:before="0" w:after="120" w:line="240" w:lineRule="auto"/>
        <w:rPr>
          <w:rFonts w:ascii="MS PGothic" w:eastAsia="MS PGothic" w:hAnsi="MS PGothic" w:cs="Arial"/>
          <w:sz w:val="21"/>
          <w:szCs w:val="21"/>
        </w:rPr>
      </w:pPr>
    </w:p>
    <w:p w:rsidR="00804607" w:rsidRPr="00130401" w:rsidRDefault="00804607" w:rsidP="00804607">
      <w:pPr>
        <w:spacing w:before="0" w:after="0" w:line="240" w:lineRule="auto"/>
        <w:rPr>
          <w:rFonts w:ascii="MS PGothic" w:eastAsia="MS PGothic" w:hAnsi="MS PGothic"/>
          <w:sz w:val="21"/>
          <w:szCs w:val="21"/>
        </w:rPr>
      </w:pPr>
      <w:r w:rsidRPr="00130401">
        <w:rPr>
          <w:rFonts w:ascii="MS PGothic" w:eastAsia="MS PGothic" w:hAnsi="MS PGothic"/>
          <w:sz w:val="21"/>
          <w:szCs w:val="21"/>
        </w:rPr>
        <w:t xml:space="preserve">ミレニアム世代は、すぐに参加し、頭角を現し、変化をもたらす意欲にあふれる人々です。クラブに加わったらすぐに、プロジェクトや行事に関わるように誘いましょう。クラブの指導者や他の会員が、彼女たちのやる気を潰してしまったら、この世代は、ためらわずに退会してしまいます。さらに、ミレニアル世代は情報を「共有」することが好きですので、オンラインのソーシャル･ネットワークを通じてそのマイナスの経験を世界に広めます。この世代は、年齢に関わらず意見を尊重するという姿勢を親から教わっていますので、協力し一緒に活動するには、指導者はそれに合わせた心構えが必要です。 </w:t>
      </w:r>
    </w:p>
    <w:p w:rsidR="00804607" w:rsidRPr="00130401" w:rsidRDefault="00804607" w:rsidP="00804607">
      <w:pPr>
        <w:pBdr>
          <w:bottom w:val="single" w:sz="12" w:space="1" w:color="A13C60"/>
        </w:pBdr>
        <w:spacing w:before="0" w:after="120" w:line="240" w:lineRule="auto"/>
        <w:rPr>
          <w:rFonts w:ascii="MS PGothic" w:eastAsia="MS PGothic" w:hAnsi="MS PGothic" w:cs="Arial"/>
          <w:sz w:val="21"/>
          <w:szCs w:val="21"/>
        </w:rPr>
      </w:pPr>
    </w:p>
    <w:p w:rsidR="00804607" w:rsidRPr="00130401" w:rsidRDefault="00804607" w:rsidP="00804607">
      <w:pPr>
        <w:spacing w:before="0" w:after="0" w:line="240" w:lineRule="auto"/>
        <w:rPr>
          <w:rFonts w:ascii="MS PGothic" w:eastAsia="MS PGothic" w:hAnsi="MS PGothic"/>
          <w:sz w:val="21"/>
          <w:szCs w:val="21"/>
        </w:rPr>
      </w:pPr>
      <w:r w:rsidRPr="00130401">
        <w:rPr>
          <w:rFonts w:ascii="MS PGothic" w:eastAsia="MS PGothic" w:hAnsi="MS PGothic"/>
          <w:sz w:val="21"/>
          <w:szCs w:val="21"/>
        </w:rPr>
        <w:t>ミレニアル世代にとって利便性はとても大切です。クラブや入会に関する情報は手に入れやすければやすいほど望ましいでしょう。また、クラブが時代遅れで、非友好的で、古びていると感じたら、彼女たちは入会しません。彼女たちは、革新的で進歩的なものに加わりたいと考えており、否定的な経験をもたらす組織には関わりません。</w:t>
      </w:r>
    </w:p>
    <w:p w:rsidR="00804607" w:rsidRPr="00130401" w:rsidRDefault="00804607" w:rsidP="00804607">
      <w:pPr>
        <w:pBdr>
          <w:bottom w:val="single" w:sz="12" w:space="1" w:color="A13C60"/>
        </w:pBdr>
        <w:spacing w:before="0" w:after="120" w:line="240" w:lineRule="auto"/>
        <w:rPr>
          <w:rFonts w:ascii="MS PGothic" w:eastAsia="MS PGothic" w:hAnsi="MS PGothic" w:cs="Arial"/>
          <w:sz w:val="21"/>
          <w:szCs w:val="21"/>
        </w:rPr>
      </w:pPr>
    </w:p>
    <w:p w:rsidR="00804607" w:rsidRPr="00130401" w:rsidRDefault="00804607" w:rsidP="00683AAC">
      <w:pPr>
        <w:pBdr>
          <w:bottom w:val="single" w:sz="4" w:space="1" w:color="A13C60"/>
        </w:pBdr>
        <w:spacing w:before="0" w:after="0" w:line="240" w:lineRule="auto"/>
        <w:rPr>
          <w:rFonts w:ascii="MS PGothic" w:eastAsia="MS PGothic" w:hAnsi="MS PGothic"/>
          <w:color w:val="000000"/>
          <w:sz w:val="21"/>
          <w:szCs w:val="21"/>
        </w:rPr>
      </w:pPr>
      <w:r w:rsidRPr="00130401">
        <w:rPr>
          <w:rFonts w:ascii="MS PGothic" w:eastAsia="MS PGothic" w:hAnsi="MS PGothic"/>
          <w:color w:val="000000"/>
          <w:sz w:val="21"/>
          <w:szCs w:val="21"/>
        </w:rPr>
        <w:t xml:space="preserve">ミレニアル世代に売り込むもう1つのポイントには、ソロプチミストの国際的な広がりがあります。クラブがフレンドシップ・リンクを結んでいるなら、その経験と外国の女性と直接交流する楽しさを紹介しましょう。この世代の若者は、自分を世界の中に位置づけていますので、ソロプチミストの活動の国際的な側面は、魅力的に映ります。外国で開かれる連盟大会に出席したり、同じ価値観を共有する世界中からのソロプチミストを出会う機会を持つことに、ワクワクすることでしょう。 </w:t>
      </w:r>
    </w:p>
    <w:p w:rsidR="00804607" w:rsidRPr="00130401" w:rsidRDefault="00804607" w:rsidP="00804607">
      <w:pPr>
        <w:pBdr>
          <w:bottom w:val="single" w:sz="12" w:space="1" w:color="A13C60"/>
        </w:pBdr>
        <w:spacing w:before="0" w:after="120" w:line="240" w:lineRule="auto"/>
        <w:rPr>
          <w:rFonts w:ascii="MS PGothic" w:eastAsia="MS PGothic" w:hAnsi="MS PGothic" w:cs="Arial"/>
          <w:sz w:val="21"/>
          <w:szCs w:val="21"/>
        </w:rPr>
      </w:pPr>
    </w:p>
    <w:p w:rsidR="00804607" w:rsidRPr="00130401" w:rsidRDefault="00804607" w:rsidP="00804607">
      <w:pPr>
        <w:spacing w:before="0" w:after="0" w:line="240" w:lineRule="auto"/>
        <w:rPr>
          <w:rFonts w:ascii="MS PGothic" w:eastAsia="MS PGothic" w:hAnsi="MS PGothic"/>
          <w:sz w:val="21"/>
          <w:szCs w:val="21"/>
        </w:rPr>
      </w:pPr>
      <w:r w:rsidRPr="00130401">
        <w:rPr>
          <w:rFonts w:ascii="MS PGothic" w:eastAsia="MS PGothic" w:hAnsi="MS PGothic"/>
          <w:sz w:val="21"/>
          <w:szCs w:val="21"/>
        </w:rPr>
        <w:t>可能なら、ミレニアル世代の獲得には、若い会員からなる勧誘チームを作りましょう。ソロプチミストとどのようにつながればよいのかを理解するのを助け、それが人生にもたらしてくれる価値を教えてくれる同世代の会員に誘われれば、安心でき、クラブに加わる可能性が高まります。ミレニアル世代は、企業や組織ではなく、人に対して忠実です。</w:t>
      </w:r>
    </w:p>
    <w:p w:rsidR="00804607" w:rsidRPr="00130401" w:rsidRDefault="00804607" w:rsidP="00804607">
      <w:pPr>
        <w:pBdr>
          <w:bottom w:val="single" w:sz="12" w:space="1" w:color="A13C60"/>
        </w:pBdr>
        <w:spacing w:before="0" w:after="120" w:line="240" w:lineRule="auto"/>
        <w:rPr>
          <w:rFonts w:ascii="MS PGothic" w:eastAsia="MS PGothic" w:hAnsi="MS PGothic" w:cs="Arial"/>
          <w:sz w:val="21"/>
          <w:szCs w:val="21"/>
        </w:rPr>
      </w:pPr>
    </w:p>
    <w:p w:rsidR="00804607" w:rsidRPr="00130401" w:rsidRDefault="00804607" w:rsidP="00804607">
      <w:pPr>
        <w:spacing w:before="0" w:after="0" w:line="240" w:lineRule="auto"/>
        <w:rPr>
          <w:rFonts w:ascii="MS PGothic" w:eastAsia="MS PGothic" w:hAnsi="MS PGothic"/>
          <w:sz w:val="21"/>
          <w:szCs w:val="21"/>
        </w:rPr>
      </w:pPr>
      <w:r w:rsidRPr="00130401">
        <w:rPr>
          <w:rFonts w:ascii="MS PGothic" w:eastAsia="MS PGothic" w:hAnsi="MS PGothic"/>
          <w:sz w:val="21"/>
          <w:szCs w:val="21"/>
        </w:rPr>
        <w:t xml:space="preserve">ミレニアル世代は、「ソロプチミストに加わることに関心を持つ最大の理由は、女性と女児の生活を向上させることを手伝いたいから」と述べています。この点においてもまた、「夢を生きる賞」、「夢を拓く」プログラム、クラブが取り組んでいる女性と女児を対象としたその他の地域プロジェクトを通じて、クラブがそれをどのように実践しているかを示すことが重要です。 </w:t>
      </w:r>
    </w:p>
    <w:p w:rsidR="00804607" w:rsidRPr="00130401" w:rsidRDefault="00804607" w:rsidP="00804607">
      <w:pPr>
        <w:pBdr>
          <w:bottom w:val="single" w:sz="12" w:space="1" w:color="A13C60"/>
        </w:pBdr>
        <w:spacing w:before="0" w:after="120" w:line="240" w:lineRule="auto"/>
        <w:rPr>
          <w:rFonts w:ascii="MS PGothic" w:eastAsia="MS PGothic" w:hAnsi="MS PGothic" w:cs="Arial"/>
          <w:sz w:val="21"/>
          <w:szCs w:val="21"/>
        </w:rPr>
      </w:pPr>
    </w:p>
    <w:p w:rsidR="00804607" w:rsidRPr="00130401" w:rsidRDefault="00804607" w:rsidP="00804607">
      <w:pPr>
        <w:spacing w:before="0" w:after="0" w:line="240" w:lineRule="auto"/>
        <w:rPr>
          <w:rFonts w:ascii="MS PGothic" w:eastAsia="MS PGothic" w:hAnsi="MS PGothic"/>
          <w:sz w:val="21"/>
          <w:szCs w:val="21"/>
        </w:rPr>
      </w:pPr>
      <w:r w:rsidRPr="00130401">
        <w:rPr>
          <w:rFonts w:ascii="MS PGothic" w:eastAsia="MS PGothic" w:hAnsi="MS PGothic"/>
          <w:sz w:val="21"/>
          <w:szCs w:val="21"/>
        </w:rPr>
        <w:t xml:space="preserve">ミレニアルが入会に関心を持つその他の理由として（順番に）、「女性に教育の機会を提供したい（「夢を生きる賞」があります）」「ドメスティック･バイオレンスについて啓発したい」「女児のメンターを務めたい（「夢を拓く」プログラムがあります）」があります。これらにどのように取り組んでいるかを強調したメッセージを作りましょう。 </w:t>
      </w:r>
    </w:p>
    <w:p w:rsidR="00804607" w:rsidRPr="00130401" w:rsidRDefault="00804607" w:rsidP="00804607">
      <w:pPr>
        <w:pBdr>
          <w:bottom w:val="single" w:sz="12" w:space="1" w:color="A13C60"/>
        </w:pBdr>
        <w:spacing w:before="0" w:after="120" w:line="240" w:lineRule="auto"/>
        <w:rPr>
          <w:rFonts w:ascii="MS PGothic" w:eastAsia="MS PGothic" w:hAnsi="MS PGothic" w:cs="Arial"/>
          <w:sz w:val="21"/>
          <w:szCs w:val="21"/>
        </w:rPr>
      </w:pPr>
    </w:p>
    <w:p w:rsidR="00804607" w:rsidRPr="00130401" w:rsidRDefault="00804607" w:rsidP="00804607">
      <w:pPr>
        <w:spacing w:before="0" w:after="0" w:line="240" w:lineRule="auto"/>
        <w:rPr>
          <w:rFonts w:ascii="MS PGothic" w:eastAsia="MS PGothic" w:hAnsi="MS PGothic"/>
          <w:sz w:val="21"/>
          <w:szCs w:val="21"/>
        </w:rPr>
      </w:pPr>
      <w:r w:rsidRPr="00130401">
        <w:rPr>
          <w:rFonts w:ascii="MS PGothic" w:eastAsia="MS PGothic" w:hAnsi="MS PGothic"/>
          <w:sz w:val="21"/>
          <w:szCs w:val="21"/>
        </w:rPr>
        <w:t>ソロプチミストに関心を持ち、クラブ入会について問い合わせをしたものの、入会には至らなかったミレニアルは、その最大の理由として、「関心を持っていることを示した後、クラブからの連絡がなかったため」を挙げています。これは簡単に解決できる問題です。あらゆる手がかりを辿り、会員候補であるミレニアルへ電話をかけたりEメールを送りましょう。返答を受け取るまで1日待ちましょう。でも、もうフォローアップするのをためらってはいけません。ソロプチミストについて詳しく知ってもらうために話をしたいと考えていることや、入会してほしいと願っていることを伝え、最初から彼女たちを大切な存在と考えていることを知ってもらいましょう。ミレニアルにとって第一印象はとても重要ですので、迅速に対応しましょう。</w:t>
      </w:r>
    </w:p>
    <w:p w:rsidR="00804607" w:rsidRPr="00130401" w:rsidRDefault="00804607" w:rsidP="00804607">
      <w:pPr>
        <w:pBdr>
          <w:bottom w:val="single" w:sz="12" w:space="1" w:color="A13C60"/>
        </w:pBdr>
        <w:spacing w:before="0" w:after="120" w:line="240" w:lineRule="auto"/>
        <w:rPr>
          <w:rFonts w:ascii="MS PGothic" w:eastAsia="MS PGothic" w:hAnsi="MS PGothic" w:cs="Arial"/>
          <w:sz w:val="21"/>
          <w:szCs w:val="21"/>
        </w:rPr>
      </w:pPr>
    </w:p>
    <w:p w:rsidR="00683AAC" w:rsidRDefault="00683AAC" w:rsidP="00804607">
      <w:pPr>
        <w:spacing w:before="0" w:after="0" w:line="240" w:lineRule="auto"/>
        <w:contextualSpacing/>
        <w:rPr>
          <w:rFonts w:ascii="MS PGothic" w:eastAsia="MS PGothic" w:hAnsi="MS PGothic" w:cstheme="minorBidi"/>
          <w:sz w:val="21"/>
          <w:szCs w:val="21"/>
          <w:lang w:val="en-US"/>
        </w:rPr>
      </w:pPr>
    </w:p>
    <w:p w:rsidR="00683AAC" w:rsidRDefault="00683AAC" w:rsidP="00804607">
      <w:pPr>
        <w:spacing w:before="0" w:after="0" w:line="240" w:lineRule="auto"/>
        <w:contextualSpacing/>
        <w:rPr>
          <w:rFonts w:ascii="MS PGothic" w:eastAsia="MS PGothic" w:hAnsi="MS PGothic" w:cstheme="minorBidi"/>
          <w:sz w:val="21"/>
          <w:szCs w:val="21"/>
          <w:lang w:val="en-US"/>
        </w:rPr>
      </w:pPr>
    </w:p>
    <w:p w:rsidR="00683AAC" w:rsidRDefault="00683AAC" w:rsidP="00804607">
      <w:pPr>
        <w:spacing w:before="0" w:after="0" w:line="240" w:lineRule="auto"/>
        <w:contextualSpacing/>
        <w:rPr>
          <w:rFonts w:ascii="MS PGothic" w:eastAsia="MS PGothic" w:hAnsi="MS PGothic" w:cstheme="minorBidi"/>
          <w:sz w:val="21"/>
          <w:szCs w:val="21"/>
          <w:lang w:val="en-US"/>
        </w:rPr>
      </w:pPr>
    </w:p>
    <w:p w:rsidR="00804607" w:rsidRPr="00130401" w:rsidRDefault="00804607" w:rsidP="00683AAC">
      <w:pPr>
        <w:pBdr>
          <w:top w:val="single" w:sz="4" w:space="1" w:color="A13C60"/>
        </w:pBdr>
        <w:spacing w:before="0" w:after="0" w:line="240" w:lineRule="auto"/>
        <w:contextualSpacing/>
        <w:rPr>
          <w:rFonts w:ascii="MS PGothic" w:eastAsia="MS PGothic" w:hAnsi="MS PGothic" w:cstheme="minorBidi"/>
          <w:sz w:val="21"/>
          <w:szCs w:val="21"/>
        </w:rPr>
      </w:pPr>
      <w:r w:rsidRPr="00130401">
        <w:rPr>
          <w:rFonts w:ascii="MS PGothic" w:eastAsia="MS PGothic" w:hAnsi="MS PGothic" w:cstheme="minorBidi"/>
          <w:sz w:val="21"/>
          <w:szCs w:val="21"/>
        </w:rPr>
        <w:lastRenderedPageBreak/>
        <w:t>ミレニアル世代は、技術とソーシャル・メディアに慣れていますが、人々と関わり交流するために奉仕活動を行いたいと考えています。彼女たちは、奉仕グループの中で何かを学んだり、人と出会うことを楽しみます。彼女たちは、チームに加わることが好きですので、ソロプチミスト･クラブはぴったりです。それから、彼女たちは協同して取り組むことが大好きですが、その努力と貢献が個人として認められることも大切です。（誰もが勝者として育てられた点を思い出してください）</w:t>
      </w:r>
    </w:p>
    <w:p w:rsidR="00804607" w:rsidRPr="00130401" w:rsidRDefault="00804607" w:rsidP="00804607">
      <w:pPr>
        <w:pBdr>
          <w:bottom w:val="single" w:sz="12" w:space="1" w:color="A13C60"/>
        </w:pBdr>
        <w:spacing w:before="0" w:after="120" w:line="240" w:lineRule="auto"/>
        <w:rPr>
          <w:rFonts w:ascii="MS PGothic" w:eastAsia="MS PGothic" w:hAnsi="MS PGothic" w:cs="Arial"/>
          <w:sz w:val="21"/>
          <w:szCs w:val="21"/>
        </w:rPr>
      </w:pPr>
    </w:p>
    <w:p w:rsidR="00804607" w:rsidRPr="00130401" w:rsidRDefault="00804607" w:rsidP="00804607">
      <w:pPr>
        <w:spacing w:before="0" w:after="0" w:line="240" w:lineRule="auto"/>
        <w:rPr>
          <w:rFonts w:ascii="MS PGothic" w:eastAsia="MS PGothic" w:hAnsi="MS PGothic"/>
          <w:sz w:val="21"/>
          <w:szCs w:val="21"/>
          <w:highlight w:val="yellow"/>
        </w:rPr>
      </w:pPr>
      <w:r w:rsidRPr="00130401">
        <w:rPr>
          <w:rFonts w:ascii="MS PGothic" w:eastAsia="MS PGothic" w:hAnsi="MS PGothic"/>
          <w:sz w:val="21"/>
          <w:szCs w:val="21"/>
        </w:rPr>
        <w:t>大学のキャンパスにいる女性を会員候補の対象にすることを検討しましょう。女子学生団体に接触してもいいですし、キャンパスに新しいクラブを認証することもできます。女子学生団体に所属する学生は、クラブという設定の下、楽しく友情に満ちた雰囲気の中で、志を同じくする女性と協力して地域で奉仕活動することがどのようなものかを既に知っています。少なくとも、クラブは、キャンパス内のグループと、相互に恩恵のあるプログラムやプロジェクトで連携するとよいでしょう。そうすることで、将来の会員勧誘のための種を蒔く事ができます。</w:t>
      </w:r>
    </w:p>
    <w:p w:rsidR="00804607" w:rsidRPr="00130401" w:rsidRDefault="00804607" w:rsidP="00804607">
      <w:pPr>
        <w:pBdr>
          <w:bottom w:val="single" w:sz="12" w:space="1" w:color="A13C60"/>
        </w:pBdr>
        <w:spacing w:before="0" w:after="120" w:line="240" w:lineRule="auto"/>
        <w:rPr>
          <w:rFonts w:ascii="MS PGothic" w:eastAsia="MS PGothic" w:hAnsi="MS PGothic" w:cs="Arial"/>
          <w:sz w:val="21"/>
          <w:szCs w:val="21"/>
        </w:rPr>
      </w:pPr>
    </w:p>
    <w:p w:rsidR="00804607" w:rsidRPr="00130401" w:rsidRDefault="00804607" w:rsidP="00804607">
      <w:pPr>
        <w:spacing w:before="0" w:after="0" w:line="240" w:lineRule="auto"/>
        <w:rPr>
          <w:rFonts w:ascii="MS PGothic" w:eastAsia="MS PGothic" w:hAnsi="MS PGothic"/>
          <w:sz w:val="21"/>
          <w:szCs w:val="21"/>
        </w:rPr>
      </w:pPr>
      <w:r w:rsidRPr="00130401">
        <w:rPr>
          <w:rFonts w:ascii="MS PGothic" w:eastAsia="MS PGothic" w:hAnsi="MS PGothic"/>
          <w:sz w:val="21"/>
          <w:szCs w:val="21"/>
        </w:rPr>
        <w:t>ミレニアル世代の現会員や会員候補に仲間意識を作ったり、それを感じてもらうために、会合に簡単なチーム作りのアクティビティを加えることを検討してもよいでしょう。チームワークはミレニアル世代の心に響くものです。どのようにしてソロプチミスト会員がクラブの仲間や地域団体と協力して地域や世界に変化をもたらしているかを紹介しましょう。</w:t>
      </w:r>
    </w:p>
    <w:p w:rsidR="00804607" w:rsidRPr="00130401" w:rsidRDefault="00804607" w:rsidP="00804607">
      <w:pPr>
        <w:pBdr>
          <w:bottom w:val="single" w:sz="12" w:space="1" w:color="A13C60"/>
        </w:pBdr>
        <w:spacing w:before="0" w:after="120" w:line="240" w:lineRule="auto"/>
        <w:rPr>
          <w:rFonts w:ascii="MS PGothic" w:eastAsia="MS PGothic" w:hAnsi="MS PGothic" w:cs="Arial"/>
          <w:sz w:val="21"/>
          <w:szCs w:val="21"/>
        </w:rPr>
      </w:pPr>
    </w:p>
    <w:p w:rsidR="00804607" w:rsidRPr="00130401" w:rsidRDefault="00804607" w:rsidP="00804607">
      <w:pPr>
        <w:spacing w:before="0" w:after="0" w:line="240" w:lineRule="auto"/>
        <w:rPr>
          <w:rFonts w:ascii="MS PGothic" w:eastAsia="MS PGothic" w:hAnsi="MS PGothic"/>
          <w:sz w:val="21"/>
          <w:szCs w:val="21"/>
        </w:rPr>
      </w:pPr>
      <w:r w:rsidRPr="00130401">
        <w:rPr>
          <w:rFonts w:ascii="MS PGothic" w:eastAsia="MS PGothic" w:hAnsi="MS PGothic"/>
          <w:sz w:val="21"/>
          <w:szCs w:val="21"/>
        </w:rPr>
        <w:t>ミレニアム世代は、新しい事を学びたいと思っています。一方、会員の大半を占めるベビーブーマーは、教えることが大好きです。両方のニーズが満たされるように橋渡しをしましょう。若い会員を勧誘する際には、クラブにメンタリングプログラムを作ったり、そのようなプログラムがある点を強調しましょう。それは、現行会員とミレニアル世代の会員候補の両方を引き付ける優れた方法です。双方向のメンタリングを試すことも可能です！ソーシャル・メディアや技術について手ほどきを必要とする会員やリーダーはいませんか？ミレニアル世代の会員を経験豊富な会員と組み合わせることで、お互いにそれぞれがよく知っていることを教え合うことが可能になります。</w:t>
      </w:r>
    </w:p>
    <w:p w:rsidR="00804607" w:rsidRPr="00130401" w:rsidRDefault="00804607" w:rsidP="00804607">
      <w:pPr>
        <w:pBdr>
          <w:bottom w:val="single" w:sz="12" w:space="1" w:color="A13C60"/>
        </w:pBdr>
        <w:spacing w:before="0" w:after="120" w:line="240" w:lineRule="auto"/>
        <w:rPr>
          <w:rFonts w:ascii="MS PGothic" w:eastAsia="MS PGothic" w:hAnsi="MS PGothic" w:cs="Arial"/>
          <w:sz w:val="21"/>
          <w:szCs w:val="21"/>
        </w:rPr>
      </w:pPr>
    </w:p>
    <w:p w:rsidR="00804607" w:rsidRPr="00130401" w:rsidRDefault="00AA76D7" w:rsidP="00683AAC">
      <w:pPr>
        <w:pBdr>
          <w:top w:val="single" w:sz="4" w:space="1" w:color="A13C60"/>
        </w:pBdr>
        <w:spacing w:before="0" w:after="0" w:line="240" w:lineRule="auto"/>
        <w:rPr>
          <w:rFonts w:ascii="MS PGothic" w:eastAsia="MS PGothic" w:hAnsi="MS PGothic"/>
          <w:sz w:val="21"/>
          <w:szCs w:val="21"/>
        </w:rPr>
      </w:pPr>
      <w:r w:rsidRPr="00130401">
        <w:rPr>
          <w:rFonts w:ascii="MS PGothic" w:eastAsia="MS PGothic" w:hAnsi="MS PGothic"/>
          <w:sz w:val="21"/>
          <w:szCs w:val="21"/>
        </w:rPr>
        <w:br w:type="column"/>
      </w:r>
      <w:r w:rsidRPr="00130401">
        <w:rPr>
          <w:rFonts w:ascii="MS PGothic" w:eastAsia="MS PGothic" w:hAnsi="MS PGothic"/>
          <w:sz w:val="21"/>
          <w:szCs w:val="21"/>
        </w:rPr>
        <w:lastRenderedPageBreak/>
        <w:t>ミレニアル世代は、自分のやり方で奉仕活動をすることを好みます。LiveYourDream.orgのオンライン・コミュニティを訪れ、登録し、活動に加わるように誘うことは、ソロプチミストを紹介する上で非常に効果的な方法です。また、LiveYourDream.orgのブログを紹介するのもよいでしょう。ミレニアル世代の多くは毎日1つはブログを読んでいます。</w:t>
      </w:r>
    </w:p>
    <w:p w:rsidR="00804607" w:rsidRPr="00130401" w:rsidRDefault="00804607" w:rsidP="00804607">
      <w:pPr>
        <w:pBdr>
          <w:bottom w:val="single" w:sz="12" w:space="1" w:color="A13C60"/>
        </w:pBdr>
        <w:spacing w:before="0" w:after="120" w:line="240" w:lineRule="auto"/>
        <w:rPr>
          <w:rFonts w:ascii="MS PGothic" w:eastAsia="MS PGothic" w:hAnsi="MS PGothic" w:cs="Arial"/>
          <w:sz w:val="21"/>
          <w:szCs w:val="21"/>
        </w:rPr>
      </w:pPr>
    </w:p>
    <w:p w:rsidR="00804607" w:rsidRPr="00130401" w:rsidRDefault="00804607" w:rsidP="00804607">
      <w:pPr>
        <w:spacing w:before="0" w:after="0" w:line="240" w:lineRule="auto"/>
        <w:rPr>
          <w:rFonts w:ascii="MS PGothic" w:eastAsia="MS PGothic" w:hAnsi="MS PGothic"/>
          <w:sz w:val="21"/>
          <w:szCs w:val="21"/>
        </w:rPr>
      </w:pPr>
      <w:r w:rsidRPr="00130401">
        <w:rPr>
          <w:rFonts w:ascii="MS PGothic" w:eastAsia="MS PGothic" w:hAnsi="MS PGothic"/>
          <w:sz w:val="21"/>
          <w:szCs w:val="21"/>
        </w:rPr>
        <w:t>最後になりますが、ミレニアル世代の心に訴える以下のマーケティング・メッセージやヒントを参考にして下さい。</w:t>
      </w:r>
    </w:p>
    <w:p w:rsidR="00804607" w:rsidRPr="00130401" w:rsidRDefault="00804607" w:rsidP="00804607">
      <w:pPr>
        <w:numPr>
          <w:ilvl w:val="0"/>
          <w:numId w:val="19"/>
        </w:numPr>
        <w:spacing w:before="0" w:after="0" w:line="240" w:lineRule="auto"/>
        <w:ind w:left="360"/>
        <w:contextualSpacing/>
        <w:rPr>
          <w:rFonts w:ascii="MS PGothic" w:eastAsia="MS PGothic" w:hAnsi="MS PGothic"/>
          <w:sz w:val="21"/>
          <w:szCs w:val="21"/>
        </w:rPr>
      </w:pPr>
      <w:r w:rsidRPr="00130401">
        <w:rPr>
          <w:rFonts w:ascii="MS PGothic" w:eastAsia="MS PGothic" w:hAnsi="MS PGothic"/>
          <w:sz w:val="21"/>
          <w:szCs w:val="21"/>
        </w:rPr>
        <w:t>物事を一緒に行う点を強調しましょう。「一緒に協力することで、私たちは○○を成し遂げることができます」</w:t>
      </w:r>
      <w:r w:rsidR="004E2329">
        <w:rPr>
          <w:rFonts w:ascii="MS PGothic" w:eastAsia="MS PGothic" w:hAnsi="MS PGothic" w:hint="eastAsia"/>
          <w:sz w:val="21"/>
          <w:szCs w:val="21"/>
        </w:rPr>
        <w:t>。</w:t>
      </w:r>
      <w:r w:rsidR="004E2329">
        <w:rPr>
          <w:rFonts w:ascii="MS PGothic" w:eastAsia="MS PGothic" w:hAnsi="MS PGothic"/>
          <w:sz w:val="21"/>
          <w:szCs w:val="21"/>
        </w:rPr>
        <w:t>ミレニア</w:t>
      </w:r>
      <w:r w:rsidR="004E2329">
        <w:rPr>
          <w:rFonts w:ascii="MS PGothic" w:eastAsia="MS PGothic" w:hAnsi="MS PGothic" w:hint="eastAsia"/>
          <w:sz w:val="21"/>
          <w:szCs w:val="21"/>
        </w:rPr>
        <w:t>ル</w:t>
      </w:r>
      <w:bookmarkStart w:id="0" w:name="_GoBack"/>
      <w:bookmarkEnd w:id="0"/>
      <w:r w:rsidRPr="00130401">
        <w:rPr>
          <w:rFonts w:ascii="MS PGothic" w:eastAsia="MS PGothic" w:hAnsi="MS PGothic"/>
          <w:sz w:val="21"/>
          <w:szCs w:val="21"/>
        </w:rPr>
        <w:t>世代にとって「We（私たち）」がキーワードです。</w:t>
      </w:r>
    </w:p>
    <w:p w:rsidR="00804607" w:rsidRPr="00130401" w:rsidRDefault="00804607" w:rsidP="00804607">
      <w:pPr>
        <w:numPr>
          <w:ilvl w:val="0"/>
          <w:numId w:val="19"/>
        </w:numPr>
        <w:spacing w:before="0" w:after="0" w:line="240" w:lineRule="auto"/>
        <w:ind w:left="360"/>
        <w:contextualSpacing/>
        <w:rPr>
          <w:rFonts w:ascii="MS PGothic" w:eastAsia="MS PGothic" w:hAnsi="MS PGothic"/>
          <w:sz w:val="21"/>
          <w:szCs w:val="21"/>
        </w:rPr>
      </w:pPr>
      <w:r w:rsidRPr="00130401">
        <w:rPr>
          <w:rFonts w:ascii="MS PGothic" w:eastAsia="MS PGothic" w:hAnsi="MS PGothic"/>
          <w:sz w:val="21"/>
          <w:szCs w:val="21"/>
        </w:rPr>
        <w:t>共通の価値、世界のために何かをすること、協力することについて話しましょう。</w:t>
      </w:r>
    </w:p>
    <w:p w:rsidR="00804607" w:rsidRPr="00130401" w:rsidRDefault="00804607" w:rsidP="00804607">
      <w:pPr>
        <w:numPr>
          <w:ilvl w:val="0"/>
          <w:numId w:val="19"/>
        </w:numPr>
        <w:spacing w:before="0" w:after="0" w:line="240" w:lineRule="auto"/>
        <w:ind w:left="360"/>
        <w:contextualSpacing/>
        <w:rPr>
          <w:rFonts w:ascii="MS PGothic" w:eastAsia="MS PGothic" w:hAnsi="MS PGothic"/>
          <w:sz w:val="21"/>
          <w:szCs w:val="21"/>
        </w:rPr>
      </w:pPr>
      <w:r w:rsidRPr="00130401">
        <w:rPr>
          <w:rFonts w:ascii="MS PGothic" w:eastAsia="MS PGothic" w:hAnsi="MS PGothic"/>
          <w:sz w:val="21"/>
          <w:szCs w:val="21"/>
        </w:rPr>
        <w:t>彼らのベビーブーマー世代の親との強い結び付きを利用しましょう。</w:t>
      </w:r>
    </w:p>
    <w:p w:rsidR="00876BA9" w:rsidRDefault="00804607" w:rsidP="00683AAC">
      <w:pPr>
        <w:pBdr>
          <w:bottom w:val="single" w:sz="4" w:space="1" w:color="A13C60"/>
        </w:pBdr>
        <w:spacing w:before="0" w:after="0" w:line="240" w:lineRule="auto"/>
        <w:outlineLvl w:val="4"/>
        <w:rPr>
          <w:rFonts w:ascii="MS PGothic" w:eastAsia="MS PGothic" w:hAnsi="MS PGothic"/>
          <w:sz w:val="21"/>
          <w:szCs w:val="21"/>
          <w:lang w:val="en-US"/>
        </w:rPr>
      </w:pPr>
      <w:r w:rsidRPr="00130401">
        <w:rPr>
          <w:rFonts w:ascii="MS PGothic" w:eastAsia="MS PGothic" w:hAnsi="MS PGothic"/>
          <w:sz w:val="21"/>
          <w:szCs w:val="21"/>
        </w:rPr>
        <w:t>(Ehret、2011年)</w:t>
      </w:r>
    </w:p>
    <w:p w:rsidR="00683AAC" w:rsidRDefault="00683AAC" w:rsidP="00683AAC">
      <w:pPr>
        <w:pBdr>
          <w:bottom w:val="single" w:sz="4" w:space="1" w:color="A13C60"/>
        </w:pBdr>
        <w:spacing w:before="0" w:after="0" w:line="240" w:lineRule="auto"/>
        <w:outlineLvl w:val="4"/>
        <w:rPr>
          <w:rFonts w:ascii="MS PGothic" w:eastAsia="MS PGothic" w:hAnsi="MS PGothic"/>
          <w:sz w:val="21"/>
          <w:szCs w:val="21"/>
          <w:lang w:val="en-US"/>
        </w:rPr>
      </w:pPr>
    </w:p>
    <w:p w:rsidR="00683AAC" w:rsidRPr="00683AAC" w:rsidRDefault="00683AAC" w:rsidP="00683AAC">
      <w:pPr>
        <w:pBdr>
          <w:bottom w:val="single" w:sz="4" w:space="1" w:color="A13C60"/>
        </w:pBdr>
        <w:spacing w:before="0" w:after="0" w:line="240" w:lineRule="auto"/>
        <w:outlineLvl w:val="4"/>
        <w:rPr>
          <w:rFonts w:ascii="MS PGothic" w:eastAsia="MS PGothic" w:hAnsi="MS PGothic"/>
          <w:sz w:val="21"/>
          <w:szCs w:val="21"/>
          <w:lang w:val="en-US"/>
        </w:rPr>
        <w:sectPr w:rsidR="00683AAC" w:rsidRPr="00683AAC" w:rsidSect="00683AAC">
          <w:type w:val="continuous"/>
          <w:pgSz w:w="12240" w:h="15840"/>
          <w:pgMar w:top="1152" w:right="1152" w:bottom="1152" w:left="1152" w:header="720" w:footer="576" w:gutter="0"/>
          <w:pgNumType w:start="1"/>
          <w:cols w:num="2" w:space="720"/>
          <w:titlePg/>
          <w:docGrid w:linePitch="360"/>
        </w:sectPr>
      </w:pPr>
    </w:p>
    <w:p w:rsidR="001D5F1C" w:rsidRPr="00130401" w:rsidRDefault="001D5F1C" w:rsidP="001D5F1C">
      <w:pPr>
        <w:spacing w:before="0" w:after="0" w:line="240" w:lineRule="auto"/>
        <w:rPr>
          <w:rFonts w:ascii="MS PGothic" w:eastAsia="MS PGothic" w:hAnsi="MS PGothic" w:cs="Arial"/>
          <w:sz w:val="22"/>
          <w:szCs w:val="22"/>
        </w:rPr>
      </w:pPr>
    </w:p>
    <w:p w:rsidR="001D5F1C" w:rsidRPr="00130401" w:rsidRDefault="001D5F1C" w:rsidP="001D5F1C">
      <w:pPr>
        <w:spacing w:before="0" w:after="0" w:line="240" w:lineRule="auto"/>
        <w:rPr>
          <w:rFonts w:ascii="MS PGothic" w:eastAsia="MS PGothic" w:hAnsi="MS PGothic"/>
          <w:b/>
          <w:color w:val="A13C60"/>
          <w:sz w:val="22"/>
          <w:szCs w:val="22"/>
        </w:rPr>
      </w:pPr>
      <w:r w:rsidRPr="00130401">
        <w:rPr>
          <w:rFonts w:ascii="MS PGothic" w:eastAsia="MS PGothic" w:hAnsi="MS PGothic"/>
          <w:b/>
          <w:color w:val="A13C60"/>
          <w:sz w:val="22"/>
        </w:rPr>
        <w:t>*www.soroptimist.orgでお探しの資料が見つからない場合は、連盟事務局（siahq@soroptimist.org 、電話215-893-9000）までご連絡ください。</w:t>
      </w:r>
    </w:p>
    <w:p w:rsidR="001D5F1C" w:rsidRPr="00130401" w:rsidRDefault="001D5F1C" w:rsidP="001D5F1C">
      <w:pPr>
        <w:spacing w:before="0" w:after="0" w:line="240" w:lineRule="auto"/>
        <w:rPr>
          <w:rFonts w:ascii="MS PGothic" w:eastAsia="MS PGothic" w:hAnsi="MS PGothic" w:cs="Arial"/>
          <w:sz w:val="22"/>
          <w:szCs w:val="22"/>
        </w:rPr>
      </w:pPr>
    </w:p>
    <w:p w:rsidR="00804607" w:rsidRPr="00130401" w:rsidRDefault="00804607" w:rsidP="00804607">
      <w:pPr>
        <w:widowControl w:val="0"/>
        <w:spacing w:before="0" w:after="120" w:line="240" w:lineRule="auto"/>
        <w:rPr>
          <w:rFonts w:ascii="MS PGothic" w:eastAsia="MS PGothic" w:hAnsi="MS PGothic"/>
          <w:i/>
          <w:sz w:val="20"/>
          <w:szCs w:val="20"/>
        </w:rPr>
      </w:pPr>
      <w:r w:rsidRPr="00130401">
        <w:rPr>
          <w:rFonts w:ascii="MS PGothic" w:eastAsia="MS PGothic" w:hAnsi="MS PGothic"/>
          <w:i/>
          <w:sz w:val="20"/>
        </w:rPr>
        <w:t>資料および参照：</w:t>
      </w:r>
    </w:p>
    <w:p w:rsidR="00804607" w:rsidRPr="00130401" w:rsidRDefault="00804607" w:rsidP="00804607">
      <w:pPr>
        <w:spacing w:before="0" w:after="120" w:line="240" w:lineRule="auto"/>
        <w:rPr>
          <w:rFonts w:ascii="Arial" w:hAnsi="Arial" w:cs="Arial"/>
          <w:sz w:val="20"/>
          <w:szCs w:val="20"/>
          <w:lang w:val="en-US"/>
        </w:rPr>
      </w:pPr>
      <w:r w:rsidRPr="00130401">
        <w:rPr>
          <w:rFonts w:ascii="Arial" w:hAnsi="Arial" w:cs="Arial"/>
          <w:sz w:val="20"/>
          <w:lang w:val="en-US"/>
        </w:rPr>
        <w:t>Dunleavy, N., Gloss, D., Sylvia, L. “Engaging the Younger Generations as Employees, Volunteers, and Donors.”Free Library of Philadelphia, Philadelphia, PA.September 9, 2014.</w:t>
      </w:r>
    </w:p>
    <w:p w:rsidR="00804607" w:rsidRPr="00130401" w:rsidRDefault="00804607" w:rsidP="00804607">
      <w:pPr>
        <w:spacing w:before="0" w:after="120" w:line="240" w:lineRule="auto"/>
        <w:rPr>
          <w:rFonts w:ascii="Arial" w:hAnsi="Arial" w:cs="Arial"/>
          <w:sz w:val="20"/>
          <w:szCs w:val="20"/>
          <w:lang w:val="en-US"/>
        </w:rPr>
      </w:pPr>
      <w:r w:rsidRPr="00130401">
        <w:rPr>
          <w:rFonts w:ascii="Arial" w:hAnsi="Arial" w:cs="Arial"/>
          <w:sz w:val="20"/>
          <w:lang w:val="en-US"/>
        </w:rPr>
        <w:t>Ehret, J. (June 30, 2011).Marketing to Millennials—Generation Y. Retrieved from http://themarketingspot.com/2011/06/marketing-to-millennials-generation-y.html.</w:t>
      </w:r>
    </w:p>
    <w:p w:rsidR="00804607" w:rsidRPr="00130401" w:rsidRDefault="00804607" w:rsidP="00804607">
      <w:pPr>
        <w:spacing w:before="0" w:after="120" w:line="240" w:lineRule="auto"/>
        <w:rPr>
          <w:rFonts w:ascii="Arial" w:eastAsiaTheme="minorHAnsi" w:hAnsi="Arial" w:cs="Arial"/>
          <w:sz w:val="20"/>
          <w:szCs w:val="20"/>
          <w:lang w:val="en-US"/>
        </w:rPr>
      </w:pPr>
      <w:r w:rsidRPr="00130401">
        <w:rPr>
          <w:rFonts w:ascii="Arial" w:eastAsiaTheme="minorHAnsi" w:hAnsi="Arial" w:cs="Arial"/>
          <w:sz w:val="20"/>
          <w:lang w:val="en-US"/>
        </w:rPr>
        <w:t xml:space="preserve">Ivey, L. (February 4, 2015.How to manage multi-generational nonprofit staff and volunteers [Webinar] In </w:t>
      </w:r>
      <w:r w:rsidRPr="00130401">
        <w:rPr>
          <w:rFonts w:ascii="Arial" w:eastAsiaTheme="minorHAnsi" w:hAnsi="Arial" w:cs="Arial"/>
          <w:i/>
          <w:sz w:val="20"/>
          <w:lang w:val="en-US"/>
        </w:rPr>
        <w:t>Nonprofit Webinar Series</w:t>
      </w:r>
      <w:r w:rsidRPr="00130401">
        <w:rPr>
          <w:rFonts w:ascii="Arial" w:eastAsiaTheme="minorHAnsi" w:hAnsi="Arial" w:cs="Arial"/>
          <w:sz w:val="20"/>
          <w:lang w:val="en-US"/>
        </w:rPr>
        <w:t>.Retrieved from http://www.nonprofitwebadvisor.com/schedule/detail/How-to-Manage-Multi-Generational-Nonprofit-Staff-Volunteers.</w:t>
      </w:r>
    </w:p>
    <w:p w:rsidR="00804607" w:rsidRPr="00130401" w:rsidRDefault="00804607" w:rsidP="00804607">
      <w:pPr>
        <w:spacing w:before="0" w:after="0" w:line="240" w:lineRule="auto"/>
        <w:rPr>
          <w:rFonts w:ascii="Arial" w:eastAsiaTheme="minorHAnsi" w:hAnsi="Arial" w:cs="Arial"/>
          <w:i/>
          <w:sz w:val="20"/>
          <w:szCs w:val="20"/>
          <w:lang w:val="en-US"/>
        </w:rPr>
      </w:pPr>
      <w:r w:rsidRPr="00130401">
        <w:rPr>
          <w:rFonts w:ascii="Arial" w:eastAsiaTheme="minorHAnsi" w:hAnsi="Arial" w:cs="Arial"/>
          <w:sz w:val="20"/>
          <w:lang w:val="en-US"/>
        </w:rPr>
        <w:t xml:space="preserve">Sladek, S. (2014) </w:t>
      </w:r>
      <w:r w:rsidRPr="00130401">
        <w:rPr>
          <w:rFonts w:ascii="Arial" w:eastAsiaTheme="minorHAnsi" w:hAnsi="Arial" w:cs="Arial"/>
          <w:i/>
          <w:sz w:val="20"/>
          <w:lang w:val="en-US"/>
        </w:rPr>
        <w:t>Knowing Y:Engage the Next Generation Now.</w:t>
      </w:r>
      <w:r w:rsidRPr="00130401">
        <w:rPr>
          <w:rFonts w:ascii="Arial" w:eastAsiaTheme="minorHAnsi" w:hAnsi="Arial" w:cs="Arial"/>
          <w:sz w:val="20"/>
          <w:lang w:val="en-US"/>
        </w:rPr>
        <w:t>Washington, DC.ASAE:The Center for Association Leadership.</w:t>
      </w:r>
    </w:p>
    <w:p w:rsidR="001D5F1C" w:rsidRDefault="001D5F1C" w:rsidP="00804607">
      <w:pPr>
        <w:spacing w:before="0" w:after="120" w:line="240" w:lineRule="auto"/>
        <w:rPr>
          <w:rFonts w:ascii="Arial" w:hAnsi="Arial" w:cs="Arial"/>
          <w:sz w:val="20"/>
          <w:szCs w:val="20"/>
          <w:lang w:val="en-US"/>
        </w:rPr>
      </w:pPr>
    </w:p>
    <w:p w:rsidR="00130401" w:rsidRPr="00130401" w:rsidRDefault="00130401" w:rsidP="00804607">
      <w:pPr>
        <w:spacing w:before="0" w:after="120" w:line="240" w:lineRule="auto"/>
        <w:rPr>
          <w:rFonts w:ascii="MS PGothic" w:eastAsia="MS PGothic" w:hAnsi="MS PGothic" w:cs="Arial"/>
          <w:sz w:val="21"/>
          <w:szCs w:val="21"/>
          <w:lang w:val="en-US"/>
        </w:rPr>
      </w:pPr>
      <w:r w:rsidRPr="00130401">
        <w:rPr>
          <w:rFonts w:ascii="MS PGothic" w:eastAsia="MS PGothic" w:hAnsi="MS PGothic" w:cs="Arial" w:hint="eastAsia"/>
          <w:sz w:val="21"/>
          <w:szCs w:val="21"/>
          <w:lang w:val="en-US"/>
        </w:rPr>
        <w:t>（翻訳：</w:t>
      </w:r>
      <w:r w:rsidRPr="00130401">
        <w:rPr>
          <w:rFonts w:ascii="MS PGothic" w:eastAsia="MS PGothic" w:hAnsi="MS PGothic" w:cs="Arial"/>
          <w:sz w:val="21"/>
          <w:szCs w:val="21"/>
          <w:lang w:val="en-US"/>
        </w:rPr>
        <w:t>SIA</w:t>
      </w:r>
      <w:r w:rsidRPr="00130401">
        <w:rPr>
          <w:rFonts w:ascii="MS PGothic" w:eastAsia="MS PGothic" w:hAnsi="MS PGothic" w:cs="Arial" w:hint="eastAsia"/>
          <w:sz w:val="21"/>
          <w:szCs w:val="21"/>
          <w:lang w:val="en-US"/>
        </w:rPr>
        <w:t>作成）</w:t>
      </w:r>
    </w:p>
    <w:sectPr w:rsidR="00130401" w:rsidRPr="00130401" w:rsidSect="00683AAC">
      <w:footerReference w:type="first" r:id="rId14"/>
      <w:type w:val="continuous"/>
      <w:pgSz w:w="12240" w:h="15840"/>
      <w:pgMar w:top="1152" w:right="1152" w:bottom="1152" w:left="1152" w:header="720" w:footer="57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D78" w:rsidRDefault="00BA7D78">
      <w:pPr>
        <w:spacing w:after="0" w:line="240" w:lineRule="auto"/>
      </w:pPr>
      <w:r>
        <w:separator/>
      </w:r>
    </w:p>
  </w:endnote>
  <w:endnote w:type="continuationSeparator" w:id="0">
    <w:p w:rsidR="00BA7D78" w:rsidRDefault="00BA7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D78" w:rsidRDefault="00BA7D78">
    <w:pPr>
      <w:pStyle w:val="Footer"/>
    </w:pPr>
  </w:p>
  <w:p w:rsidR="00BA7D78" w:rsidRDefault="00BA7D78">
    <w:pPr>
      <w:pStyle w:val="FooterEven"/>
    </w:pPr>
    <w:r>
      <w:t xml:space="preserve">Page </w:t>
    </w:r>
    <w:r w:rsidR="007D25CC">
      <w:fldChar w:fldCharType="begin"/>
    </w:r>
    <w:r w:rsidR="00230657">
      <w:instrText xml:space="preserve"> PAGE   \* MERGEFORMAT </w:instrText>
    </w:r>
    <w:r w:rsidR="007D25CC">
      <w:fldChar w:fldCharType="separate"/>
    </w:r>
    <w:r>
      <w:rPr>
        <w:noProof/>
      </w:rPr>
      <w:t>2</w:t>
    </w:r>
    <w:r w:rsidR="007D25CC">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075206083"/>
      <w:docPartObj>
        <w:docPartGallery w:val="Page Numbers (Top of Page)"/>
        <w:docPartUnique/>
      </w:docPartObj>
    </w:sdtPr>
    <w:sdtContent>
      <w:p w:rsidR="00BA7D78" w:rsidRPr="00130401" w:rsidRDefault="00BA7D78" w:rsidP="00E94AD2">
        <w:pPr>
          <w:pStyle w:val="FooterPinkLine"/>
          <w:tabs>
            <w:tab w:val="right" w:pos="9900"/>
          </w:tabs>
          <w:jc w:val="left"/>
          <w:rPr>
            <w:rFonts w:asciiTheme="majorHAnsi" w:hAnsiTheme="majorHAnsi"/>
            <w:sz w:val="20"/>
            <w:szCs w:val="20"/>
            <w:lang w:val="en-US"/>
          </w:rPr>
        </w:pPr>
        <w:r w:rsidRPr="00130401">
          <w:rPr>
            <w:lang w:val="en-US"/>
          </w:rPr>
          <w:t>© Soroptimist International of the Americas.2015</w:t>
        </w:r>
        <w:r>
          <w:t>年</w:t>
        </w:r>
        <w:r w:rsidRPr="00130401">
          <w:rPr>
            <w:lang w:val="en-US"/>
          </w:rPr>
          <w:t>4</w:t>
        </w:r>
        <w:r>
          <w:t>月</w:t>
        </w:r>
        <w:r w:rsidRPr="00130401">
          <w:rPr>
            <w:lang w:val="en-US"/>
          </w:rPr>
          <w:tab/>
          <w:t xml:space="preserve">page </w:t>
        </w:r>
        <w:r w:rsidR="007D25CC" w:rsidRPr="00170BF0">
          <w:rPr>
            <w:rFonts w:asciiTheme="majorHAnsi" w:hAnsiTheme="majorHAnsi"/>
            <w:sz w:val="20"/>
            <w:szCs w:val="20"/>
          </w:rPr>
          <w:fldChar w:fldCharType="begin"/>
        </w:r>
        <w:r w:rsidRPr="00130401">
          <w:rPr>
            <w:rFonts w:asciiTheme="majorHAnsi" w:hAnsiTheme="majorHAnsi"/>
            <w:sz w:val="20"/>
            <w:szCs w:val="20"/>
            <w:lang w:val="en-US"/>
          </w:rPr>
          <w:instrText xml:space="preserve"> PAGE </w:instrText>
        </w:r>
        <w:r w:rsidR="007D25CC" w:rsidRPr="00170BF0">
          <w:rPr>
            <w:rFonts w:asciiTheme="majorHAnsi" w:hAnsiTheme="majorHAnsi"/>
            <w:sz w:val="20"/>
            <w:szCs w:val="20"/>
          </w:rPr>
          <w:fldChar w:fldCharType="separate"/>
        </w:r>
        <w:r w:rsidR="00E354CC">
          <w:rPr>
            <w:rFonts w:asciiTheme="majorHAnsi" w:hAnsiTheme="majorHAnsi"/>
            <w:noProof/>
            <w:sz w:val="20"/>
            <w:szCs w:val="20"/>
            <w:lang w:val="en-US"/>
          </w:rPr>
          <w:t>4</w:t>
        </w:r>
        <w:r w:rsidR="007D25CC" w:rsidRPr="00170BF0">
          <w:rPr>
            <w:rFonts w:asciiTheme="majorHAnsi" w:hAnsiTheme="majorHAnsi"/>
            <w:sz w:val="20"/>
            <w:szCs w:val="20"/>
          </w:rPr>
          <w:fldChar w:fldCharType="end"/>
        </w:r>
        <w:r w:rsidRPr="00130401">
          <w:rPr>
            <w:lang w:val="en-US"/>
          </w:rPr>
          <w:t xml:space="preserve"> of </w:t>
        </w:r>
        <w:r w:rsidR="007D25CC" w:rsidRPr="00170BF0">
          <w:rPr>
            <w:rFonts w:asciiTheme="majorHAnsi" w:hAnsiTheme="majorHAnsi"/>
            <w:sz w:val="20"/>
            <w:szCs w:val="20"/>
          </w:rPr>
          <w:fldChar w:fldCharType="begin"/>
        </w:r>
        <w:r w:rsidRPr="00130401">
          <w:rPr>
            <w:rFonts w:asciiTheme="majorHAnsi" w:hAnsiTheme="majorHAnsi"/>
            <w:sz w:val="20"/>
            <w:szCs w:val="20"/>
            <w:lang w:val="en-US"/>
          </w:rPr>
          <w:instrText xml:space="preserve"> NUMPAGES  </w:instrText>
        </w:r>
        <w:r w:rsidR="007D25CC" w:rsidRPr="00170BF0">
          <w:rPr>
            <w:rFonts w:asciiTheme="majorHAnsi" w:hAnsiTheme="majorHAnsi"/>
            <w:sz w:val="20"/>
            <w:szCs w:val="20"/>
          </w:rPr>
          <w:fldChar w:fldCharType="separate"/>
        </w:r>
        <w:r w:rsidR="00E354CC">
          <w:rPr>
            <w:rFonts w:asciiTheme="majorHAnsi" w:hAnsiTheme="majorHAnsi"/>
            <w:noProof/>
            <w:sz w:val="20"/>
            <w:szCs w:val="20"/>
            <w:lang w:val="en-US"/>
          </w:rPr>
          <w:t>4</w:t>
        </w:r>
        <w:r w:rsidR="007D25CC" w:rsidRPr="00170BF0">
          <w:rPr>
            <w:rFonts w:asciiTheme="majorHAnsi" w:hAnsiTheme="majorHAnsi"/>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075206084"/>
      <w:docPartObj>
        <w:docPartGallery w:val="Page Numbers (Top of Page)"/>
        <w:docPartUnique/>
      </w:docPartObj>
    </w:sdtPr>
    <w:sdtContent>
      <w:p w:rsidR="00BA7D78" w:rsidRPr="00130401" w:rsidRDefault="00BA7D78" w:rsidP="001D5F1C">
        <w:pPr>
          <w:pStyle w:val="FooterPinkLine"/>
          <w:tabs>
            <w:tab w:val="right" w:pos="9900"/>
          </w:tabs>
          <w:jc w:val="left"/>
          <w:rPr>
            <w:rFonts w:asciiTheme="majorHAnsi" w:hAnsiTheme="majorHAnsi"/>
            <w:sz w:val="20"/>
            <w:szCs w:val="20"/>
            <w:lang w:val="en-US"/>
          </w:rPr>
        </w:pPr>
        <w:r w:rsidRPr="00130401">
          <w:rPr>
            <w:lang w:val="en-US"/>
          </w:rPr>
          <w:t>© Soroptimist International of the Americas.2015</w:t>
        </w:r>
        <w:r>
          <w:t>年</w:t>
        </w:r>
        <w:r w:rsidRPr="00130401">
          <w:rPr>
            <w:lang w:val="en-US"/>
          </w:rPr>
          <w:t>4</w:t>
        </w:r>
        <w:r>
          <w:t>月</w:t>
        </w:r>
        <w:r w:rsidRPr="00130401">
          <w:rPr>
            <w:lang w:val="en-US"/>
          </w:rPr>
          <w:tab/>
          <w:t xml:space="preserve">page </w:t>
        </w:r>
        <w:r w:rsidR="007D25CC" w:rsidRPr="00170BF0">
          <w:rPr>
            <w:rFonts w:asciiTheme="majorHAnsi" w:hAnsiTheme="majorHAnsi"/>
            <w:sz w:val="20"/>
            <w:szCs w:val="20"/>
          </w:rPr>
          <w:fldChar w:fldCharType="begin"/>
        </w:r>
        <w:r w:rsidRPr="00130401">
          <w:rPr>
            <w:rFonts w:asciiTheme="majorHAnsi" w:hAnsiTheme="majorHAnsi"/>
            <w:sz w:val="20"/>
            <w:szCs w:val="20"/>
            <w:lang w:val="en-US"/>
          </w:rPr>
          <w:instrText xml:space="preserve"> PAGE </w:instrText>
        </w:r>
        <w:r w:rsidR="007D25CC" w:rsidRPr="00170BF0">
          <w:rPr>
            <w:rFonts w:asciiTheme="majorHAnsi" w:hAnsiTheme="majorHAnsi"/>
            <w:sz w:val="20"/>
            <w:szCs w:val="20"/>
          </w:rPr>
          <w:fldChar w:fldCharType="separate"/>
        </w:r>
        <w:r w:rsidR="00E354CC">
          <w:rPr>
            <w:rFonts w:asciiTheme="majorHAnsi" w:hAnsiTheme="majorHAnsi"/>
            <w:noProof/>
            <w:sz w:val="20"/>
            <w:szCs w:val="20"/>
            <w:lang w:val="en-US"/>
          </w:rPr>
          <w:t>1</w:t>
        </w:r>
        <w:r w:rsidR="007D25CC" w:rsidRPr="00170BF0">
          <w:rPr>
            <w:rFonts w:asciiTheme="majorHAnsi" w:hAnsiTheme="majorHAnsi"/>
            <w:sz w:val="20"/>
            <w:szCs w:val="20"/>
          </w:rPr>
          <w:fldChar w:fldCharType="end"/>
        </w:r>
        <w:r w:rsidRPr="00130401">
          <w:rPr>
            <w:lang w:val="en-US"/>
          </w:rPr>
          <w:t xml:space="preserve"> of </w:t>
        </w:r>
        <w:r w:rsidR="007D25CC" w:rsidRPr="00170BF0">
          <w:rPr>
            <w:rFonts w:asciiTheme="majorHAnsi" w:hAnsiTheme="majorHAnsi"/>
            <w:sz w:val="20"/>
            <w:szCs w:val="20"/>
          </w:rPr>
          <w:fldChar w:fldCharType="begin"/>
        </w:r>
        <w:r w:rsidRPr="00130401">
          <w:rPr>
            <w:rFonts w:asciiTheme="majorHAnsi" w:hAnsiTheme="majorHAnsi"/>
            <w:sz w:val="20"/>
            <w:szCs w:val="20"/>
            <w:lang w:val="en-US"/>
          </w:rPr>
          <w:instrText xml:space="preserve"> NUMPAGES  </w:instrText>
        </w:r>
        <w:r w:rsidR="007D25CC" w:rsidRPr="00170BF0">
          <w:rPr>
            <w:rFonts w:asciiTheme="majorHAnsi" w:hAnsiTheme="majorHAnsi"/>
            <w:sz w:val="20"/>
            <w:szCs w:val="20"/>
          </w:rPr>
          <w:fldChar w:fldCharType="separate"/>
        </w:r>
        <w:r w:rsidR="00E354CC">
          <w:rPr>
            <w:rFonts w:asciiTheme="majorHAnsi" w:hAnsiTheme="majorHAnsi"/>
            <w:noProof/>
            <w:sz w:val="20"/>
            <w:szCs w:val="20"/>
            <w:lang w:val="en-US"/>
          </w:rPr>
          <w:t>5</w:t>
        </w:r>
        <w:r w:rsidR="007D25CC" w:rsidRPr="00170BF0">
          <w:rPr>
            <w:rFonts w:asciiTheme="majorHAnsi" w:hAnsiTheme="majorHAnsi"/>
            <w:sz w:val="20"/>
            <w:szCs w:val="20"/>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075603432"/>
      <w:docPartObj>
        <w:docPartGallery w:val="Page Numbers (Top of Page)"/>
        <w:docPartUnique/>
      </w:docPartObj>
    </w:sdtPr>
    <w:sdtContent>
      <w:p w:rsidR="00AA7937" w:rsidRPr="00130401" w:rsidRDefault="00AA7937" w:rsidP="001D5F1C">
        <w:pPr>
          <w:pStyle w:val="FooterPinkLine"/>
          <w:tabs>
            <w:tab w:val="right" w:pos="9900"/>
          </w:tabs>
          <w:jc w:val="left"/>
          <w:rPr>
            <w:rFonts w:asciiTheme="majorHAnsi" w:hAnsiTheme="majorHAnsi"/>
            <w:sz w:val="20"/>
            <w:szCs w:val="20"/>
            <w:lang w:val="en-US"/>
          </w:rPr>
        </w:pPr>
        <w:r w:rsidRPr="00130401">
          <w:rPr>
            <w:lang w:val="en-US"/>
          </w:rPr>
          <w:t>© Soroptimist International of the Americas.2015</w:t>
        </w:r>
        <w:r>
          <w:t>年</w:t>
        </w:r>
        <w:r w:rsidRPr="00130401">
          <w:rPr>
            <w:lang w:val="en-US"/>
          </w:rPr>
          <w:t>4</w:t>
        </w:r>
        <w:r>
          <w:t>月</w:t>
        </w:r>
        <w:r w:rsidRPr="00130401">
          <w:rPr>
            <w:lang w:val="en-US"/>
          </w:rPr>
          <w:tab/>
          <w:t xml:space="preserve">page </w:t>
        </w:r>
        <w:r>
          <w:rPr>
            <w:rFonts w:asciiTheme="majorHAnsi" w:hAnsiTheme="majorHAnsi"/>
            <w:sz w:val="20"/>
            <w:szCs w:val="20"/>
            <w:lang w:val="en-US"/>
          </w:rPr>
          <w:t>5</w:t>
        </w:r>
        <w:r w:rsidRPr="00130401">
          <w:rPr>
            <w:lang w:val="en-US"/>
          </w:rPr>
          <w:t xml:space="preserve"> of </w:t>
        </w:r>
        <w:r w:rsidR="007D25CC" w:rsidRPr="00170BF0">
          <w:rPr>
            <w:rFonts w:asciiTheme="majorHAnsi" w:hAnsiTheme="majorHAnsi"/>
            <w:sz w:val="20"/>
            <w:szCs w:val="20"/>
          </w:rPr>
          <w:fldChar w:fldCharType="begin"/>
        </w:r>
        <w:r w:rsidRPr="00130401">
          <w:rPr>
            <w:rFonts w:asciiTheme="majorHAnsi" w:hAnsiTheme="majorHAnsi"/>
            <w:sz w:val="20"/>
            <w:szCs w:val="20"/>
            <w:lang w:val="en-US"/>
          </w:rPr>
          <w:instrText xml:space="preserve"> NUMPAGES  </w:instrText>
        </w:r>
        <w:r w:rsidR="007D25CC" w:rsidRPr="00170BF0">
          <w:rPr>
            <w:rFonts w:asciiTheme="majorHAnsi" w:hAnsiTheme="majorHAnsi"/>
            <w:sz w:val="20"/>
            <w:szCs w:val="20"/>
          </w:rPr>
          <w:fldChar w:fldCharType="separate"/>
        </w:r>
        <w:r w:rsidR="00E354CC">
          <w:rPr>
            <w:rFonts w:asciiTheme="majorHAnsi" w:hAnsiTheme="majorHAnsi"/>
            <w:noProof/>
            <w:sz w:val="20"/>
            <w:szCs w:val="20"/>
            <w:lang w:val="en-US"/>
          </w:rPr>
          <w:t>5</w:t>
        </w:r>
        <w:r w:rsidR="007D25CC" w:rsidRPr="00170BF0">
          <w:rPr>
            <w:rFonts w:asciiTheme="majorHAnsi" w:hAnsiTheme="maj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D78" w:rsidRDefault="00BA7D78">
      <w:pPr>
        <w:spacing w:after="0" w:line="240" w:lineRule="auto"/>
      </w:pPr>
      <w:r>
        <w:separator/>
      </w:r>
    </w:p>
  </w:footnote>
  <w:footnote w:type="continuationSeparator" w:id="0">
    <w:p w:rsidR="00BA7D78" w:rsidRDefault="00BA7D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D78" w:rsidRDefault="00BA7D78">
    <w:pPr>
      <w:pStyle w:val="HeaderEven"/>
    </w:pPr>
    <w:r>
      <w:t>Teen Dating Violence</w:t>
    </w:r>
  </w:p>
  <w:p w:rsidR="00BA7D78" w:rsidRDefault="00BA7D7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D78" w:rsidRPr="00F26CE7" w:rsidRDefault="00BA7D78" w:rsidP="006F0C9A">
    <w:pPr>
      <w:pStyle w:val="SecondPageHeader"/>
      <w:spacing w:after="240"/>
      <w:rPr>
        <w:rFonts w:ascii="MS PGothic" w:eastAsia="MS PGothic" w:hAnsi="MS PGothic"/>
        <w:b/>
      </w:rPr>
    </w:pPr>
    <w:r w:rsidRPr="00F26CE7">
      <w:rPr>
        <w:rFonts w:ascii="MS PGothic" w:eastAsia="MS PGothic" w:hAnsi="MS PGothic"/>
        <w:b/>
      </w:rPr>
      <w:t>ミレニアル世代</w:t>
    </w:r>
    <w:r w:rsidR="00F26CE7" w:rsidRPr="00F26CE7">
      <w:rPr>
        <w:rFonts w:ascii="MS PGothic" w:eastAsia="MS PGothic" w:hAnsi="MS PGothic" w:hint="eastAsia"/>
        <w:b/>
      </w:rPr>
      <w:t>：</w:t>
    </w:r>
    <w:r w:rsidRPr="00F26CE7">
      <w:rPr>
        <w:rFonts w:ascii="MS PGothic" w:eastAsia="MS PGothic" w:hAnsi="MS PGothic"/>
        <w:b/>
      </w:rPr>
      <w:t>コミュニケーションとソロプチミストへの勧誘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937" w:rsidRDefault="00AA79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5A0"/>
    <w:multiLevelType w:val="hybridMultilevel"/>
    <w:tmpl w:val="F5A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36983"/>
    <w:multiLevelType w:val="hybridMultilevel"/>
    <w:tmpl w:val="0E3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C2664"/>
    <w:multiLevelType w:val="hybridMultilevel"/>
    <w:tmpl w:val="1E24B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5316F3"/>
    <w:multiLevelType w:val="hybridMultilevel"/>
    <w:tmpl w:val="5E30D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335656"/>
    <w:multiLevelType w:val="hybridMultilevel"/>
    <w:tmpl w:val="E06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2E2738"/>
    <w:multiLevelType w:val="hybridMultilevel"/>
    <w:tmpl w:val="6C902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D95BF7"/>
    <w:multiLevelType w:val="hybridMultilevel"/>
    <w:tmpl w:val="88EE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BA6437"/>
    <w:multiLevelType w:val="hybridMultilevel"/>
    <w:tmpl w:val="DF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086838"/>
    <w:multiLevelType w:val="hybridMultilevel"/>
    <w:tmpl w:val="EDFE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EC0143"/>
    <w:multiLevelType w:val="hybridMultilevel"/>
    <w:tmpl w:val="173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8"/>
  </w:num>
  <w:num w:numId="5">
    <w:abstractNumId w:val="1"/>
  </w:num>
  <w:num w:numId="6">
    <w:abstractNumId w:val="9"/>
  </w:num>
  <w:num w:numId="7">
    <w:abstractNumId w:val="15"/>
  </w:num>
  <w:num w:numId="8">
    <w:abstractNumId w:val="16"/>
  </w:num>
  <w:num w:numId="9">
    <w:abstractNumId w:val="14"/>
  </w:num>
  <w:num w:numId="10">
    <w:abstractNumId w:val="7"/>
  </w:num>
  <w:num w:numId="11">
    <w:abstractNumId w:val="17"/>
  </w:num>
  <w:num w:numId="12">
    <w:abstractNumId w:val="0"/>
  </w:num>
  <w:num w:numId="13">
    <w:abstractNumId w:val="5"/>
  </w:num>
  <w:num w:numId="14">
    <w:abstractNumId w:val="19"/>
  </w:num>
  <w:num w:numId="15">
    <w:abstractNumId w:val="2"/>
  </w:num>
  <w:num w:numId="16">
    <w:abstractNumId w:val="13"/>
  </w:num>
  <w:num w:numId="17">
    <w:abstractNumId w:val="3"/>
  </w:num>
  <w:num w:numId="18">
    <w:abstractNumId w:val="4"/>
  </w:num>
  <w:num w:numId="19">
    <w:abstractNumId w:val="6"/>
  </w:num>
  <w:num w:numId="20">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
  <w:rsids>
    <w:rsidRoot w:val="00E07795"/>
    <w:rsid w:val="00002271"/>
    <w:rsid w:val="000037C8"/>
    <w:rsid w:val="000200D3"/>
    <w:rsid w:val="00022D17"/>
    <w:rsid w:val="00024F48"/>
    <w:rsid w:val="00044BFB"/>
    <w:rsid w:val="0004717E"/>
    <w:rsid w:val="00055FAC"/>
    <w:rsid w:val="00060267"/>
    <w:rsid w:val="000602DC"/>
    <w:rsid w:val="000635FD"/>
    <w:rsid w:val="000710C6"/>
    <w:rsid w:val="00074360"/>
    <w:rsid w:val="00076C51"/>
    <w:rsid w:val="00094D61"/>
    <w:rsid w:val="000952AC"/>
    <w:rsid w:val="000A3B69"/>
    <w:rsid w:val="000B10F9"/>
    <w:rsid w:val="000C62E3"/>
    <w:rsid w:val="000D6636"/>
    <w:rsid w:val="000D74F0"/>
    <w:rsid w:val="000E7A41"/>
    <w:rsid w:val="00113B0D"/>
    <w:rsid w:val="00114638"/>
    <w:rsid w:val="00130401"/>
    <w:rsid w:val="00140C99"/>
    <w:rsid w:val="001534B2"/>
    <w:rsid w:val="00177598"/>
    <w:rsid w:val="00181C7A"/>
    <w:rsid w:val="00187E0A"/>
    <w:rsid w:val="001A1D8F"/>
    <w:rsid w:val="001A6EFD"/>
    <w:rsid w:val="001B4BC2"/>
    <w:rsid w:val="001D3834"/>
    <w:rsid w:val="001D58CD"/>
    <w:rsid w:val="001D5F1C"/>
    <w:rsid w:val="001E4F26"/>
    <w:rsid w:val="001F0A8E"/>
    <w:rsid w:val="001F58C5"/>
    <w:rsid w:val="002000BC"/>
    <w:rsid w:val="00217908"/>
    <w:rsid w:val="00230657"/>
    <w:rsid w:val="002449AE"/>
    <w:rsid w:val="002460D5"/>
    <w:rsid w:val="00246B1A"/>
    <w:rsid w:val="002525CB"/>
    <w:rsid w:val="002562D0"/>
    <w:rsid w:val="002664FD"/>
    <w:rsid w:val="0026760E"/>
    <w:rsid w:val="00276A70"/>
    <w:rsid w:val="002832C7"/>
    <w:rsid w:val="00283A69"/>
    <w:rsid w:val="0028401B"/>
    <w:rsid w:val="00284187"/>
    <w:rsid w:val="002A5781"/>
    <w:rsid w:val="002E09F9"/>
    <w:rsid w:val="002E0C7C"/>
    <w:rsid w:val="002E142C"/>
    <w:rsid w:val="002F3D27"/>
    <w:rsid w:val="0031054D"/>
    <w:rsid w:val="00310DE3"/>
    <w:rsid w:val="003210F6"/>
    <w:rsid w:val="003254CB"/>
    <w:rsid w:val="00325873"/>
    <w:rsid w:val="00335075"/>
    <w:rsid w:val="00346314"/>
    <w:rsid w:val="003517A3"/>
    <w:rsid w:val="003528DF"/>
    <w:rsid w:val="00360480"/>
    <w:rsid w:val="00363865"/>
    <w:rsid w:val="00364E67"/>
    <w:rsid w:val="00383E9F"/>
    <w:rsid w:val="0038442E"/>
    <w:rsid w:val="00384CD0"/>
    <w:rsid w:val="00391159"/>
    <w:rsid w:val="003924D6"/>
    <w:rsid w:val="00393AA7"/>
    <w:rsid w:val="00397827"/>
    <w:rsid w:val="003A2418"/>
    <w:rsid w:val="003A2482"/>
    <w:rsid w:val="003A7D91"/>
    <w:rsid w:val="003B2528"/>
    <w:rsid w:val="003D6B43"/>
    <w:rsid w:val="003E15A5"/>
    <w:rsid w:val="003E512C"/>
    <w:rsid w:val="003E789C"/>
    <w:rsid w:val="003F08A6"/>
    <w:rsid w:val="003F4D17"/>
    <w:rsid w:val="003F4D32"/>
    <w:rsid w:val="003F69BC"/>
    <w:rsid w:val="0040162A"/>
    <w:rsid w:val="00411D07"/>
    <w:rsid w:val="00415EBE"/>
    <w:rsid w:val="00417423"/>
    <w:rsid w:val="004201EC"/>
    <w:rsid w:val="00434261"/>
    <w:rsid w:val="004376F7"/>
    <w:rsid w:val="00442A1D"/>
    <w:rsid w:val="00454A66"/>
    <w:rsid w:val="004670E8"/>
    <w:rsid w:val="0048047D"/>
    <w:rsid w:val="004813CC"/>
    <w:rsid w:val="004947D0"/>
    <w:rsid w:val="00496953"/>
    <w:rsid w:val="004A14A6"/>
    <w:rsid w:val="004A394F"/>
    <w:rsid w:val="004B5A52"/>
    <w:rsid w:val="004E2329"/>
    <w:rsid w:val="004E4EA4"/>
    <w:rsid w:val="00503251"/>
    <w:rsid w:val="005074A6"/>
    <w:rsid w:val="00540BCC"/>
    <w:rsid w:val="00542C20"/>
    <w:rsid w:val="005469BA"/>
    <w:rsid w:val="00551D42"/>
    <w:rsid w:val="0055623E"/>
    <w:rsid w:val="005630FD"/>
    <w:rsid w:val="005663F3"/>
    <w:rsid w:val="00567697"/>
    <w:rsid w:val="00571A6A"/>
    <w:rsid w:val="0057327D"/>
    <w:rsid w:val="00573515"/>
    <w:rsid w:val="00585188"/>
    <w:rsid w:val="005955A2"/>
    <w:rsid w:val="00596F46"/>
    <w:rsid w:val="005B39BE"/>
    <w:rsid w:val="005B40BD"/>
    <w:rsid w:val="005B4B69"/>
    <w:rsid w:val="005C4563"/>
    <w:rsid w:val="005C6A89"/>
    <w:rsid w:val="005D2CF2"/>
    <w:rsid w:val="005D2F82"/>
    <w:rsid w:val="005E1BA1"/>
    <w:rsid w:val="005E24A3"/>
    <w:rsid w:val="005E6A64"/>
    <w:rsid w:val="00602AAD"/>
    <w:rsid w:val="006253D7"/>
    <w:rsid w:val="00626D13"/>
    <w:rsid w:val="00626D9C"/>
    <w:rsid w:val="00631641"/>
    <w:rsid w:val="006360D4"/>
    <w:rsid w:val="0064298F"/>
    <w:rsid w:val="00666876"/>
    <w:rsid w:val="00671E30"/>
    <w:rsid w:val="0068114F"/>
    <w:rsid w:val="006837C6"/>
    <w:rsid w:val="00683AAC"/>
    <w:rsid w:val="00693E24"/>
    <w:rsid w:val="006A42D1"/>
    <w:rsid w:val="006B46C6"/>
    <w:rsid w:val="006D15AF"/>
    <w:rsid w:val="006E6910"/>
    <w:rsid w:val="006F0C9A"/>
    <w:rsid w:val="0070002A"/>
    <w:rsid w:val="007008E0"/>
    <w:rsid w:val="00702FDB"/>
    <w:rsid w:val="00704FE5"/>
    <w:rsid w:val="00710F52"/>
    <w:rsid w:val="007121BF"/>
    <w:rsid w:val="007138A7"/>
    <w:rsid w:val="007163B9"/>
    <w:rsid w:val="007167C4"/>
    <w:rsid w:val="00723477"/>
    <w:rsid w:val="00727DFD"/>
    <w:rsid w:val="00731498"/>
    <w:rsid w:val="00743165"/>
    <w:rsid w:val="007467FF"/>
    <w:rsid w:val="007518AC"/>
    <w:rsid w:val="00757BEE"/>
    <w:rsid w:val="00757C39"/>
    <w:rsid w:val="007612A0"/>
    <w:rsid w:val="00766045"/>
    <w:rsid w:val="00767920"/>
    <w:rsid w:val="00770000"/>
    <w:rsid w:val="00775560"/>
    <w:rsid w:val="00780BB1"/>
    <w:rsid w:val="0078241E"/>
    <w:rsid w:val="00783972"/>
    <w:rsid w:val="007860E9"/>
    <w:rsid w:val="00794B73"/>
    <w:rsid w:val="007A08E4"/>
    <w:rsid w:val="007B558F"/>
    <w:rsid w:val="007B5E86"/>
    <w:rsid w:val="007B76CC"/>
    <w:rsid w:val="007C0FEB"/>
    <w:rsid w:val="007D25CC"/>
    <w:rsid w:val="007D366D"/>
    <w:rsid w:val="007F4234"/>
    <w:rsid w:val="00803040"/>
    <w:rsid w:val="00804607"/>
    <w:rsid w:val="00805627"/>
    <w:rsid w:val="0081595E"/>
    <w:rsid w:val="00816B92"/>
    <w:rsid w:val="0083666E"/>
    <w:rsid w:val="00842100"/>
    <w:rsid w:val="00860702"/>
    <w:rsid w:val="00860B06"/>
    <w:rsid w:val="00861E9E"/>
    <w:rsid w:val="0087143C"/>
    <w:rsid w:val="00871A0E"/>
    <w:rsid w:val="00876BA9"/>
    <w:rsid w:val="008834D7"/>
    <w:rsid w:val="00890A4E"/>
    <w:rsid w:val="00896FA9"/>
    <w:rsid w:val="008A4BAD"/>
    <w:rsid w:val="008A77C3"/>
    <w:rsid w:val="008B2FB2"/>
    <w:rsid w:val="008C6715"/>
    <w:rsid w:val="008D242A"/>
    <w:rsid w:val="008D3665"/>
    <w:rsid w:val="008D3DAB"/>
    <w:rsid w:val="008D5ED5"/>
    <w:rsid w:val="008D7C50"/>
    <w:rsid w:val="008E1057"/>
    <w:rsid w:val="008E10B7"/>
    <w:rsid w:val="008F1195"/>
    <w:rsid w:val="009060E8"/>
    <w:rsid w:val="00943311"/>
    <w:rsid w:val="009457C2"/>
    <w:rsid w:val="0095311A"/>
    <w:rsid w:val="0095347E"/>
    <w:rsid w:val="0096324C"/>
    <w:rsid w:val="009846AF"/>
    <w:rsid w:val="00984C07"/>
    <w:rsid w:val="0099077E"/>
    <w:rsid w:val="009969DB"/>
    <w:rsid w:val="009A145B"/>
    <w:rsid w:val="009A3579"/>
    <w:rsid w:val="009A5666"/>
    <w:rsid w:val="009C5713"/>
    <w:rsid w:val="009C6F45"/>
    <w:rsid w:val="009C7ED2"/>
    <w:rsid w:val="009E1CC8"/>
    <w:rsid w:val="009F7DB4"/>
    <w:rsid w:val="00A02290"/>
    <w:rsid w:val="00A03AC6"/>
    <w:rsid w:val="00A10E2B"/>
    <w:rsid w:val="00A12475"/>
    <w:rsid w:val="00A33A2E"/>
    <w:rsid w:val="00A35097"/>
    <w:rsid w:val="00A37578"/>
    <w:rsid w:val="00A40868"/>
    <w:rsid w:val="00A41C60"/>
    <w:rsid w:val="00A470AA"/>
    <w:rsid w:val="00A50DE1"/>
    <w:rsid w:val="00A575D9"/>
    <w:rsid w:val="00A60705"/>
    <w:rsid w:val="00A65475"/>
    <w:rsid w:val="00A7794C"/>
    <w:rsid w:val="00A81888"/>
    <w:rsid w:val="00A86293"/>
    <w:rsid w:val="00AA0542"/>
    <w:rsid w:val="00AA76D7"/>
    <w:rsid w:val="00AA7937"/>
    <w:rsid w:val="00AB27BC"/>
    <w:rsid w:val="00AD0E9F"/>
    <w:rsid w:val="00AD42BD"/>
    <w:rsid w:val="00AD5523"/>
    <w:rsid w:val="00AE30F5"/>
    <w:rsid w:val="00AE59C1"/>
    <w:rsid w:val="00AE695D"/>
    <w:rsid w:val="00AF1A67"/>
    <w:rsid w:val="00AF60FD"/>
    <w:rsid w:val="00B02183"/>
    <w:rsid w:val="00B0260A"/>
    <w:rsid w:val="00B0324E"/>
    <w:rsid w:val="00B07699"/>
    <w:rsid w:val="00B14CBE"/>
    <w:rsid w:val="00B22283"/>
    <w:rsid w:val="00B244D0"/>
    <w:rsid w:val="00B264B7"/>
    <w:rsid w:val="00B26880"/>
    <w:rsid w:val="00B375AB"/>
    <w:rsid w:val="00B4147A"/>
    <w:rsid w:val="00B44B9B"/>
    <w:rsid w:val="00B60053"/>
    <w:rsid w:val="00B64A21"/>
    <w:rsid w:val="00B75EC0"/>
    <w:rsid w:val="00B95416"/>
    <w:rsid w:val="00B97C3B"/>
    <w:rsid w:val="00BA6803"/>
    <w:rsid w:val="00BA7D78"/>
    <w:rsid w:val="00BB2C93"/>
    <w:rsid w:val="00BB315C"/>
    <w:rsid w:val="00BB4F65"/>
    <w:rsid w:val="00BB645A"/>
    <w:rsid w:val="00BC384F"/>
    <w:rsid w:val="00BE3B44"/>
    <w:rsid w:val="00BF6CC9"/>
    <w:rsid w:val="00C028DB"/>
    <w:rsid w:val="00C035F0"/>
    <w:rsid w:val="00C079AD"/>
    <w:rsid w:val="00C15E91"/>
    <w:rsid w:val="00C1748F"/>
    <w:rsid w:val="00C21BBD"/>
    <w:rsid w:val="00C31A59"/>
    <w:rsid w:val="00C36966"/>
    <w:rsid w:val="00C45C03"/>
    <w:rsid w:val="00C53F91"/>
    <w:rsid w:val="00C55B6E"/>
    <w:rsid w:val="00C61740"/>
    <w:rsid w:val="00C75DE7"/>
    <w:rsid w:val="00C9001F"/>
    <w:rsid w:val="00C9148D"/>
    <w:rsid w:val="00CA2BE7"/>
    <w:rsid w:val="00CA4513"/>
    <w:rsid w:val="00CB2FEC"/>
    <w:rsid w:val="00CB7A27"/>
    <w:rsid w:val="00CD0259"/>
    <w:rsid w:val="00CD3DCF"/>
    <w:rsid w:val="00CE1C7F"/>
    <w:rsid w:val="00CE3123"/>
    <w:rsid w:val="00CE4BD8"/>
    <w:rsid w:val="00CF64C4"/>
    <w:rsid w:val="00D037BB"/>
    <w:rsid w:val="00D04F8C"/>
    <w:rsid w:val="00D13B5B"/>
    <w:rsid w:val="00D22068"/>
    <w:rsid w:val="00D245AC"/>
    <w:rsid w:val="00D30E71"/>
    <w:rsid w:val="00D34FF8"/>
    <w:rsid w:val="00D37A3E"/>
    <w:rsid w:val="00D413BA"/>
    <w:rsid w:val="00D42D78"/>
    <w:rsid w:val="00D45C44"/>
    <w:rsid w:val="00D46644"/>
    <w:rsid w:val="00D72319"/>
    <w:rsid w:val="00D75298"/>
    <w:rsid w:val="00D848AE"/>
    <w:rsid w:val="00D919A7"/>
    <w:rsid w:val="00D91C10"/>
    <w:rsid w:val="00DB0622"/>
    <w:rsid w:val="00DB4032"/>
    <w:rsid w:val="00DC3E3C"/>
    <w:rsid w:val="00DF029E"/>
    <w:rsid w:val="00DF1934"/>
    <w:rsid w:val="00DF2D3A"/>
    <w:rsid w:val="00DF375D"/>
    <w:rsid w:val="00DF48C8"/>
    <w:rsid w:val="00DF74BD"/>
    <w:rsid w:val="00E07795"/>
    <w:rsid w:val="00E15976"/>
    <w:rsid w:val="00E2575D"/>
    <w:rsid w:val="00E33875"/>
    <w:rsid w:val="00E33E65"/>
    <w:rsid w:val="00E34FF2"/>
    <w:rsid w:val="00E354CC"/>
    <w:rsid w:val="00E36B92"/>
    <w:rsid w:val="00E422A2"/>
    <w:rsid w:val="00E42511"/>
    <w:rsid w:val="00E57C9A"/>
    <w:rsid w:val="00E625D3"/>
    <w:rsid w:val="00E65172"/>
    <w:rsid w:val="00E77E19"/>
    <w:rsid w:val="00E82808"/>
    <w:rsid w:val="00E82B7C"/>
    <w:rsid w:val="00E91C55"/>
    <w:rsid w:val="00E941D3"/>
    <w:rsid w:val="00E94AD2"/>
    <w:rsid w:val="00EC4696"/>
    <w:rsid w:val="00EC676D"/>
    <w:rsid w:val="00ED06F7"/>
    <w:rsid w:val="00ED56F5"/>
    <w:rsid w:val="00ED79BF"/>
    <w:rsid w:val="00ED7D35"/>
    <w:rsid w:val="00EE1228"/>
    <w:rsid w:val="00EE15A1"/>
    <w:rsid w:val="00EE5BC9"/>
    <w:rsid w:val="00EE7761"/>
    <w:rsid w:val="00EF250E"/>
    <w:rsid w:val="00F103B7"/>
    <w:rsid w:val="00F12D58"/>
    <w:rsid w:val="00F20799"/>
    <w:rsid w:val="00F221D5"/>
    <w:rsid w:val="00F26CE7"/>
    <w:rsid w:val="00F36F66"/>
    <w:rsid w:val="00F44186"/>
    <w:rsid w:val="00F45E54"/>
    <w:rsid w:val="00F46BC1"/>
    <w:rsid w:val="00F51714"/>
    <w:rsid w:val="00F6118B"/>
    <w:rsid w:val="00F6122F"/>
    <w:rsid w:val="00F616D4"/>
    <w:rsid w:val="00F6760B"/>
    <w:rsid w:val="00F67998"/>
    <w:rsid w:val="00F67CAC"/>
    <w:rsid w:val="00F7431F"/>
    <w:rsid w:val="00F770D1"/>
    <w:rsid w:val="00F90248"/>
    <w:rsid w:val="00FA2104"/>
    <w:rsid w:val="00FA386C"/>
    <w:rsid w:val="00FB2586"/>
    <w:rsid w:val="00FC23C7"/>
    <w:rsid w:val="00FD19DB"/>
    <w:rsid w:val="00FD51B7"/>
    <w:rsid w:val="00FD6E2F"/>
    <w:rsid w:val="00FE140F"/>
    <w:rsid w:val="00FF1489"/>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Mincho" w:eastAsia="MS Mincho" w:hAnsi="MS Mincho" w:cs="MS Mincho"/>
        <w:sz w:val="24"/>
        <w:szCs w:val="24"/>
        <w:lang w:val="ja-JP" w:eastAsia="ja-JP" w:bidi="ja-JP"/>
      </w:rPr>
    </w:rPrDefault>
    <w:pPrDefault/>
  </w:docDefaults>
  <w:latentStyles w:defLockedState="0" w:defUIPriority="0" w:defSemiHidden="0" w:defUnhideWhenUsed="0" w:defQFormat="0" w:count="267">
    <w:lsdException w:name="heading 2" w:uiPriority="99" w:qFormat="1"/>
    <w:lsdException w:name="Title" w:uiPriority="10" w:qFormat="1"/>
    <w:lsdException w:name="Strong" w:uiPriority="22" w:qFormat="1"/>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MS Mincho"/>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MS Mincho" w:hAnsi="MS Mincho"/>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MS Mincho"/>
      <w:caps/>
      <w:color w:val="46631D"/>
      <w:spacing w:val="15"/>
    </w:rPr>
  </w:style>
  <w:style w:type="character" w:customStyle="1" w:styleId="Heading4Char">
    <w:name w:val="Heading 4 Char"/>
    <w:basedOn w:val="DefaultParagraphFont"/>
    <w:link w:val="Heading4"/>
    <w:uiPriority w:val="99"/>
    <w:rsid w:val="00D13B5B"/>
    <w:rPr>
      <w:rFonts w:cs="MS Mincho"/>
      <w:caps/>
      <w:color w:val="6A962C"/>
      <w:spacing w:val="10"/>
    </w:rPr>
  </w:style>
  <w:style w:type="character" w:customStyle="1" w:styleId="Heading5Char">
    <w:name w:val="Heading 5 Char"/>
    <w:basedOn w:val="DefaultParagraphFont"/>
    <w:link w:val="Heading5"/>
    <w:uiPriority w:val="99"/>
    <w:rsid w:val="00D13B5B"/>
    <w:rPr>
      <w:rFonts w:cs="MS Mincho"/>
      <w:caps/>
      <w:color w:val="6A962C"/>
      <w:spacing w:val="10"/>
    </w:rPr>
  </w:style>
  <w:style w:type="character" w:customStyle="1" w:styleId="Heading6Char">
    <w:name w:val="Heading 6 Char"/>
    <w:basedOn w:val="DefaultParagraphFont"/>
    <w:link w:val="Heading6"/>
    <w:uiPriority w:val="99"/>
    <w:rsid w:val="00B44B9B"/>
    <w:rPr>
      <w:rFonts w:cs="MS Mincho"/>
      <w:caps/>
      <w:color w:val="6A962C"/>
      <w:spacing w:val="10"/>
    </w:rPr>
  </w:style>
  <w:style w:type="character" w:customStyle="1" w:styleId="Heading7Char">
    <w:name w:val="Heading 7 Char"/>
    <w:basedOn w:val="DefaultParagraphFont"/>
    <w:link w:val="Heading7"/>
    <w:uiPriority w:val="99"/>
    <w:semiHidden/>
    <w:rsid w:val="00D13B5B"/>
    <w:rPr>
      <w:rFonts w:cs="MS Mincho"/>
      <w:caps/>
      <w:color w:val="6A962C"/>
      <w:spacing w:val="10"/>
    </w:rPr>
  </w:style>
  <w:style w:type="character" w:customStyle="1" w:styleId="Heading8Char">
    <w:name w:val="Heading 8 Char"/>
    <w:basedOn w:val="DefaultParagraphFont"/>
    <w:link w:val="Heading8"/>
    <w:uiPriority w:val="99"/>
    <w:semiHidden/>
    <w:rsid w:val="00D13B5B"/>
    <w:rPr>
      <w:rFonts w:cs="MS Mincho"/>
      <w:caps/>
      <w:spacing w:val="10"/>
      <w:sz w:val="18"/>
    </w:rPr>
  </w:style>
  <w:style w:type="character" w:customStyle="1" w:styleId="Heading9Char">
    <w:name w:val="Heading 9 Char"/>
    <w:basedOn w:val="DefaultParagraphFont"/>
    <w:link w:val="Heading9"/>
    <w:uiPriority w:val="99"/>
    <w:semiHidden/>
    <w:rsid w:val="00D13B5B"/>
    <w:rPr>
      <w:rFonts w:cs="MS Mincho"/>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MS Mincho"/>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sz w:val="16"/>
      <w:szCs w:val="16"/>
    </w:rPr>
  </w:style>
  <w:style w:type="character" w:customStyle="1" w:styleId="BalloonTextChar">
    <w:name w:val="Balloon Text Char"/>
    <w:basedOn w:val="DefaultParagraphFont"/>
    <w:link w:val="BalloonText"/>
    <w:uiPriority w:val="99"/>
    <w:semiHidden/>
    <w:rsid w:val="00816B92"/>
    <w:rPr>
      <w:rFonts w:ascii="MS Mincho" w:hAnsi="MS Mincho" w:cs="MS Mincho"/>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color w:val="3F76BD"/>
    </w:rPr>
  </w:style>
  <w:style w:type="paragraph" w:customStyle="1" w:styleId="FooterPinkLine">
    <w:name w:val="FooterPinkLine"/>
    <w:basedOn w:val="Normal"/>
    <w:uiPriority w:val="99"/>
    <w:semiHidden/>
    <w:rsid w:val="00CB2FEC"/>
    <w:pPr>
      <w:pBdr>
        <w:top w:val="single" w:sz="4" w:space="1" w:color="A03860"/>
      </w:pBdr>
      <w:jc w:val="right"/>
    </w:pPr>
    <w:rPr>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MS Mincho" w:hAnsi="MS Mincho" w:cs="MS Mincho"/>
    </w:rPr>
  </w:style>
  <w:style w:type="character" w:styleId="FootnoteReference">
    <w:name w:val="footnote reference"/>
    <w:basedOn w:val="DefaultParagraphFont"/>
    <w:uiPriority w:val="99"/>
    <w:semiHidden/>
    <w:rsid w:val="00DF2D3A"/>
    <w:rPr>
      <w:rFonts w:cs="MS Mincho"/>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MS Mincho" w:hAnsi="MS Mincho" w:cs="MS Mincho"/>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MS Mincho" w:hAnsi="MS Mincho" w:cs="MS Mincho"/>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MS Mincho" w:hAnsi="MS Mincho" w:cs="MS Mincho"/>
      <w:sz w:val="20"/>
    </w:rPr>
  </w:style>
  <w:style w:type="character" w:styleId="HTMLCite">
    <w:name w:val="HTML Cite"/>
    <w:basedOn w:val="DefaultParagraphFont"/>
    <w:uiPriority w:val="99"/>
    <w:semiHidden/>
    <w:rsid w:val="00DF2D3A"/>
    <w:rPr>
      <w:rFonts w:cs="MS Mincho"/>
      <w:i/>
      <w:iCs/>
    </w:rPr>
  </w:style>
  <w:style w:type="character" w:customStyle="1" w:styleId="EmailStyle58">
    <w:name w:val="EmailStyle58"/>
    <w:basedOn w:val="DefaultParagraphFont"/>
    <w:uiPriority w:val="99"/>
    <w:semiHidden/>
    <w:rsid w:val="00DF2D3A"/>
    <w:rPr>
      <w:rFonts w:ascii="MS Mincho" w:hAnsi="MS Mincho" w:cs="MS Mincho"/>
      <w:color w:val="000080"/>
      <w:sz w:val="20"/>
    </w:rPr>
  </w:style>
  <w:style w:type="character" w:customStyle="1" w:styleId="BlockTextChar">
    <w:name w:val="Block Text Char"/>
    <w:basedOn w:val="DefaultParagraphFont"/>
    <w:uiPriority w:val="99"/>
    <w:semiHidden/>
    <w:rsid w:val="00DF2D3A"/>
    <w:rPr>
      <w:rFonts w:ascii="MS Mincho" w:hAnsi="MS Mincho" w:cs="MS Mincho"/>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color w:val="003E58"/>
      <w:sz w:val="28"/>
    </w:rPr>
  </w:style>
  <w:style w:type="paragraph" w:customStyle="1" w:styleId="BodyCopy">
    <w:name w:val="BodyCopy"/>
    <w:basedOn w:val="Normal"/>
    <w:uiPriority w:val="99"/>
    <w:rsid w:val="009A145B"/>
    <w:rPr>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sz w:val="22"/>
      <w:szCs w:val="22"/>
    </w:rPr>
  </w:style>
  <w:style w:type="character" w:customStyle="1" w:styleId="BodyTextChar0">
    <w:name w:val="BodyText Char"/>
    <w:link w:val="BodyText0"/>
    <w:rsid w:val="00055FAC"/>
    <w:rPr>
      <w:rFonts w:ascii="MS Mincho" w:hAnsi="MS Mincho"/>
      <w:sz w:val="22"/>
      <w:szCs w:val="22"/>
    </w:rPr>
  </w:style>
  <w:style w:type="character" w:customStyle="1" w:styleId="bodytextgreybold1">
    <w:name w:val="bodytext_greybold1"/>
    <w:basedOn w:val="DefaultParagraphFont"/>
    <w:rsid w:val="00DF48C8"/>
    <w:rPr>
      <w:rFonts w:ascii="MS Mincho" w:hAnsi="MS Mincho"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paragraph" w:customStyle="1" w:styleId="Default">
    <w:name w:val="Default"/>
    <w:rsid w:val="001D5F1C"/>
    <w:pPr>
      <w:autoSpaceDE w:val="0"/>
      <w:autoSpaceDN w:val="0"/>
      <w:adjustRightInd w:val="0"/>
    </w:pPr>
    <w:rPr>
      <w:rFonts w:eastAsiaTheme="minorHAns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sz w:val="24"/>
        <w:szCs w:val="24"/>
        <w:lang w:val="ja-JP" w:eastAsia="ja-JP" w:bidi="ja-JP"/>
      </w:rPr>
    </w:rPrDefault>
    <w:pPrDefault/>
  </w:docDefaults>
  <w:latentStyles w:defLockedState="0" w:defUIPriority="0" w:defSemiHidden="0" w:defUnhideWhenUsed="0" w:defQFormat="0" w:count="267">
    <w:lsdException w:name="heading 2" w:uiPriority="99" w:qFormat="1"/>
    <w:lsdException w:name="Title" w:uiPriority="10" w:qFormat="1"/>
    <w:lsdException w:name="Strong" w:uiPriority="22" w:qFormat="1"/>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ＭＳ 明朝"/>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ＭＳ 明朝" w:hAnsi="ＭＳ 明朝"/>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ＭＳ 明朝"/>
      <w:caps/>
      <w:color w:val="46631D"/>
      <w:spacing w:val="15"/>
    </w:rPr>
  </w:style>
  <w:style w:type="character" w:customStyle="1" w:styleId="Heading4Char">
    <w:name w:val="Heading 4 Char"/>
    <w:basedOn w:val="DefaultParagraphFont"/>
    <w:link w:val="Heading4"/>
    <w:uiPriority w:val="99"/>
    <w:rsid w:val="00D13B5B"/>
    <w:rPr>
      <w:rFonts w:cs="ＭＳ 明朝"/>
      <w:caps/>
      <w:color w:val="6A962C"/>
      <w:spacing w:val="10"/>
    </w:rPr>
  </w:style>
  <w:style w:type="character" w:customStyle="1" w:styleId="Heading5Char">
    <w:name w:val="Heading 5 Char"/>
    <w:basedOn w:val="DefaultParagraphFont"/>
    <w:link w:val="Heading5"/>
    <w:uiPriority w:val="99"/>
    <w:rsid w:val="00D13B5B"/>
    <w:rPr>
      <w:rFonts w:cs="ＭＳ 明朝"/>
      <w:caps/>
      <w:color w:val="6A962C"/>
      <w:spacing w:val="10"/>
    </w:rPr>
  </w:style>
  <w:style w:type="character" w:customStyle="1" w:styleId="Heading6Char">
    <w:name w:val="Heading 6 Char"/>
    <w:basedOn w:val="DefaultParagraphFont"/>
    <w:link w:val="Heading6"/>
    <w:uiPriority w:val="99"/>
    <w:rsid w:val="00B44B9B"/>
    <w:rPr>
      <w:rFonts w:cs="ＭＳ 明朝"/>
      <w:caps/>
      <w:color w:val="6A962C"/>
      <w:spacing w:val="10"/>
    </w:rPr>
  </w:style>
  <w:style w:type="character" w:customStyle="1" w:styleId="Heading7Char">
    <w:name w:val="Heading 7 Char"/>
    <w:basedOn w:val="DefaultParagraphFont"/>
    <w:link w:val="Heading7"/>
    <w:uiPriority w:val="99"/>
    <w:semiHidden/>
    <w:rsid w:val="00D13B5B"/>
    <w:rPr>
      <w:rFonts w:cs="ＭＳ 明朝"/>
      <w:caps/>
      <w:color w:val="6A962C"/>
      <w:spacing w:val="10"/>
    </w:rPr>
  </w:style>
  <w:style w:type="character" w:customStyle="1" w:styleId="Heading8Char">
    <w:name w:val="Heading 8 Char"/>
    <w:basedOn w:val="DefaultParagraphFont"/>
    <w:link w:val="Heading8"/>
    <w:uiPriority w:val="99"/>
    <w:semiHidden/>
    <w:rsid w:val="00D13B5B"/>
    <w:rPr>
      <w:rFonts w:cs="ＭＳ 明朝"/>
      <w:caps/>
      <w:spacing w:val="10"/>
      <w:sz w:val="18"/>
    </w:rPr>
  </w:style>
  <w:style w:type="character" w:customStyle="1" w:styleId="Heading9Char">
    <w:name w:val="Heading 9 Char"/>
    <w:basedOn w:val="DefaultParagraphFont"/>
    <w:link w:val="Heading9"/>
    <w:uiPriority w:val="99"/>
    <w:semiHidden/>
    <w:rsid w:val="00D13B5B"/>
    <w:rPr>
      <w:rFonts w:cs="ＭＳ 明朝"/>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ＭＳ 明朝"/>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sz w:val="16"/>
      <w:szCs w:val="16"/>
    </w:rPr>
  </w:style>
  <w:style w:type="character" w:customStyle="1" w:styleId="BalloonTextChar">
    <w:name w:val="Balloon Text Char"/>
    <w:basedOn w:val="DefaultParagraphFont"/>
    <w:link w:val="BalloonText"/>
    <w:uiPriority w:val="99"/>
    <w:semiHidden/>
    <w:rsid w:val="00816B92"/>
    <w:rPr>
      <w:rFonts w:ascii="ＭＳ 明朝" w:hAnsi="ＭＳ 明朝" w:cs="ＭＳ 明朝"/>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color w:val="3F76BD"/>
    </w:rPr>
  </w:style>
  <w:style w:type="paragraph" w:customStyle="1" w:styleId="FooterPinkLine">
    <w:name w:val="FooterPinkLine"/>
    <w:basedOn w:val="Normal"/>
    <w:uiPriority w:val="99"/>
    <w:semiHidden/>
    <w:rsid w:val="00CB2FEC"/>
    <w:pPr>
      <w:pBdr>
        <w:top w:val="single" w:sz="4" w:space="1" w:color="A03860"/>
      </w:pBdr>
      <w:jc w:val="right"/>
    </w:pPr>
    <w:rPr>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ＭＳ 明朝" w:hAnsi="ＭＳ 明朝" w:cs="ＭＳ 明朝"/>
    </w:rPr>
  </w:style>
  <w:style w:type="character" w:styleId="FootnoteReference">
    <w:name w:val="footnote reference"/>
    <w:basedOn w:val="DefaultParagraphFont"/>
    <w:uiPriority w:val="99"/>
    <w:semiHidden/>
    <w:rsid w:val="00DF2D3A"/>
    <w:rPr>
      <w:rFonts w:cs="ＭＳ 明朝"/>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ＭＳ 明朝" w:hAnsi="ＭＳ 明朝" w:cs="ＭＳ 明朝"/>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ＭＳ 明朝" w:hAnsi="ＭＳ 明朝" w:cs="ＭＳ 明朝"/>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ＭＳ 明朝" w:hAnsi="ＭＳ 明朝" w:cs="ＭＳ 明朝"/>
      <w:sz w:val="20"/>
    </w:rPr>
  </w:style>
  <w:style w:type="character" w:styleId="HTMLCite">
    <w:name w:val="HTML Cite"/>
    <w:basedOn w:val="DefaultParagraphFont"/>
    <w:uiPriority w:val="99"/>
    <w:semiHidden/>
    <w:rsid w:val="00DF2D3A"/>
    <w:rPr>
      <w:rFonts w:cs="ＭＳ 明朝"/>
      <w:i/>
      <w:iCs/>
    </w:rPr>
  </w:style>
  <w:style w:type="character" w:customStyle="1" w:styleId="EmailStyle58">
    <w:name w:val="EmailStyle58"/>
    <w:basedOn w:val="DefaultParagraphFont"/>
    <w:uiPriority w:val="99"/>
    <w:semiHidden/>
    <w:rsid w:val="00DF2D3A"/>
    <w:rPr>
      <w:rFonts w:ascii="ＭＳ 明朝" w:hAnsi="ＭＳ 明朝" w:cs="ＭＳ 明朝"/>
      <w:color w:val="000080"/>
      <w:sz w:val="20"/>
    </w:rPr>
  </w:style>
  <w:style w:type="character" w:customStyle="1" w:styleId="BlockTextChar">
    <w:name w:val="Block Text Char"/>
    <w:basedOn w:val="DefaultParagraphFont"/>
    <w:uiPriority w:val="99"/>
    <w:semiHidden/>
    <w:rsid w:val="00DF2D3A"/>
    <w:rPr>
      <w:rFonts w:ascii="ＭＳ 明朝" w:hAnsi="ＭＳ 明朝" w:cs="ＭＳ 明朝"/>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color w:val="003E58"/>
      <w:sz w:val="28"/>
    </w:rPr>
  </w:style>
  <w:style w:type="paragraph" w:customStyle="1" w:styleId="BodyCopy">
    <w:name w:val="BodyCopy"/>
    <w:basedOn w:val="Normal"/>
    <w:uiPriority w:val="99"/>
    <w:rsid w:val="009A145B"/>
    <w:rPr>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sz w:val="22"/>
      <w:szCs w:val="22"/>
    </w:rPr>
  </w:style>
  <w:style w:type="character" w:customStyle="1" w:styleId="BodyTextChar0">
    <w:name w:val="BodyText Char"/>
    <w:link w:val="BodyText0"/>
    <w:rsid w:val="00055FAC"/>
    <w:rPr>
      <w:rFonts w:ascii="ＭＳ 明朝" w:hAnsi="ＭＳ 明朝"/>
      <w:sz w:val="22"/>
      <w:szCs w:val="22"/>
    </w:rPr>
  </w:style>
  <w:style w:type="character" w:customStyle="1" w:styleId="bodytextgreybold1">
    <w:name w:val="bodytext_greybold1"/>
    <w:basedOn w:val="DefaultParagraphFont"/>
    <w:rsid w:val="00DF48C8"/>
    <w:rPr>
      <w:rFonts w:ascii="ＭＳ 明朝" w:hAnsi="ＭＳ 明朝"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paragraph" w:customStyle="1" w:styleId="Default">
    <w:name w:val="Default"/>
    <w:rsid w:val="001D5F1C"/>
    <w:pPr>
      <w:autoSpaceDE w:val="0"/>
      <w:autoSpaceDN w:val="0"/>
      <w:adjustRightInd w:val="0"/>
    </w:pPr>
    <w:rPr>
      <w:rFonts w:eastAsiaTheme="minorHAnsi"/>
      <w:color w:val="000000"/>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Allison Sylvester</cp:lastModifiedBy>
  <cp:revision>2</cp:revision>
  <cp:lastPrinted>2015-06-15T20:46:00Z</cp:lastPrinted>
  <dcterms:created xsi:type="dcterms:W3CDTF">2015-08-31T19:52:00Z</dcterms:created>
  <dcterms:modified xsi:type="dcterms:W3CDTF">2015-08-31T19:52:00Z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