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A5095" w14:textId="04381BEF" w:rsidR="005F267E" w:rsidRDefault="00EF28CF" w:rsidP="005F267E">
      <w:pPr>
        <w:spacing w:line="240" w:lineRule="auto"/>
        <w:ind w:left="1980"/>
        <w:rPr>
          <w:rFonts w:ascii="Candara" w:hAnsi="Candara"/>
          <w:color w:val="595959" w:themeColor="text1" w:themeTint="A6"/>
        </w:rPr>
      </w:pPr>
      <w:r>
        <w:rPr>
          <w:rFonts w:ascii="Candara" w:hAnsi="Candara"/>
          <w:noProof/>
          <w:color w:val="595959" w:themeColor="text1" w:themeTint="A6"/>
          <w:lang w:eastAsia="en-US"/>
        </w:rPr>
        <w:drawing>
          <wp:anchor distT="0" distB="0" distL="114300" distR="114300" simplePos="0" relativeHeight="251658240" behindDoc="1" locked="0" layoutInCell="1" allowOverlap="1" wp14:anchorId="77944270" wp14:editId="7EFD3BD2">
            <wp:simplePos x="0" y="0"/>
            <wp:positionH relativeFrom="column">
              <wp:posOffset>-1135595</wp:posOffset>
            </wp:positionH>
            <wp:positionV relativeFrom="paragraph">
              <wp:posOffset>-899795</wp:posOffset>
            </wp:positionV>
            <wp:extent cx="7754368" cy="1003490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ronic-letterhead.pdf"/>
                    <pic:cNvPicPr/>
                  </pic:nvPicPr>
                  <pic:blipFill>
                    <a:blip r:embed="rId6"/>
                    <a:stretch>
                      <a:fillRect/>
                    </a:stretch>
                  </pic:blipFill>
                  <pic:spPr>
                    <a:xfrm>
                      <a:off x="0" y="0"/>
                      <a:ext cx="7754368" cy="10034905"/>
                    </a:xfrm>
                    <a:prstGeom prst="rect">
                      <a:avLst/>
                    </a:prstGeom>
                  </pic:spPr>
                </pic:pic>
              </a:graphicData>
            </a:graphic>
            <wp14:sizeRelH relativeFrom="page">
              <wp14:pctWidth>0</wp14:pctWidth>
            </wp14:sizeRelH>
            <wp14:sizeRelV relativeFrom="page">
              <wp14:pctHeight>0</wp14:pctHeight>
            </wp14:sizeRelV>
          </wp:anchor>
        </w:drawing>
      </w:r>
    </w:p>
    <w:p w14:paraId="07725619" w14:textId="77777777" w:rsidR="005F267E" w:rsidRDefault="005F267E" w:rsidP="00C15CBB">
      <w:pPr>
        <w:pStyle w:val="GrayBodyText"/>
        <w:ind w:left="2160"/>
      </w:pPr>
    </w:p>
    <w:p w14:paraId="4836C404" w14:textId="105C75D6" w:rsidR="00C15CBB" w:rsidRPr="00C15CBB" w:rsidRDefault="00C15CBB" w:rsidP="00C15CBB">
      <w:pPr>
        <w:pStyle w:val="GrayBodyText"/>
        <w:ind w:left="2160"/>
        <w:rPr>
          <w:rFonts w:ascii="Candara" w:eastAsia="MS Gothic" w:hAnsi="Candara" w:cstheme="minorHAnsi"/>
          <w:highlight w:val="yellow"/>
        </w:rPr>
      </w:pPr>
      <w:r w:rsidRPr="00C15CBB">
        <w:rPr>
          <w:rFonts w:ascii="Candara" w:eastAsia="MS Gothic" w:hAnsi="Candara" w:cstheme="minorHAnsi"/>
          <w:highlight w:val="yellow"/>
        </w:rPr>
        <w:t>日付</w:t>
      </w:r>
      <w:r w:rsidRPr="00C15CBB">
        <w:rPr>
          <w:rFonts w:ascii="Candara" w:eastAsia="MS Gothic" w:hAnsi="Candara" w:cstheme="minorHAnsi"/>
          <w:highlight w:val="yellow"/>
        </w:rPr>
        <w:t>Date</w:t>
      </w:r>
    </w:p>
    <w:p w14:paraId="780AB53A" w14:textId="77777777" w:rsidR="00C15CBB" w:rsidRPr="00C15CBB" w:rsidRDefault="00C15CBB" w:rsidP="00C15CBB">
      <w:pPr>
        <w:pStyle w:val="GrayBodyText"/>
        <w:ind w:left="2160"/>
        <w:rPr>
          <w:rFonts w:ascii="Candara" w:eastAsia="MS Gothic" w:hAnsi="Candara" w:cstheme="minorHAnsi"/>
          <w:highlight w:val="yellow"/>
        </w:rPr>
      </w:pPr>
    </w:p>
    <w:p w14:paraId="4DD761DD" w14:textId="77777777" w:rsidR="00C15CBB" w:rsidRPr="00C15CBB" w:rsidRDefault="00C15CBB" w:rsidP="00C15CBB">
      <w:pPr>
        <w:pStyle w:val="GrayBodyText"/>
        <w:ind w:left="2160"/>
        <w:rPr>
          <w:rFonts w:ascii="Candara" w:eastAsia="MS Gothic" w:hAnsi="Candara" w:cstheme="minorHAnsi"/>
        </w:rPr>
      </w:pPr>
      <w:r w:rsidRPr="00C15CBB">
        <w:rPr>
          <w:rFonts w:ascii="Candara" w:eastAsia="MS Gothic" w:hAnsi="Candara" w:cstheme="minorHAnsi"/>
          <w:highlight w:val="yellow"/>
        </w:rPr>
        <w:t>住所</w:t>
      </w:r>
      <w:r w:rsidRPr="00C15CBB">
        <w:rPr>
          <w:rFonts w:ascii="Candara" w:eastAsia="MS Gothic" w:hAnsi="Candara" w:cstheme="minorHAnsi"/>
          <w:highlight w:val="yellow"/>
        </w:rPr>
        <w:t>Address</w:t>
      </w:r>
    </w:p>
    <w:p w14:paraId="5AD2356C" w14:textId="77777777" w:rsidR="00C15CBB" w:rsidRPr="00C15CBB" w:rsidRDefault="00C15CBB" w:rsidP="00C15CBB">
      <w:pPr>
        <w:pStyle w:val="GrayBodyText"/>
        <w:ind w:left="2160"/>
        <w:rPr>
          <w:rFonts w:ascii="Candara" w:eastAsia="MS Gothic" w:hAnsi="Candara" w:cstheme="minorHAnsi"/>
        </w:rPr>
      </w:pPr>
    </w:p>
    <w:p w14:paraId="4D585DC7" w14:textId="77777777" w:rsidR="00C15CBB" w:rsidRPr="00C15CBB" w:rsidRDefault="00C15CBB" w:rsidP="00C15CBB">
      <w:pPr>
        <w:pStyle w:val="GrayBodyText"/>
        <w:ind w:left="2160"/>
        <w:rPr>
          <w:rFonts w:ascii="Candara" w:eastAsia="MS Gothic" w:hAnsi="Candara" w:cstheme="minorHAnsi"/>
        </w:rPr>
      </w:pPr>
      <w:r w:rsidRPr="00C15CBB">
        <w:rPr>
          <w:rFonts w:ascii="Candara" w:eastAsia="MS Gothic" w:hAnsi="Candara" w:cstheme="minorHAnsi"/>
          <w:highlight w:val="yellow"/>
        </w:rPr>
        <w:t xml:space="preserve">Dear X:  </w:t>
      </w:r>
      <w:r w:rsidRPr="00C15CBB">
        <w:rPr>
          <w:rFonts w:ascii="Candara" w:eastAsia="MS Gothic" w:hAnsi="Candara" w:cstheme="minorHAnsi"/>
          <w:highlight w:val="yellow"/>
        </w:rPr>
        <w:t>様</w:t>
      </w:r>
    </w:p>
    <w:p w14:paraId="52128A90" w14:textId="77777777" w:rsidR="00C15CBB" w:rsidRPr="00C15CBB" w:rsidRDefault="00C15CBB" w:rsidP="00C15CBB">
      <w:pPr>
        <w:pStyle w:val="GrayBodyText"/>
        <w:ind w:left="2160"/>
        <w:rPr>
          <w:rFonts w:ascii="Candara" w:eastAsia="MS Gothic" w:hAnsi="Candara" w:cstheme="minorHAnsi"/>
        </w:rPr>
      </w:pPr>
    </w:p>
    <w:p w14:paraId="2C5A860A" w14:textId="77777777" w:rsidR="00C15CBB" w:rsidRPr="00C15CBB" w:rsidRDefault="00C15CBB" w:rsidP="00C15CBB">
      <w:pPr>
        <w:pStyle w:val="GrayBodyText"/>
        <w:ind w:left="2160"/>
        <w:rPr>
          <w:rFonts w:ascii="Candara" w:eastAsia="MS Gothic" w:hAnsi="Candara" w:cstheme="minorHAnsi"/>
          <w:highlight w:val="yellow"/>
        </w:rPr>
      </w:pPr>
      <w:r w:rsidRPr="00C15CBB">
        <w:rPr>
          <w:rFonts w:ascii="Candara" w:eastAsia="MS Gothic" w:hAnsi="Candara" w:cstheme="minorHAnsi"/>
          <w:highlight w:val="yellow"/>
        </w:rPr>
        <w:t>新学期が始まり、ようやく秋の気配が感じられるようになりました。</w:t>
      </w:r>
      <w:r w:rsidRPr="00C15CBB">
        <w:rPr>
          <w:rFonts w:ascii="Candara" w:eastAsia="MS Gothic" w:hAnsi="Candara" w:cstheme="minorHAnsi"/>
          <w:highlight w:val="yellow"/>
        </w:rPr>
        <w:t xml:space="preserve"> </w:t>
      </w:r>
    </w:p>
    <w:p w14:paraId="27D4EB4D" w14:textId="77777777" w:rsidR="00C15CBB" w:rsidRPr="00C15CBB" w:rsidRDefault="00C15CBB" w:rsidP="00C15CBB">
      <w:pPr>
        <w:pStyle w:val="GrayBodyText"/>
        <w:ind w:left="2160"/>
        <w:rPr>
          <w:rFonts w:ascii="Candara" w:eastAsia="MS Gothic" w:hAnsi="Candara" w:cstheme="minorHAnsi"/>
        </w:rPr>
      </w:pPr>
    </w:p>
    <w:p w14:paraId="2E53AF42" w14:textId="77777777" w:rsidR="00C15CBB" w:rsidRPr="00C15CBB" w:rsidRDefault="00C15CBB" w:rsidP="00C15CBB">
      <w:pPr>
        <w:pStyle w:val="GrayBodyText"/>
        <w:ind w:left="2160"/>
        <w:rPr>
          <w:rFonts w:ascii="Candara" w:eastAsia="MS Gothic" w:hAnsi="Candara" w:cstheme="minorHAnsi"/>
        </w:rPr>
      </w:pPr>
      <w:r w:rsidRPr="00C15CBB">
        <w:rPr>
          <w:rFonts w:ascii="Candara" w:eastAsia="MS Gothic" w:hAnsi="Candara" w:cstheme="minorHAnsi"/>
        </w:rPr>
        <w:t>私たちの組織、国際ソロプチミストアメリカについて</w:t>
      </w:r>
      <w:r w:rsidRPr="00C15CBB">
        <w:rPr>
          <w:rFonts w:ascii="Candara" w:eastAsia="MS Gothic" w:hAnsi="Candara" w:cstheme="minorHAnsi"/>
          <w:highlight w:val="yellow"/>
        </w:rPr>
        <w:t>X</w:t>
      </w:r>
      <w:r w:rsidRPr="00C15CBB">
        <w:rPr>
          <w:rFonts w:ascii="Candara" w:eastAsia="MS Gothic" w:hAnsi="Candara" w:cstheme="minorHAnsi"/>
          <w:highlight w:val="yellow"/>
        </w:rPr>
        <w:t>リジョンのガバナー</w:t>
      </w:r>
      <w:r w:rsidRPr="00C15CBB">
        <w:rPr>
          <w:rFonts w:ascii="Candara" w:eastAsia="MS Gothic" w:hAnsi="Candara" w:cstheme="minorHAnsi"/>
          <w:highlight w:val="yellow"/>
        </w:rPr>
        <w:t>/SI</w:t>
      </w:r>
      <w:r w:rsidRPr="00C15CBB">
        <w:rPr>
          <w:rFonts w:ascii="Candara" w:eastAsia="MS Gothic" w:hAnsi="Candara" w:cs="Arial"/>
          <w:highlight w:val="yellow"/>
        </w:rPr>
        <w:t>○○○○</w:t>
      </w:r>
      <w:r w:rsidRPr="00C15CBB">
        <w:rPr>
          <w:rFonts w:ascii="Candara" w:eastAsia="MS Gothic" w:hAnsi="Candara" w:cstheme="minorHAnsi"/>
          <w:highlight w:val="yellow"/>
        </w:rPr>
        <w:t>のクラブ会長</w:t>
      </w:r>
      <w:r w:rsidRPr="00C15CBB">
        <w:rPr>
          <w:rFonts w:ascii="Candara" w:eastAsia="MS Gothic" w:hAnsi="Candara" w:cstheme="minorHAnsi"/>
        </w:rPr>
        <w:t>として連絡させていただいております。</w:t>
      </w:r>
    </w:p>
    <w:p w14:paraId="5B7738FD" w14:textId="77777777" w:rsidR="00C15CBB" w:rsidRPr="00C15CBB" w:rsidRDefault="00C15CBB" w:rsidP="00C15CBB">
      <w:pPr>
        <w:pStyle w:val="GrayBodyText"/>
        <w:ind w:left="2160"/>
        <w:rPr>
          <w:rFonts w:ascii="Candara" w:eastAsia="MS Gothic" w:hAnsi="Candara" w:cstheme="minorHAnsi"/>
        </w:rPr>
      </w:pPr>
    </w:p>
    <w:p w14:paraId="07D21CBA" w14:textId="77777777" w:rsidR="00C15CBB" w:rsidRPr="00C15CBB" w:rsidRDefault="00C15CBB" w:rsidP="00C15CBB">
      <w:pPr>
        <w:pStyle w:val="GrayBodyText"/>
        <w:ind w:left="2160"/>
        <w:rPr>
          <w:rFonts w:ascii="Candara" w:eastAsia="MS Gothic" w:hAnsi="Candara" w:cstheme="minorHAnsi"/>
          <w:i/>
          <w:iCs/>
        </w:rPr>
      </w:pPr>
      <w:r w:rsidRPr="00C15CBB">
        <w:rPr>
          <w:rFonts w:ascii="Candara" w:eastAsia="MS Gothic" w:hAnsi="Candara" w:cstheme="minorHAnsi"/>
        </w:rPr>
        <w:t>私たちの提供する奉仕については既にご存知かもしれませんが、</w:t>
      </w:r>
      <w:r w:rsidRPr="00C15CBB">
        <w:rPr>
          <w:rFonts w:ascii="Candara" w:eastAsia="MS Gothic" w:hAnsi="Candara" w:cstheme="minorHAnsi"/>
        </w:rPr>
        <w:t>1921</w:t>
      </w:r>
      <w:r w:rsidRPr="00C15CBB">
        <w:rPr>
          <w:rFonts w:ascii="Candara" w:eastAsia="MS Gothic" w:hAnsi="Candara" w:cstheme="minorHAnsi"/>
        </w:rPr>
        <w:t>年に米国サンフランシスコで最初のクラブが創設されて以来、ソロプチミストは、社会的・経済的開発を導くプログラムを通じて女性と女児の生活向上をめざすグローバルな女性ボランティア団体です。私たちは、</w:t>
      </w:r>
      <w:r w:rsidRPr="00C15CBB">
        <w:rPr>
          <w:rFonts w:ascii="Candara" w:eastAsia="MS Gothic" w:hAnsi="Candara" w:cstheme="minorHAnsi"/>
        </w:rPr>
        <w:t>21</w:t>
      </w:r>
      <w:r w:rsidRPr="00C15CBB">
        <w:rPr>
          <w:rFonts w:ascii="Candara" w:eastAsia="MS Gothic" w:hAnsi="Candara" w:cstheme="minorHAnsi"/>
        </w:rPr>
        <w:t>の国と地域において</w:t>
      </w:r>
      <w:r w:rsidRPr="00C15CBB">
        <w:rPr>
          <w:rFonts w:ascii="Candara" w:eastAsia="MS Gothic" w:hAnsi="Candara" w:cstheme="minorHAnsi"/>
        </w:rPr>
        <w:t>3</w:t>
      </w:r>
      <w:r w:rsidRPr="00C15CBB">
        <w:rPr>
          <w:rFonts w:ascii="Candara" w:eastAsia="MS Gothic" w:hAnsi="Candara" w:cstheme="minorHAnsi"/>
        </w:rPr>
        <w:t>万人の会員を誇り、日本では約</w:t>
      </w:r>
      <w:r w:rsidRPr="00C15CBB">
        <w:rPr>
          <w:rFonts w:ascii="Candara" w:eastAsia="MS Gothic" w:hAnsi="Candara" w:cstheme="minorHAnsi"/>
        </w:rPr>
        <w:t>1</w:t>
      </w:r>
      <w:r w:rsidRPr="00C15CBB">
        <w:rPr>
          <w:rFonts w:ascii="Candara" w:eastAsia="MS Gothic" w:hAnsi="Candara" w:cstheme="minorHAnsi"/>
        </w:rPr>
        <w:t>万</w:t>
      </w:r>
      <w:r w:rsidRPr="00C15CBB">
        <w:rPr>
          <w:rFonts w:ascii="Candara" w:eastAsia="MS Gothic" w:hAnsi="Candara" w:cstheme="minorHAnsi"/>
        </w:rPr>
        <w:t>1,000</w:t>
      </w:r>
      <w:r w:rsidRPr="00C15CBB">
        <w:rPr>
          <w:rFonts w:ascii="Candara" w:eastAsia="MS Gothic" w:hAnsi="Candara" w:cstheme="minorHAnsi"/>
        </w:rPr>
        <w:t>人の会員が自分の時間、才能、そして財務資源を提供して、女性と女児の生活向上に役立てています。私たちの奉仕事業の詳細情報については、日本語に翻訳されたウェブサイト</w:t>
      </w:r>
      <w:hyperlink r:id="rId7" w:history="1">
        <w:r w:rsidRPr="00C15CBB">
          <w:rPr>
            <w:rStyle w:val="Hyperlink"/>
            <w:rFonts w:ascii="Candara" w:eastAsia="MS Gothic" w:hAnsi="Candara" w:cstheme="minorHAnsi"/>
          </w:rPr>
          <w:t>http://www.soroptimist.org</w:t>
        </w:r>
      </w:hyperlink>
      <w:r w:rsidRPr="00C15CBB">
        <w:rPr>
          <w:rFonts w:ascii="Candara" w:eastAsia="MS Gothic" w:hAnsi="Candara" w:cstheme="minorHAnsi"/>
        </w:rPr>
        <w:t>をご覧ください。</w:t>
      </w:r>
      <w:r w:rsidRPr="00C15CBB">
        <w:rPr>
          <w:rFonts w:ascii="Candara" w:eastAsia="MS Gothic" w:hAnsi="Candara" w:cstheme="minorHAnsi"/>
        </w:rPr>
        <w:t xml:space="preserve"> </w:t>
      </w:r>
    </w:p>
    <w:p w14:paraId="22A4C4BE" w14:textId="77777777" w:rsidR="00C15CBB" w:rsidRPr="00C15CBB" w:rsidRDefault="00C15CBB" w:rsidP="00C15CBB">
      <w:pPr>
        <w:pStyle w:val="GrayBodyText"/>
        <w:ind w:left="2160"/>
        <w:rPr>
          <w:rFonts w:ascii="Candara" w:eastAsia="MS Gothic" w:hAnsi="Candara" w:cstheme="minorHAnsi"/>
        </w:rPr>
      </w:pPr>
    </w:p>
    <w:p w14:paraId="261C7734" w14:textId="77777777" w:rsidR="00C15CBB" w:rsidRPr="00C15CBB" w:rsidRDefault="00C15CBB" w:rsidP="00C15CBB">
      <w:pPr>
        <w:pStyle w:val="GrayBodyText"/>
        <w:ind w:left="2160"/>
        <w:rPr>
          <w:rFonts w:ascii="Candara" w:eastAsia="MS Gothic" w:hAnsi="Candara" w:cstheme="minorHAnsi"/>
          <w:color w:val="000000"/>
        </w:rPr>
      </w:pPr>
      <w:r w:rsidRPr="00C15CBB">
        <w:rPr>
          <w:rFonts w:ascii="Candara" w:eastAsia="MS Gothic" w:hAnsi="Candara" w:cstheme="minorHAnsi"/>
          <w:color w:val="000000"/>
        </w:rPr>
        <w:t>グテーレス国連事務総長は、「女性のエンパワーメントは、国連持続可能な開発目標</w:t>
      </w:r>
      <w:r w:rsidRPr="00C15CBB">
        <w:rPr>
          <w:rFonts w:ascii="Candara" w:eastAsia="MS Gothic" w:hAnsi="Candara" w:cstheme="minorHAnsi"/>
          <w:color w:val="000000"/>
        </w:rPr>
        <w:t xml:space="preserve"> (SDGs) </w:t>
      </w:r>
      <w:r w:rsidRPr="00C15CBB">
        <w:rPr>
          <w:rFonts w:ascii="Candara" w:eastAsia="MS Gothic" w:hAnsi="Candara" w:cstheme="minorHAnsi"/>
          <w:color w:val="000000"/>
        </w:rPr>
        <w:t>の</w:t>
      </w:r>
      <w:r w:rsidRPr="00C15CBB">
        <w:rPr>
          <w:rFonts w:ascii="Candara" w:eastAsia="MS Gothic" w:hAnsi="Candara" w:cstheme="minorHAnsi"/>
          <w:color w:val="000000"/>
        </w:rPr>
        <w:t>2030</w:t>
      </w:r>
      <w:r w:rsidRPr="00C15CBB">
        <w:rPr>
          <w:rFonts w:ascii="Candara" w:eastAsia="MS Gothic" w:hAnsi="Candara" w:cstheme="minorHAnsi"/>
          <w:color w:val="000000"/>
        </w:rPr>
        <w:t>アジェンダの心髄である」と述べ、「女性の経済的なエンパワーメントを加速させる措置がなければ、持続可能な開発目標は達成されない」と話されています。ソロプチミストは、教育へのアクセスを提供することにより女性と女児の経済的なエンパワーメントの達成を支援することこそがより公平な世界の構築に最も効果的な方法であると理解しています。私たちの二つの夢プログラム、つまり「夢を生きる：女性のための教育・訓練賞」と「夢を拓く：女子中高生のためのキャリアサポート」は、国連の唱える女性の平等のアジェンダに根差したものです。私たちは、力を合わせて、</w:t>
      </w:r>
      <w:r w:rsidRPr="00C15CBB">
        <w:rPr>
          <w:rFonts w:ascii="Candara" w:eastAsia="MS Gothic" w:hAnsi="Candara" w:cstheme="minorHAnsi"/>
          <w:color w:val="000000"/>
        </w:rPr>
        <w:t>6</w:t>
      </w:r>
      <w:r w:rsidRPr="00C15CBB">
        <w:rPr>
          <w:rFonts w:ascii="Candara" w:eastAsia="MS Gothic" w:hAnsi="Candara" w:cstheme="minorHAnsi"/>
          <w:color w:val="000000"/>
        </w:rPr>
        <w:t>万</w:t>
      </w:r>
      <w:r w:rsidRPr="00C15CBB">
        <w:rPr>
          <w:rFonts w:ascii="Candara" w:eastAsia="MS Gothic" w:hAnsi="Candara" w:cstheme="minorHAnsi"/>
          <w:color w:val="000000"/>
        </w:rPr>
        <w:t>5,000</w:t>
      </w:r>
      <w:r w:rsidRPr="00C15CBB">
        <w:rPr>
          <w:rFonts w:ascii="Candara" w:eastAsia="MS Gothic" w:hAnsi="Candara" w:cstheme="minorHAnsi"/>
          <w:color w:val="000000"/>
        </w:rPr>
        <w:t>人以上の女性のエンパワーメントを促進し、女性たちの目標達成を応援しています。</w:t>
      </w:r>
      <w:r w:rsidRPr="00C15CBB">
        <w:rPr>
          <w:rFonts w:ascii="Candara" w:eastAsia="MS Gothic" w:hAnsi="Candara" w:cstheme="minorHAnsi"/>
          <w:color w:val="000000"/>
        </w:rPr>
        <w:t xml:space="preserve"> </w:t>
      </w:r>
    </w:p>
    <w:p w14:paraId="2D15D8FD" w14:textId="77777777" w:rsidR="00C15CBB" w:rsidRPr="00C15CBB" w:rsidRDefault="00C15CBB" w:rsidP="00C15CBB">
      <w:pPr>
        <w:pStyle w:val="GrayBodyText"/>
        <w:ind w:left="2160"/>
        <w:rPr>
          <w:rFonts w:ascii="Candara" w:eastAsia="MS Gothic" w:hAnsi="Candara" w:cstheme="minorHAnsi"/>
        </w:rPr>
      </w:pPr>
    </w:p>
    <w:p w14:paraId="3A32263F" w14:textId="77777777" w:rsidR="00C15CBB" w:rsidRPr="00C15CBB" w:rsidRDefault="00C15CBB" w:rsidP="00C15CBB">
      <w:pPr>
        <w:pStyle w:val="GrayBodyText"/>
        <w:ind w:left="2160"/>
        <w:rPr>
          <w:rStyle w:val="Emphasis"/>
          <w:rFonts w:ascii="Candara" w:eastAsia="MS Gothic" w:hAnsi="Candara" w:cstheme="minorHAnsi"/>
          <w:i w:val="0"/>
          <w:iCs w:val="0"/>
        </w:rPr>
      </w:pPr>
      <w:r w:rsidRPr="00C15CBB">
        <w:rPr>
          <w:rFonts w:ascii="Candara" w:eastAsia="MS Gothic" w:hAnsi="Candara" w:cstheme="minorHAnsi"/>
        </w:rPr>
        <w:t>私たちの夢を拓くプログラムは、女児が自分の教育とキャリアの目標を達成するのに必要なツールを提供し、成功への障害を克服するよう女児のエンパワーメントを促進します。ソロプチミストのクラブ会員は、小さなグループまたは会議の形で中高生のパートナーと</w:t>
      </w:r>
      <w:r w:rsidRPr="00C15CBB">
        <w:rPr>
          <w:rFonts w:ascii="Candara" w:eastAsia="MS Gothic" w:hAnsi="Candara" w:cstheme="minorHAnsi"/>
          <w:vanish/>
        </w:rPr>
        <w:t>し</w:t>
      </w:r>
      <w:r w:rsidRPr="00C15CBB">
        <w:rPr>
          <w:rFonts w:ascii="Candara" w:eastAsia="MS Gothic" w:hAnsi="Candara" w:cstheme="minorHAnsi"/>
          <w:vanish/>
        </w:rPr>
        <w:t>ana</w:t>
      </w:r>
      <w:r w:rsidRPr="00C15CBB">
        <w:rPr>
          <w:rFonts w:ascii="Candara" w:eastAsia="MS Gothic" w:hAnsi="Candara" w:cstheme="minorHAnsi"/>
          <w:vanish/>
        </w:rPr>
        <w:cr/>
        <w:t>ana</w:t>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rPr>
        <w:t>なっ</w:t>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vanish/>
        </w:rPr>
        <w:pgNum/>
      </w:r>
      <w:r w:rsidRPr="00C15CBB">
        <w:rPr>
          <w:rFonts w:ascii="Candara" w:eastAsia="MS Gothic" w:hAnsi="Candara" w:cstheme="minorHAnsi"/>
        </w:rPr>
        <w:t>て協力し、彼女たちの成功に必要な情報とリソース</w:t>
      </w:r>
      <w:r w:rsidRPr="00C15CBB">
        <w:rPr>
          <w:rFonts w:ascii="Candara" w:eastAsia="MS Gothic" w:hAnsi="Candara" w:cstheme="minorHAnsi"/>
        </w:rPr>
        <w:lastRenderedPageBreak/>
        <w:t>を提供します。昨年度だけで</w:t>
      </w:r>
      <w:r w:rsidRPr="00C15CBB">
        <w:rPr>
          <w:rFonts w:ascii="Candara" w:eastAsia="MS Gothic" w:hAnsi="Candara" w:cstheme="minorHAnsi"/>
        </w:rPr>
        <w:t>3,700</w:t>
      </w:r>
      <w:r w:rsidRPr="00C15CBB">
        <w:rPr>
          <w:rFonts w:ascii="Candara" w:eastAsia="MS Gothic" w:hAnsi="Candara" w:cstheme="minorHAnsi"/>
        </w:rPr>
        <w:t>人近くの日本の中高生が夢を拓くプログラムに参加しました。</w:t>
      </w:r>
    </w:p>
    <w:p w14:paraId="30F20B8A" w14:textId="77777777" w:rsidR="00C15CBB" w:rsidRPr="00C15CBB" w:rsidRDefault="00C15CBB" w:rsidP="00C15CBB">
      <w:pPr>
        <w:pStyle w:val="GrayBodyText"/>
        <w:ind w:left="2160"/>
        <w:rPr>
          <w:rStyle w:val="Emphasis"/>
          <w:rFonts w:ascii="Candara" w:eastAsia="MS Gothic" w:hAnsi="Candara" w:cstheme="minorHAnsi"/>
          <w:i w:val="0"/>
          <w:color w:val="auto"/>
        </w:rPr>
      </w:pPr>
    </w:p>
    <w:p w14:paraId="50B18001" w14:textId="77777777" w:rsidR="00C15CBB" w:rsidRPr="00C15CBB" w:rsidRDefault="00C15CBB" w:rsidP="00C15CBB">
      <w:pPr>
        <w:pStyle w:val="GrayBodyText"/>
        <w:ind w:left="2160"/>
        <w:rPr>
          <w:rFonts w:ascii="Candara" w:eastAsia="MS Gothic" w:hAnsi="Candara" w:cstheme="minorHAnsi"/>
          <w:i/>
        </w:rPr>
      </w:pPr>
      <w:r w:rsidRPr="00C15CBB">
        <w:rPr>
          <w:rFonts w:ascii="Candara" w:eastAsia="MS Gothic" w:hAnsi="Candara" w:cstheme="minorHAnsi"/>
        </w:rPr>
        <w:t>夢を拓くプログラムの影響は最近の参加者の証言からも明確に読み取ることができます。「私は以前建築家になる夢を抱いていましたが、まったく自信がありませんでした。そんな中でソロプチミストが主催する『夢を拓く』プログラムに参加しました。（女性）弁護士の先生が貧しい家庭に育ちながらも、他の恵まれない子供たちを助けるために弁護士になった話を聞きました。私はどんなことがあっても自分の夢をあきらめてはいけない、と強く感じました。</w:t>
      </w:r>
      <w:r w:rsidRPr="00C15CBB">
        <w:rPr>
          <w:rFonts w:ascii="Candara" w:eastAsia="MS Gothic" w:hAnsi="Candara" w:cstheme="minorHAnsi"/>
        </w:rPr>
        <w:t>4</w:t>
      </w:r>
      <w:r w:rsidRPr="00C15CBB">
        <w:rPr>
          <w:rFonts w:ascii="Candara" w:eastAsia="MS Gothic" w:hAnsi="Candara" w:cstheme="minorHAnsi"/>
        </w:rPr>
        <w:t>月に私は木造建築の構造を学ぶことができる地元の大学に進学しようと思います。そうして建築家になる夢を実現し、耐震構造を備えた住宅を設計したいと思います。みなさんも『夢を拓く』に参加して、自分の夢に一歩近づいてもらいたいです。」</w:t>
      </w:r>
    </w:p>
    <w:p w14:paraId="44887C28" w14:textId="77777777" w:rsidR="00C15CBB" w:rsidRPr="00C15CBB" w:rsidRDefault="00C15CBB" w:rsidP="00C15CBB">
      <w:pPr>
        <w:pStyle w:val="GrayBodyText"/>
        <w:ind w:left="2160"/>
        <w:rPr>
          <w:rFonts w:ascii="Candara" w:eastAsia="MS Gothic" w:hAnsi="Candara" w:cstheme="minorHAnsi"/>
        </w:rPr>
      </w:pPr>
    </w:p>
    <w:p w14:paraId="430FE38C" w14:textId="77777777" w:rsidR="00C15CBB" w:rsidRPr="00C15CBB" w:rsidRDefault="00C15CBB" w:rsidP="00C15CBB">
      <w:pPr>
        <w:pStyle w:val="GrayBodyText"/>
        <w:ind w:left="2160"/>
        <w:rPr>
          <w:rFonts w:ascii="Candara" w:eastAsia="MS Gothic" w:hAnsi="Candara" w:cstheme="minorHAnsi"/>
        </w:rPr>
      </w:pPr>
      <w:r w:rsidRPr="00C15CBB">
        <w:rPr>
          <w:rFonts w:ascii="Candara" w:eastAsia="MS Gothic" w:hAnsi="Candara" w:cstheme="minorHAnsi"/>
        </w:rPr>
        <w:t>みなさんの組織が女児を支援する活動に敬意を表します。私たちは、皆様の組織が地元のソロプチミストクラブとパートナーとなり、皆様がサービスを提供しておられる若い女性を対象に夢を拓くプログラムを開催することに関心があるかお尋ねしたいのです。私たちは、力を合わせて夢を拓くプログラムの影響を受ける女児の数を増やすことを希望します。ご質問にお答えし、お互いの活動を支えあう方法を見出すことができるよう、今後フォローアップするつもりです。</w:t>
      </w:r>
    </w:p>
    <w:p w14:paraId="5399439B" w14:textId="77777777" w:rsidR="00C15CBB" w:rsidRPr="00C15CBB" w:rsidRDefault="00C15CBB" w:rsidP="00C15CBB">
      <w:pPr>
        <w:pStyle w:val="GrayBodyText"/>
        <w:ind w:left="2160"/>
        <w:rPr>
          <w:rFonts w:ascii="Candara" w:eastAsia="MS Gothic" w:hAnsi="Candara" w:cstheme="minorHAnsi"/>
        </w:rPr>
      </w:pPr>
    </w:p>
    <w:p w14:paraId="39C371AB" w14:textId="77777777" w:rsidR="00C15CBB" w:rsidRPr="00C15CBB" w:rsidRDefault="00C15CBB" w:rsidP="00C15CBB">
      <w:pPr>
        <w:pStyle w:val="GrayBodyText"/>
        <w:ind w:left="2160"/>
        <w:rPr>
          <w:rFonts w:ascii="Candara" w:eastAsia="MS Gothic" w:hAnsi="Candara" w:cstheme="minorHAnsi"/>
        </w:rPr>
      </w:pPr>
      <w:r w:rsidRPr="00C15CBB">
        <w:rPr>
          <w:rFonts w:ascii="Candara" w:eastAsia="MS Gothic" w:hAnsi="Candara" w:cstheme="minorHAnsi"/>
        </w:rPr>
        <w:t>私たちの提案をご考慮いただければ幸いです。</w:t>
      </w:r>
    </w:p>
    <w:p w14:paraId="19EC773A" w14:textId="77777777" w:rsidR="00C15CBB" w:rsidRPr="00C15CBB" w:rsidRDefault="00C15CBB" w:rsidP="00C15CBB">
      <w:pPr>
        <w:pStyle w:val="GrayBodyText"/>
        <w:ind w:left="2160"/>
        <w:rPr>
          <w:rFonts w:ascii="Candara" w:eastAsia="MS Gothic" w:hAnsi="Candara" w:cstheme="minorHAnsi"/>
        </w:rPr>
      </w:pPr>
      <w:r w:rsidRPr="00C15CBB">
        <w:rPr>
          <w:rFonts w:ascii="Candara" w:eastAsia="MS Gothic" w:hAnsi="Candara" w:cstheme="minorHAnsi"/>
        </w:rPr>
        <w:t>以上、よろしくお願いいたします。</w:t>
      </w:r>
    </w:p>
    <w:p w14:paraId="1FA6B833" w14:textId="77777777" w:rsidR="00C15CBB" w:rsidRPr="00C15CBB" w:rsidRDefault="00C15CBB" w:rsidP="00C15CBB">
      <w:pPr>
        <w:spacing w:before="0" w:after="0"/>
        <w:rPr>
          <w:rFonts w:ascii="Candara" w:eastAsia="MS Gothic" w:hAnsi="Candara" w:cstheme="minorHAnsi"/>
          <w:sz w:val="22"/>
          <w:szCs w:val="22"/>
        </w:rPr>
      </w:pPr>
    </w:p>
    <w:p w14:paraId="59F544FB" w14:textId="77777777" w:rsidR="00C15CBB" w:rsidRPr="00C15CBB" w:rsidRDefault="00C15CBB" w:rsidP="00C15CBB">
      <w:pPr>
        <w:spacing w:before="0" w:after="0"/>
        <w:ind w:left="1440" w:firstLine="720"/>
        <w:rPr>
          <w:rFonts w:ascii="Candara" w:eastAsia="MS Gothic" w:hAnsi="Candara" w:cstheme="minorHAnsi"/>
          <w:sz w:val="22"/>
          <w:szCs w:val="22"/>
        </w:rPr>
      </w:pPr>
      <w:r w:rsidRPr="00C15CBB">
        <w:rPr>
          <w:rFonts w:ascii="Candara" w:eastAsia="MS Gothic" w:hAnsi="Candara" w:cstheme="minorHAnsi"/>
          <w:sz w:val="22"/>
          <w:szCs w:val="22"/>
          <w:highlight w:val="yellow"/>
        </w:rPr>
        <w:t>クラブ会長</w:t>
      </w:r>
      <w:r w:rsidRPr="00C15CBB">
        <w:rPr>
          <w:rFonts w:ascii="Candara" w:eastAsia="MS Gothic" w:hAnsi="Candara" w:cstheme="minorHAnsi"/>
          <w:sz w:val="22"/>
          <w:szCs w:val="22"/>
          <w:highlight w:val="yellow"/>
        </w:rPr>
        <w:t>/</w:t>
      </w:r>
      <w:r w:rsidRPr="00C15CBB">
        <w:rPr>
          <w:rFonts w:ascii="Candara" w:eastAsia="MS Gothic" w:hAnsi="Candara" w:cstheme="minorHAnsi"/>
          <w:sz w:val="22"/>
          <w:szCs w:val="22"/>
          <w:highlight w:val="yellow"/>
        </w:rPr>
        <w:t>リジョンガバナー</w:t>
      </w:r>
      <w:r w:rsidRPr="00C15CBB">
        <w:rPr>
          <w:rFonts w:ascii="Candara" w:eastAsia="MS Gothic" w:hAnsi="Candara" w:cstheme="minorHAnsi"/>
          <w:sz w:val="22"/>
          <w:szCs w:val="22"/>
        </w:rPr>
        <w:t xml:space="preserve"> </w:t>
      </w:r>
    </w:p>
    <w:p w14:paraId="4B6AB978" w14:textId="52E16FA3" w:rsidR="005F267E" w:rsidRDefault="005F267E" w:rsidP="00C15CBB">
      <w:pPr>
        <w:spacing w:before="0" w:after="0"/>
        <w:ind w:left="1980"/>
        <w:rPr>
          <w:rFonts w:ascii="Candara" w:hAnsi="Candara"/>
          <w:bCs/>
          <w:color w:val="595959" w:themeColor="text1" w:themeTint="A6"/>
        </w:rPr>
      </w:pPr>
    </w:p>
    <w:p w14:paraId="55F33A4A" w14:textId="5D79FDB7" w:rsidR="00100EF4" w:rsidRDefault="00100EF4" w:rsidP="00C15CBB">
      <w:pPr>
        <w:spacing w:before="0" w:after="0"/>
        <w:rPr>
          <w:rFonts w:ascii="Candara" w:hAnsi="Candara"/>
          <w:bCs/>
          <w:color w:val="595959" w:themeColor="text1" w:themeTint="A6"/>
        </w:rPr>
      </w:pPr>
    </w:p>
    <w:p w14:paraId="24068143" w14:textId="13BAD6A0" w:rsidR="00100EF4" w:rsidRDefault="00100EF4" w:rsidP="00C15CBB">
      <w:bookmarkStart w:id="0" w:name="_GoBack"/>
      <w:bookmarkEnd w:id="0"/>
    </w:p>
    <w:sectPr w:rsidR="00100EF4" w:rsidSect="00053CB0">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EB5DF" w14:textId="77777777" w:rsidR="005F65BB" w:rsidRDefault="005F65BB" w:rsidP="00100EF4">
      <w:pPr>
        <w:spacing w:before="0" w:after="0" w:line="240" w:lineRule="auto"/>
      </w:pPr>
      <w:r>
        <w:separator/>
      </w:r>
    </w:p>
  </w:endnote>
  <w:endnote w:type="continuationSeparator" w:id="0">
    <w:p w14:paraId="0A562B8F" w14:textId="77777777" w:rsidR="005F65BB" w:rsidRDefault="005F65BB" w:rsidP="00100E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panose1 w:val="020F07020304040302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3450" w14:textId="41C74FDB" w:rsidR="00132607" w:rsidRDefault="00132607" w:rsidP="005F267E">
    <w:pPr>
      <w:pStyle w:val="Footer"/>
      <w:jc w:val="center"/>
      <w:rPr>
        <w:b/>
      </w:rPr>
    </w:pPr>
    <w:r>
      <w:rPr>
        <w:b/>
        <w:noProof/>
        <w:lang w:eastAsia="en-US"/>
      </w:rPr>
      <w:drawing>
        <wp:anchor distT="0" distB="0" distL="114300" distR="114300" simplePos="0" relativeHeight="251658240" behindDoc="0" locked="0" layoutInCell="1" allowOverlap="1" wp14:anchorId="570CB612" wp14:editId="164F5961">
          <wp:simplePos x="0" y="0"/>
          <wp:positionH relativeFrom="column">
            <wp:posOffset>0</wp:posOffset>
          </wp:positionH>
          <wp:positionV relativeFrom="paragraph">
            <wp:posOffset>131445</wp:posOffset>
          </wp:positionV>
          <wp:extent cx="5486400" cy="2984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29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57312" w14:textId="151815A1" w:rsidR="00132607" w:rsidRPr="005F267E" w:rsidRDefault="00132607" w:rsidP="00053CB0">
    <w:pPr>
      <w:pStyle w:val="Footer"/>
      <w:jc w:val="center"/>
      <w:rPr>
        <w:b/>
      </w:rPr>
    </w:pPr>
    <w:r w:rsidRPr="005F267E">
      <w:rPr>
        <w:b/>
      </w:rPr>
      <w:t>Soroptimist International of the Americas</w:t>
    </w:r>
    <w:r w:rsidR="004F532B">
      <w:rPr>
        <w:b/>
      </w:rPr>
      <w:t xml:space="preserve">, </w:t>
    </w:r>
    <w:r w:rsidR="004F532B" w:rsidRPr="004F532B">
      <w:rPr>
        <w:b/>
      </w:rPr>
      <w:t>In</w:t>
    </w:r>
    <w:r w:rsidR="004F532B">
      <w:rPr>
        <w:b/>
      </w:rPr>
      <w:t xml:space="preserve">c. </w:t>
    </w:r>
    <w:r w:rsidR="004F532B" w:rsidRPr="004F532B">
      <w:rPr>
        <w:b/>
        <w:sz w:val="20"/>
        <w:szCs w:val="20"/>
        <w:vertAlign w:val="superscript"/>
      </w:rPr>
      <w:t>®</w:t>
    </w:r>
  </w:p>
  <w:p w14:paraId="20EB13E0" w14:textId="61EAD528" w:rsidR="00132607" w:rsidRDefault="00132607" w:rsidP="005F267E">
    <w:pPr>
      <w:pStyle w:val="Footer"/>
      <w:jc w:val="center"/>
    </w:pPr>
    <w:r>
      <w:t xml:space="preserve">1709 Spruce Street, Philadelphia, PA 19103 </w:t>
    </w:r>
    <w:proofErr w:type="gramStart"/>
    <w:r>
      <w:t>•  Phone</w:t>
    </w:r>
    <w:proofErr w:type="gramEnd"/>
    <w:r>
      <w:t xml:space="preserve">: 215.893.9000 • Fax: 215.893.5200  • </w:t>
    </w:r>
    <w:hyperlink r:id="rId2" w:history="1">
      <w:r w:rsidRPr="000F5208">
        <w:rPr>
          <w:rStyle w:val="Hyperlink"/>
        </w:rPr>
        <w:t>siahq@soroptimist.org</w:t>
      </w:r>
    </w:hyperlink>
    <w:r>
      <w:t xml:space="preserve">  •  Soroptimist.org  • LiveYourDream.org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8D62E" w14:textId="77777777" w:rsidR="005F65BB" w:rsidRDefault="005F65BB" w:rsidP="00100EF4">
      <w:pPr>
        <w:spacing w:before="0" w:after="0" w:line="240" w:lineRule="auto"/>
      </w:pPr>
      <w:r>
        <w:separator/>
      </w:r>
    </w:p>
  </w:footnote>
  <w:footnote w:type="continuationSeparator" w:id="0">
    <w:p w14:paraId="526685CE" w14:textId="77777777" w:rsidR="005F65BB" w:rsidRDefault="005F65BB" w:rsidP="00100EF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8C"/>
    <w:rsid w:val="00053CB0"/>
    <w:rsid w:val="0008138C"/>
    <w:rsid w:val="00100EF4"/>
    <w:rsid w:val="00132607"/>
    <w:rsid w:val="003D6F06"/>
    <w:rsid w:val="004F532B"/>
    <w:rsid w:val="005F267E"/>
    <w:rsid w:val="005F65BB"/>
    <w:rsid w:val="00650992"/>
    <w:rsid w:val="00670767"/>
    <w:rsid w:val="006833B9"/>
    <w:rsid w:val="006B3B57"/>
    <w:rsid w:val="00A25D36"/>
    <w:rsid w:val="00BF31C6"/>
    <w:rsid w:val="00BF758C"/>
    <w:rsid w:val="00C15CBB"/>
    <w:rsid w:val="00C402D7"/>
    <w:rsid w:val="00D223BF"/>
    <w:rsid w:val="00DD27B8"/>
    <w:rsid w:val="00EF2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65DF1B"/>
  <w14:defaultImageDpi w14:val="300"/>
  <w15:docId w15:val="{E6A4155B-9126-8B48-834C-0C60CA78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0992"/>
    <w:pPr>
      <w:spacing w:before="200" w:after="200" w:line="276" w:lineRule="auto"/>
    </w:pPr>
    <w:rPr>
      <w:rFonts w:ascii="Tw Cen MT" w:eastAsia="Times New Roman" w:hAnsi="Tw Cen MT" w:cs="Times New Roman"/>
      <w:color w:val="712B84"/>
    </w:rPr>
  </w:style>
  <w:style w:type="paragraph" w:styleId="Heading1">
    <w:name w:val="heading 1"/>
    <w:basedOn w:val="Normal"/>
    <w:next w:val="Normal"/>
    <w:link w:val="Heading1Char"/>
    <w:uiPriority w:val="99"/>
    <w:qFormat/>
    <w:rsid w:val="00650992"/>
    <w:pPr>
      <w:shd w:val="clear" w:color="auto" w:fill="52BBB8"/>
      <w:spacing w:after="240"/>
      <w:outlineLvl w:val="0"/>
    </w:pPr>
    <w:rPr>
      <w:b/>
      <w:bCs/>
      <w:caps/>
      <w:color w:val="FFFFFF"/>
      <w:spacing w:val="15"/>
    </w:rPr>
  </w:style>
  <w:style w:type="paragraph" w:styleId="Heading2">
    <w:name w:val="heading 2"/>
    <w:basedOn w:val="Normal"/>
    <w:next w:val="Normal"/>
    <w:link w:val="Heading2Char"/>
    <w:uiPriority w:val="9"/>
    <w:unhideWhenUsed/>
    <w:rsid w:val="00650992"/>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650992"/>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PurpleHeading">
    <w:name w:val="BigPurpleHeading"/>
    <w:basedOn w:val="Normal"/>
    <w:qFormat/>
    <w:rsid w:val="00650992"/>
    <w:rPr>
      <w:sz w:val="32"/>
      <w:szCs w:val="32"/>
    </w:rPr>
  </w:style>
  <w:style w:type="paragraph" w:customStyle="1" w:styleId="GrayBodyText">
    <w:name w:val="GrayBodyText"/>
    <w:basedOn w:val="Normal"/>
    <w:qFormat/>
    <w:rsid w:val="00650992"/>
    <w:pPr>
      <w:spacing w:before="0" w:after="0" w:line="240" w:lineRule="auto"/>
    </w:pPr>
    <w:rPr>
      <w:color w:val="595959" w:themeColor="text1" w:themeTint="A6"/>
      <w:sz w:val="22"/>
      <w:szCs w:val="22"/>
    </w:rPr>
  </w:style>
  <w:style w:type="paragraph" w:customStyle="1" w:styleId="BoldBlueHeader">
    <w:name w:val="BoldBlueHeader"/>
    <w:basedOn w:val="GrayBodyText"/>
    <w:qFormat/>
    <w:rsid w:val="00650992"/>
    <w:rPr>
      <w:b/>
      <w:bCs/>
      <w:color w:val="F0824C"/>
      <w:sz w:val="24"/>
      <w:szCs w:val="24"/>
    </w:rPr>
  </w:style>
  <w:style w:type="character" w:styleId="BookTitle">
    <w:name w:val="Book Title"/>
    <w:basedOn w:val="DefaultParagraphFont"/>
    <w:uiPriority w:val="33"/>
    <w:rsid w:val="00650992"/>
    <w:rPr>
      <w:b/>
      <w:bCs/>
      <w:smallCaps/>
      <w:spacing w:val="5"/>
    </w:rPr>
  </w:style>
  <w:style w:type="character" w:styleId="Emphasis">
    <w:name w:val="Emphasis"/>
    <w:basedOn w:val="DefaultParagraphFont"/>
    <w:uiPriority w:val="20"/>
    <w:qFormat/>
    <w:rsid w:val="00650992"/>
    <w:rPr>
      <w:i/>
      <w:iCs/>
    </w:rPr>
  </w:style>
  <w:style w:type="paragraph" w:customStyle="1" w:styleId="FooterPinkLine">
    <w:name w:val="FooterPinkLine"/>
    <w:basedOn w:val="Normal"/>
    <w:link w:val="FooterPinkLineChar"/>
    <w:uiPriority w:val="99"/>
    <w:semiHidden/>
    <w:rsid w:val="00650992"/>
    <w:pPr>
      <w:pBdr>
        <w:top w:val="single" w:sz="4" w:space="1" w:color="A03860"/>
      </w:pBdr>
      <w:jc w:val="right"/>
    </w:pPr>
    <w:rPr>
      <w:rFonts w:ascii="Calibri" w:hAnsi="Calibri"/>
      <w:color w:val="003E58"/>
      <w:sz w:val="18"/>
      <w:szCs w:val="20"/>
    </w:rPr>
  </w:style>
  <w:style w:type="character" w:customStyle="1" w:styleId="FooterPinkLineChar">
    <w:name w:val="FooterPinkLine Char"/>
    <w:basedOn w:val="DefaultParagraphFont"/>
    <w:link w:val="FooterPinkLine"/>
    <w:uiPriority w:val="99"/>
    <w:semiHidden/>
    <w:rsid w:val="00650992"/>
    <w:rPr>
      <w:rFonts w:ascii="Calibri" w:eastAsia="Times New Roman" w:hAnsi="Calibri" w:cs="Times New Roman"/>
      <w:color w:val="003E58"/>
      <w:sz w:val="18"/>
      <w:szCs w:val="20"/>
    </w:rPr>
  </w:style>
  <w:style w:type="paragraph" w:customStyle="1" w:styleId="Footer2">
    <w:name w:val="Footer2"/>
    <w:basedOn w:val="FooterPinkLine"/>
    <w:link w:val="Footer2Char"/>
    <w:qFormat/>
    <w:rsid w:val="00650992"/>
    <w:pPr>
      <w:pBdr>
        <w:top w:val="single" w:sz="4" w:space="1" w:color="279AA1"/>
      </w:pBdr>
      <w:tabs>
        <w:tab w:val="left" w:pos="1680"/>
        <w:tab w:val="left" w:pos="2480"/>
        <w:tab w:val="right" w:pos="10080"/>
      </w:tabs>
      <w:jc w:val="left"/>
    </w:pPr>
    <w:rPr>
      <w:rFonts w:ascii="Tw Cen MT" w:hAnsi="Tw Cen MT"/>
      <w:color w:val="000000" w:themeColor="text1"/>
    </w:rPr>
  </w:style>
  <w:style w:type="character" w:customStyle="1" w:styleId="Footer2Char">
    <w:name w:val="Footer2 Char"/>
    <w:basedOn w:val="FooterPinkLineChar"/>
    <w:link w:val="Footer2"/>
    <w:rsid w:val="00650992"/>
    <w:rPr>
      <w:rFonts w:ascii="Tw Cen MT" w:eastAsia="Times New Roman" w:hAnsi="Tw Cen MT" w:cs="Times New Roman"/>
      <w:color w:val="000000" w:themeColor="text1"/>
      <w:sz w:val="18"/>
      <w:szCs w:val="20"/>
    </w:rPr>
  </w:style>
  <w:style w:type="paragraph" w:customStyle="1" w:styleId="FooterGreenLine">
    <w:name w:val="FooterGreenLine"/>
    <w:basedOn w:val="Normal"/>
    <w:uiPriority w:val="99"/>
    <w:semiHidden/>
    <w:rsid w:val="00650992"/>
    <w:pPr>
      <w:pBdr>
        <w:top w:val="single" w:sz="4" w:space="1" w:color="279AA1"/>
      </w:pBdr>
      <w:jc w:val="right"/>
    </w:pPr>
    <w:rPr>
      <w:color w:val="000000" w:themeColor="text1"/>
      <w:sz w:val="18"/>
    </w:rPr>
  </w:style>
  <w:style w:type="character" w:styleId="Hyperlink">
    <w:name w:val="Hyperlink"/>
    <w:basedOn w:val="DefaultParagraphFont"/>
    <w:qFormat/>
    <w:rsid w:val="00650992"/>
    <w:rPr>
      <w:rFonts w:ascii="Tw Cen MT" w:hAnsi="Tw Cen MT"/>
      <w:color w:val="DC6628"/>
      <w:u w:val="single"/>
    </w:rPr>
  </w:style>
  <w:style w:type="character" w:styleId="IntenseEmphasis">
    <w:name w:val="Intense Emphasis"/>
    <w:basedOn w:val="DefaultParagraphFont"/>
    <w:uiPriority w:val="21"/>
    <w:rsid w:val="00650992"/>
    <w:rPr>
      <w:b/>
      <w:bCs/>
      <w:i/>
      <w:iCs/>
      <w:color w:val="4F81BD" w:themeColor="accent1"/>
    </w:rPr>
  </w:style>
  <w:style w:type="paragraph" w:styleId="IntenseQuote">
    <w:name w:val="Intense Quote"/>
    <w:basedOn w:val="Normal"/>
    <w:next w:val="Normal"/>
    <w:link w:val="IntenseQuoteChar"/>
    <w:uiPriority w:val="30"/>
    <w:rsid w:val="00650992"/>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0992"/>
    <w:rPr>
      <w:rFonts w:ascii="Tw Cen MT" w:eastAsia="Times New Roman" w:hAnsi="Tw Cen MT" w:cs="Times New Roman"/>
      <w:b/>
      <w:bCs/>
      <w:i/>
      <w:iCs/>
      <w:color w:val="4F81BD" w:themeColor="accent1"/>
    </w:rPr>
  </w:style>
  <w:style w:type="character" w:styleId="IntenseReference">
    <w:name w:val="Intense Reference"/>
    <w:basedOn w:val="DefaultParagraphFont"/>
    <w:uiPriority w:val="32"/>
    <w:rsid w:val="00650992"/>
    <w:rPr>
      <w:b/>
      <w:bCs/>
      <w:smallCaps/>
      <w:color w:val="C0504D" w:themeColor="accent2"/>
      <w:spacing w:val="5"/>
      <w:u w:val="single"/>
    </w:rPr>
  </w:style>
  <w:style w:type="paragraph" w:styleId="ListParagraph">
    <w:name w:val="List Paragraph"/>
    <w:basedOn w:val="Normal"/>
    <w:uiPriority w:val="99"/>
    <w:qFormat/>
    <w:rsid w:val="00650992"/>
    <w:pPr>
      <w:ind w:left="720"/>
      <w:contextualSpacing/>
    </w:pPr>
  </w:style>
  <w:style w:type="paragraph" w:customStyle="1" w:styleId="PageNumberBlack">
    <w:name w:val="PageNumberBlack"/>
    <w:basedOn w:val="Footer2"/>
    <w:qFormat/>
    <w:rsid w:val="00650992"/>
    <w:pPr>
      <w:tabs>
        <w:tab w:val="clear" w:pos="10080"/>
        <w:tab w:val="right" w:pos="9360"/>
      </w:tabs>
    </w:pPr>
    <w:rPr>
      <w:rFonts w:cs="Calibri Bold"/>
      <w:szCs w:val="18"/>
    </w:rPr>
  </w:style>
  <w:style w:type="paragraph" w:styleId="Quote">
    <w:name w:val="Quote"/>
    <w:basedOn w:val="Normal"/>
    <w:next w:val="Normal"/>
    <w:link w:val="QuoteChar"/>
    <w:uiPriority w:val="29"/>
    <w:qFormat/>
    <w:rsid w:val="00650992"/>
    <w:rPr>
      <w:i/>
      <w:iCs/>
      <w:color w:val="DC6628"/>
    </w:rPr>
  </w:style>
  <w:style w:type="character" w:customStyle="1" w:styleId="QuoteChar">
    <w:name w:val="Quote Char"/>
    <w:basedOn w:val="DefaultParagraphFont"/>
    <w:link w:val="Quote"/>
    <w:uiPriority w:val="29"/>
    <w:rsid w:val="00650992"/>
    <w:rPr>
      <w:rFonts w:ascii="Tw Cen MT" w:eastAsia="Times New Roman" w:hAnsi="Tw Cen MT" w:cs="Times New Roman"/>
      <w:i/>
      <w:iCs/>
      <w:color w:val="DC6628"/>
    </w:rPr>
  </w:style>
  <w:style w:type="character" w:customStyle="1" w:styleId="Heading1Char">
    <w:name w:val="Heading 1 Char"/>
    <w:basedOn w:val="DefaultParagraphFont"/>
    <w:link w:val="Heading1"/>
    <w:uiPriority w:val="99"/>
    <w:rsid w:val="00650992"/>
    <w:rPr>
      <w:rFonts w:ascii="Tw Cen MT" w:eastAsia="Times New Roman" w:hAnsi="Tw Cen MT" w:cs="Times New Roman"/>
      <w:b/>
      <w:bCs/>
      <w:caps/>
      <w:color w:val="FFFFFF"/>
      <w:spacing w:val="15"/>
      <w:shd w:val="clear" w:color="auto" w:fill="52BBB8"/>
    </w:rPr>
  </w:style>
  <w:style w:type="character" w:customStyle="1" w:styleId="Heading2Char">
    <w:name w:val="Heading 2 Char"/>
    <w:basedOn w:val="DefaultParagraphFont"/>
    <w:link w:val="Heading2"/>
    <w:uiPriority w:val="9"/>
    <w:rsid w:val="006509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50992"/>
    <w:rPr>
      <w:rFonts w:asciiTheme="majorHAnsi" w:eastAsiaTheme="majorEastAsia" w:hAnsiTheme="majorHAnsi" w:cstheme="majorBidi"/>
      <w:b/>
      <w:bCs/>
      <w:color w:val="4F81BD" w:themeColor="accent1"/>
    </w:rPr>
  </w:style>
  <w:style w:type="paragraph" w:customStyle="1" w:styleId="SecondPageHeader">
    <w:name w:val="SecondPageHeader"/>
    <w:basedOn w:val="Normal"/>
    <w:uiPriority w:val="99"/>
    <w:semiHidden/>
    <w:rsid w:val="00650992"/>
    <w:pPr>
      <w:pBdr>
        <w:bottom w:val="single" w:sz="4" w:space="1" w:color="279AA1"/>
      </w:pBdr>
      <w:spacing w:after="0" w:line="240" w:lineRule="auto"/>
      <w:jc w:val="right"/>
    </w:pPr>
    <w:rPr>
      <w:caps/>
      <w:color w:val="3F76BD"/>
      <w:lang w:eastAsia="ko-KR"/>
    </w:rPr>
  </w:style>
  <w:style w:type="paragraph" w:customStyle="1" w:styleId="SmallHeader">
    <w:name w:val="SmallHeader"/>
    <w:basedOn w:val="BoldBlueHeader"/>
    <w:qFormat/>
    <w:rsid w:val="00650992"/>
    <w:rPr>
      <w:color w:val="745F9F"/>
      <w:sz w:val="22"/>
    </w:rPr>
  </w:style>
  <w:style w:type="character" w:styleId="Strong">
    <w:name w:val="Strong"/>
    <w:basedOn w:val="DefaultParagraphFont"/>
    <w:uiPriority w:val="22"/>
    <w:rsid w:val="00650992"/>
    <w:rPr>
      <w:b/>
      <w:bCs/>
    </w:rPr>
  </w:style>
  <w:style w:type="paragraph" w:styleId="Subtitle">
    <w:name w:val="Subtitle"/>
    <w:basedOn w:val="Normal"/>
    <w:next w:val="Normal"/>
    <w:link w:val="SubtitleChar"/>
    <w:uiPriority w:val="11"/>
    <w:rsid w:val="0065099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50992"/>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650992"/>
    <w:rPr>
      <w:i/>
      <w:iCs/>
      <w:color w:val="808080" w:themeColor="text1" w:themeTint="7F"/>
    </w:rPr>
  </w:style>
  <w:style w:type="character" w:styleId="SubtleReference">
    <w:name w:val="Subtle Reference"/>
    <w:basedOn w:val="DefaultParagraphFont"/>
    <w:uiPriority w:val="31"/>
    <w:rsid w:val="00650992"/>
    <w:rPr>
      <w:smallCaps/>
      <w:color w:val="C0504D" w:themeColor="accent2"/>
      <w:u w:val="single"/>
    </w:rPr>
  </w:style>
  <w:style w:type="paragraph" w:styleId="Title">
    <w:name w:val="Title"/>
    <w:basedOn w:val="Normal"/>
    <w:next w:val="Normal"/>
    <w:link w:val="TitleChar"/>
    <w:uiPriority w:val="10"/>
    <w:rsid w:val="0065099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0992"/>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65099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650992"/>
    <w:rPr>
      <w:rFonts w:ascii="Tw Cen MT" w:eastAsia="Times New Roman" w:hAnsi="Tw Cen MT" w:cs="Times New Roman"/>
      <w:color w:val="712B84"/>
    </w:rPr>
  </w:style>
  <w:style w:type="paragraph" w:styleId="Header">
    <w:name w:val="header"/>
    <w:basedOn w:val="Normal"/>
    <w:link w:val="HeaderChar"/>
    <w:unhideWhenUsed/>
    <w:rsid w:val="00650992"/>
    <w:pPr>
      <w:tabs>
        <w:tab w:val="center" w:pos="4320"/>
        <w:tab w:val="right" w:pos="8640"/>
      </w:tabs>
      <w:spacing w:before="0" w:after="0" w:line="240" w:lineRule="auto"/>
    </w:pPr>
  </w:style>
  <w:style w:type="character" w:customStyle="1" w:styleId="HeaderChar">
    <w:name w:val="Header Char"/>
    <w:basedOn w:val="DefaultParagraphFont"/>
    <w:link w:val="Header"/>
    <w:rsid w:val="00650992"/>
    <w:rPr>
      <w:rFonts w:ascii="Tw Cen MT" w:eastAsia="Times New Roman" w:hAnsi="Tw Cen MT" w:cs="Times New Roman"/>
      <w:color w:val="712B84"/>
    </w:rPr>
  </w:style>
  <w:style w:type="paragraph" w:customStyle="1" w:styleId="Default">
    <w:name w:val="Default"/>
    <w:rsid w:val="00C15CBB"/>
    <w:pPr>
      <w:autoSpaceDE w:val="0"/>
      <w:autoSpaceDN w:val="0"/>
      <w:adjustRightInd w:val="0"/>
    </w:pPr>
    <w:rPr>
      <w:rFonts w:ascii="Times New Roman" w:eastAsia="MS Mincho"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oroptimi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iahq@soroptimist.org"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Puterbaugh</dc:creator>
  <cp:keywords/>
  <dc:description/>
  <cp:lastModifiedBy>Jaclyn Schrauger</cp:lastModifiedBy>
  <cp:revision>2</cp:revision>
  <cp:lastPrinted>2018-08-23T16:20:00Z</cp:lastPrinted>
  <dcterms:created xsi:type="dcterms:W3CDTF">2019-08-30T17:04:00Z</dcterms:created>
  <dcterms:modified xsi:type="dcterms:W3CDTF">2019-08-30T17:04:00Z</dcterms:modified>
</cp:coreProperties>
</file>