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C2" w:rsidRDefault="00780988" w:rsidP="0055623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pt;margin-top:-.8pt;width:297.85pt;height:99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6E5287" w:rsidRPr="00562153" w:rsidRDefault="00562153" w:rsidP="0081595E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8"/>
                    </w:rPr>
                  </w:pPr>
                  <w:r w:rsidRPr="00562153">
                    <w:rPr>
                      <w:rFonts w:ascii="Georgia" w:hAnsi="Georgia"/>
                      <w:i/>
                      <w:color w:val="003E58"/>
                      <w:sz w:val="28"/>
                    </w:rPr>
                    <w:t>Improving the lives of women and girls</w:t>
                  </w:r>
                  <w:r w:rsidRPr="00562153">
                    <w:rPr>
                      <w:rFonts w:ascii="Georgia" w:hAnsi="Georgia"/>
                      <w:i/>
                      <w:color w:val="003E58"/>
                      <w:sz w:val="28"/>
                    </w:rPr>
                    <w:br/>
                    <w:t xml:space="preserve"> through programs leading to social</w:t>
                  </w:r>
                  <w:r w:rsidRPr="00562153">
                    <w:rPr>
                      <w:rFonts w:ascii="Georgia" w:hAnsi="Georgia"/>
                      <w:i/>
                      <w:color w:val="003E58"/>
                      <w:sz w:val="28"/>
                    </w:rPr>
                    <w:br/>
                    <w:t xml:space="preserve"> and economic empowerment.</w:t>
                  </w:r>
                </w:p>
              </w:txbxContent>
            </v:textbox>
            <w10:wrap type="tight"/>
          </v:shape>
        </w:pict>
      </w:r>
      <w:r w:rsidR="0081595E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-227965</wp:posOffset>
            </wp:positionV>
            <wp:extent cx="1549400" cy="1252855"/>
            <wp:effectExtent l="25400" t="0" r="0" b="0"/>
            <wp:wrapNone/>
            <wp:docPr id="3" name="Picture 3" descr="Logo_Slogan_V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logan_V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BC2" w:rsidRDefault="001B4BC2" w:rsidP="0055623E"/>
    <w:p w:rsidR="001B4BC2" w:rsidRDefault="001B4BC2" w:rsidP="0055623E"/>
    <w:p w:rsidR="001B4BC2" w:rsidRDefault="001B4BC2" w:rsidP="0055623E"/>
    <w:p w:rsidR="001B4BC2" w:rsidRPr="00A35097" w:rsidRDefault="00A35097" w:rsidP="00573515">
      <w:pPr>
        <w:pStyle w:val="Heading2"/>
      </w:pPr>
      <w:r w:rsidRPr="00A35097">
        <w:t>Soroptimist International of the Americas</w:t>
      </w:r>
    </w:p>
    <w:p w:rsidR="00D420C5" w:rsidRDefault="00D420C5" w:rsidP="00D420C5">
      <w:pPr>
        <w:pStyle w:val="PinkHeading"/>
      </w:pPr>
    </w:p>
    <w:p w:rsidR="003E0A7E" w:rsidRPr="008A17D5" w:rsidRDefault="003E0A7E" w:rsidP="003E0A7E">
      <w:pPr>
        <w:pStyle w:val="NormalWeb"/>
        <w:rPr>
          <w:rFonts w:ascii="Calibri" w:hAnsi="Calibri" w:cs="Arial"/>
          <w:b/>
          <w:color w:val="4F81BD"/>
          <w:sz w:val="24"/>
          <w:szCs w:val="24"/>
          <w:lang w:eastAsia="ko-KR"/>
        </w:rPr>
      </w:pPr>
      <w:r w:rsidRPr="008A17D5">
        <w:rPr>
          <w:rFonts w:ascii="Calibri" w:hAnsi="Calibri" w:cs="Arial" w:hint="eastAsia"/>
          <w:b/>
          <w:color w:val="4F81BD"/>
          <w:sz w:val="24"/>
          <w:szCs w:val="24"/>
          <w:lang w:eastAsia="ko-KR"/>
        </w:rPr>
        <w:t>신입회원</w:t>
      </w:r>
      <w:r w:rsidRPr="008A17D5">
        <w:rPr>
          <w:rFonts w:ascii="Calibri" w:hAnsi="Calibri" w:cs="Arial" w:hint="eastAsia"/>
          <w:b/>
          <w:color w:val="4F81BD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b/>
          <w:color w:val="4F81BD"/>
          <w:sz w:val="24"/>
          <w:szCs w:val="24"/>
          <w:lang w:eastAsia="ko-KR"/>
        </w:rPr>
        <w:t>모집</w:t>
      </w:r>
      <w:r w:rsidRPr="008A17D5">
        <w:rPr>
          <w:rFonts w:ascii="Calibri" w:hAnsi="Calibri" w:cs="Arial" w:hint="eastAsia"/>
          <w:b/>
          <w:color w:val="4F81BD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b/>
          <w:color w:val="4F81BD"/>
          <w:sz w:val="24"/>
          <w:szCs w:val="24"/>
          <w:lang w:eastAsia="ko-KR"/>
        </w:rPr>
        <w:t>도움</w:t>
      </w:r>
      <w:r w:rsidRPr="008A17D5">
        <w:rPr>
          <w:rFonts w:ascii="Calibri" w:hAnsi="Calibri" w:cs="Arial" w:hint="eastAsia"/>
          <w:b/>
          <w:color w:val="4F81BD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b/>
          <w:color w:val="4F81BD"/>
          <w:sz w:val="24"/>
          <w:szCs w:val="24"/>
          <w:lang w:eastAsia="ko-KR"/>
        </w:rPr>
        <w:t>안내</w:t>
      </w:r>
      <w:r w:rsidR="00AB6F02" w:rsidRPr="008A17D5">
        <w:rPr>
          <w:rFonts w:ascii="Calibri" w:hAnsi="Calibri" w:cs="Arial"/>
          <w:b/>
          <w:color w:val="4F81BD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/>
          <w:b/>
          <w:color w:val="4F81BD"/>
          <w:sz w:val="24"/>
          <w:szCs w:val="24"/>
          <w:lang w:eastAsia="ko-KR"/>
        </w:rPr>
        <w:t xml:space="preserve">: </w:t>
      </w:r>
      <w:r w:rsidRPr="008A17D5">
        <w:rPr>
          <w:rFonts w:ascii="Calibri" w:hAnsi="Calibri" w:cs="Arial" w:hint="eastAsia"/>
          <w:b/>
          <w:color w:val="4F81BD"/>
          <w:sz w:val="24"/>
          <w:szCs w:val="24"/>
          <w:lang w:eastAsia="ko-KR"/>
        </w:rPr>
        <w:t>단순하지만</w:t>
      </w:r>
      <w:r w:rsidRPr="008A17D5">
        <w:rPr>
          <w:rFonts w:ascii="Calibri" w:hAnsi="Calibri" w:cs="Arial" w:hint="eastAsia"/>
          <w:b/>
          <w:color w:val="4F81BD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b/>
          <w:color w:val="4F81BD"/>
          <w:sz w:val="24"/>
          <w:szCs w:val="24"/>
          <w:lang w:eastAsia="ko-KR"/>
        </w:rPr>
        <w:t>의미</w:t>
      </w:r>
      <w:r w:rsidRPr="008A17D5">
        <w:rPr>
          <w:rFonts w:ascii="Calibri" w:hAnsi="Calibri" w:cs="Arial" w:hint="eastAsia"/>
          <w:b/>
          <w:color w:val="4F81BD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b/>
          <w:color w:val="4F81BD"/>
          <w:sz w:val="24"/>
          <w:szCs w:val="24"/>
          <w:lang w:eastAsia="ko-KR"/>
        </w:rPr>
        <w:t>있는</w:t>
      </w:r>
      <w:r w:rsidRPr="008A17D5">
        <w:rPr>
          <w:rFonts w:ascii="Calibri" w:hAnsi="Calibri" w:cs="Arial" w:hint="eastAsia"/>
          <w:b/>
          <w:color w:val="4F81BD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b/>
          <w:color w:val="4F81BD"/>
          <w:sz w:val="24"/>
          <w:szCs w:val="24"/>
          <w:lang w:eastAsia="ko-KR"/>
        </w:rPr>
        <w:t>일일</w:t>
      </w:r>
      <w:r w:rsidRPr="008A17D5">
        <w:rPr>
          <w:rFonts w:ascii="Calibri" w:hAnsi="Calibri" w:cs="Arial" w:hint="eastAsia"/>
          <w:b/>
          <w:color w:val="4F81BD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b/>
          <w:color w:val="4F81BD"/>
          <w:sz w:val="24"/>
          <w:szCs w:val="24"/>
          <w:lang w:eastAsia="ko-KR"/>
        </w:rPr>
        <w:t>프로젝트를</w:t>
      </w:r>
      <w:r w:rsidRPr="008A17D5">
        <w:rPr>
          <w:rFonts w:ascii="Calibri" w:hAnsi="Calibri" w:cs="Arial" w:hint="eastAsia"/>
          <w:b/>
          <w:color w:val="4F81BD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b/>
          <w:color w:val="4F81BD"/>
          <w:sz w:val="24"/>
          <w:szCs w:val="24"/>
          <w:lang w:eastAsia="ko-KR"/>
        </w:rPr>
        <w:t>시행하십시오</w:t>
      </w:r>
      <w:r w:rsidRPr="008A17D5">
        <w:rPr>
          <w:rFonts w:ascii="Calibri" w:hAnsi="Calibri" w:cs="Arial" w:hint="eastAsia"/>
          <w:b/>
          <w:color w:val="4F81BD"/>
          <w:sz w:val="24"/>
          <w:szCs w:val="24"/>
          <w:lang w:eastAsia="ko-KR"/>
        </w:rPr>
        <w:t xml:space="preserve">. </w:t>
      </w:r>
    </w:p>
    <w:p w:rsidR="003E0A7E" w:rsidRPr="008A17D5" w:rsidRDefault="003E0A7E" w:rsidP="003E0A7E">
      <w:pPr>
        <w:pStyle w:val="NormalWeb"/>
        <w:rPr>
          <w:rFonts w:ascii="Calibri" w:hAnsi="Calibri" w:cs="Arial"/>
          <w:color w:val="FF0000"/>
          <w:sz w:val="24"/>
          <w:szCs w:val="24"/>
          <w:lang w:eastAsia="ko-KR"/>
        </w:rPr>
      </w:pPr>
      <w:r w:rsidRPr="008A17D5">
        <w:rPr>
          <w:rFonts w:ascii="Calibri" w:hAnsi="Calibri" w:cs="Arial" w:hint="eastAsia"/>
          <w:sz w:val="24"/>
          <w:szCs w:val="24"/>
          <w:lang w:eastAsia="ko-KR"/>
        </w:rPr>
        <w:t>간단한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일일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프로젝트가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인적교류를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하게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하고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대인관계를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수립할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기회를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제공할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수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있습니다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.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그리고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귀하의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지역사회에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있는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여성을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돕고자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하는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자원봉사자에게는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물론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,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앞으로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회원이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될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수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있는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사람에게도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봉사의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기회를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제공합니다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!    </w:t>
      </w:r>
    </w:p>
    <w:p w:rsidR="003E0A7E" w:rsidRPr="008A17D5" w:rsidRDefault="003E0A7E" w:rsidP="003E0A7E">
      <w:pPr>
        <w:pStyle w:val="NormalWeb"/>
        <w:rPr>
          <w:rFonts w:ascii="Calibri" w:hAnsi="Calibri" w:cs="Arial"/>
          <w:sz w:val="24"/>
          <w:szCs w:val="24"/>
          <w:lang w:eastAsia="ko-KR"/>
        </w:rPr>
      </w:pPr>
      <w:r w:rsidRPr="008A17D5">
        <w:rPr>
          <w:rFonts w:ascii="Calibri" w:hAnsi="Calibri" w:cs="Arial" w:hint="eastAsia"/>
          <w:sz w:val="24"/>
          <w:szCs w:val="24"/>
          <w:lang w:eastAsia="ko-KR"/>
        </w:rPr>
        <w:t>신입회원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모집을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위해서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계속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노력하고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계시지만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,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한편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,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자원봉사자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모집을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먼저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고려해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보시는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것이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어떨까요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?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간단한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일일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프로젝트를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위해서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자원봉사하도록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약간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명의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여성을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초대하면서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즉시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회원으로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가입하는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요청을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하지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않는다면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,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그들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자원봉사자와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인간관계를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일단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맺을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수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있습니다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.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사실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어떤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면에서는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,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이들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여성이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회원으로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가입하는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시점은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일단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이러한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단계를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거친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후에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자연스럽게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따라올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수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있습니다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.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또한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,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이러한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행사는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기존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회원으로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하여금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새로운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사람들과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교제할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수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있도록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하며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그들의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일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처리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방식과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아이디어에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부담을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주지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않는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편안한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분위기에서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서로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어울릴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수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있도록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합니다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.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앞으로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회원이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될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가능성이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있는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여성들과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같이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일하는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동안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,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이들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미래의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예비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회원은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더욱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편안함을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느끼게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되며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,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따라서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향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후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,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한두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번의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프로젝트가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성공적으로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끝난다면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,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바로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회원으로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가입할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가능성은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훨씬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높아질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것입니다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!</w:t>
      </w:r>
    </w:p>
    <w:p w:rsidR="003E0A7E" w:rsidRPr="008A17D5" w:rsidRDefault="003E0A7E" w:rsidP="003E0A7E">
      <w:pPr>
        <w:pStyle w:val="NormalWeb"/>
        <w:rPr>
          <w:rFonts w:ascii="Calibri" w:hAnsi="Calibri" w:cs="Arial"/>
          <w:sz w:val="24"/>
          <w:szCs w:val="24"/>
          <w:lang w:eastAsia="ko-KR"/>
        </w:rPr>
      </w:pPr>
      <w:r w:rsidRPr="008A17D5">
        <w:rPr>
          <w:rFonts w:ascii="Calibri" w:hAnsi="Calibri" w:cs="Arial" w:hint="eastAsia"/>
          <w:sz w:val="24"/>
          <w:szCs w:val="24"/>
          <w:lang w:eastAsia="ko-KR"/>
        </w:rPr>
        <w:t>단순하지만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의미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있는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지역사회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프로젝트는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홍보활동이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수반됨에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따라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많은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여성의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관심을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끌게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하고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그러한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관심이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있는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여성이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결국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회원이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됩니다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.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그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예는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아래와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같습니다</w:t>
      </w:r>
      <w:r w:rsidRPr="008A17D5">
        <w:rPr>
          <w:rFonts w:ascii="Calibri" w:hAnsi="Calibri" w:cs="Arial"/>
          <w:sz w:val="24"/>
          <w:szCs w:val="24"/>
          <w:lang w:eastAsia="ko-KR"/>
        </w:rPr>
        <w:t xml:space="preserve">: </w:t>
      </w:r>
    </w:p>
    <w:p w:rsidR="003E0A7E" w:rsidRPr="008A17D5" w:rsidRDefault="003E0A7E" w:rsidP="003E0A7E">
      <w:pPr>
        <w:pStyle w:val="NormalWeb"/>
        <w:numPr>
          <w:ilvl w:val="0"/>
          <w:numId w:val="50"/>
        </w:numPr>
        <w:rPr>
          <w:rFonts w:ascii="Calibri" w:hAnsi="Calibri" w:cs="Arial"/>
          <w:sz w:val="24"/>
          <w:szCs w:val="24"/>
          <w:lang w:eastAsia="ko-KR"/>
        </w:rPr>
      </w:pPr>
      <w:r w:rsidRPr="008A17D5">
        <w:rPr>
          <w:rFonts w:ascii="Calibri" w:hAnsi="Calibri" w:cs="Arial" w:hint="eastAsia"/>
          <w:sz w:val="24"/>
          <w:szCs w:val="24"/>
          <w:lang w:eastAsia="ko-KR"/>
        </w:rPr>
        <w:t>여성용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손가방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안에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잠옷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,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내의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그리고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여러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가지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개인위생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용품을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넣어서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여성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노숙자에게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제공하여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어려운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형편에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있는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그들을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한시적이라도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더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편안하게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지낼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수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있도록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도와준다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. </w:t>
      </w:r>
    </w:p>
    <w:p w:rsidR="003E0A7E" w:rsidRPr="008A17D5" w:rsidRDefault="003E0A7E" w:rsidP="003E0A7E">
      <w:pPr>
        <w:pStyle w:val="NormalWeb"/>
        <w:numPr>
          <w:ilvl w:val="0"/>
          <w:numId w:val="50"/>
        </w:numPr>
        <w:rPr>
          <w:rFonts w:ascii="Calibri" w:hAnsi="Calibri" w:cs="Arial"/>
          <w:sz w:val="24"/>
          <w:szCs w:val="24"/>
          <w:lang w:eastAsia="ko-KR"/>
        </w:rPr>
      </w:pPr>
      <w:r w:rsidRPr="008A17D5">
        <w:rPr>
          <w:rFonts w:ascii="Calibri" w:hAnsi="Calibri" w:cs="Arial" w:hint="eastAsia"/>
          <w:sz w:val="24"/>
          <w:szCs w:val="24"/>
          <w:lang w:eastAsia="ko-KR"/>
        </w:rPr>
        <w:t>해당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지역의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학교와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공동으로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협력하여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여학생들에게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학교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내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따돌림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,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자긍심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,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십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대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폭력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,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또는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,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인터넷에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관한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안전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설명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자료집을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제공한다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. </w:t>
      </w:r>
    </w:p>
    <w:p w:rsidR="003E0A7E" w:rsidRPr="008A17D5" w:rsidRDefault="003E0A7E" w:rsidP="003E0A7E">
      <w:pPr>
        <w:pStyle w:val="NormalWeb"/>
        <w:numPr>
          <w:ilvl w:val="0"/>
          <w:numId w:val="50"/>
        </w:numPr>
        <w:rPr>
          <w:rFonts w:ascii="Calibri" w:hAnsi="Calibri" w:cs="Arial"/>
          <w:sz w:val="24"/>
          <w:szCs w:val="24"/>
          <w:lang w:eastAsia="ko-KR"/>
        </w:rPr>
      </w:pPr>
      <w:r w:rsidRPr="008A17D5">
        <w:rPr>
          <w:rFonts w:ascii="Calibri" w:hAnsi="Calibri" w:cs="Arial" w:hint="eastAsia"/>
          <w:sz w:val="24"/>
          <w:szCs w:val="24"/>
          <w:lang w:eastAsia="ko-KR"/>
        </w:rPr>
        <w:t>해당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지역의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병원이나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여성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전용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보건소와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협력하여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암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치료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화학요법을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받고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있거나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유방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제거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수술을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이미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받은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여성을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위한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건강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설명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자료집을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 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>제공한다</w:t>
      </w:r>
      <w:r w:rsidRPr="008A17D5">
        <w:rPr>
          <w:rFonts w:ascii="Calibri" w:hAnsi="Calibri" w:cs="Arial" w:hint="eastAsia"/>
          <w:sz w:val="24"/>
          <w:szCs w:val="24"/>
          <w:lang w:eastAsia="ko-KR"/>
        </w:rPr>
        <w:t xml:space="preserve">.   </w:t>
      </w:r>
    </w:p>
    <w:p w:rsidR="003E0A7E" w:rsidRPr="008A17D5" w:rsidRDefault="003E0A7E" w:rsidP="003E0A7E">
      <w:pPr>
        <w:rPr>
          <w:lang w:eastAsia="ko-KR"/>
        </w:rPr>
      </w:pPr>
      <w:r w:rsidRPr="008A17D5">
        <w:rPr>
          <w:rFonts w:cs="Arial" w:hint="eastAsia"/>
          <w:lang w:eastAsia="ko-KR"/>
        </w:rPr>
        <w:t xml:space="preserve">SIA </w:t>
      </w:r>
      <w:proofErr w:type="spellStart"/>
      <w:r w:rsidRPr="008A17D5">
        <w:rPr>
          <w:rFonts w:cs="Arial" w:hint="eastAsia"/>
          <w:lang w:eastAsia="ko-KR"/>
        </w:rPr>
        <w:t>웹사이트</w:t>
      </w:r>
      <w:proofErr w:type="spellEnd"/>
      <w:r w:rsidRPr="008A17D5">
        <w:rPr>
          <w:rFonts w:cs="Arial" w:hint="eastAsia"/>
          <w:lang w:eastAsia="ko-KR"/>
        </w:rPr>
        <w:t xml:space="preserve"> </w:t>
      </w:r>
      <w:proofErr w:type="spellStart"/>
      <w:r w:rsidRPr="008A17D5">
        <w:rPr>
          <w:rFonts w:cs="Arial" w:hint="eastAsia"/>
          <w:lang w:eastAsia="ko-KR"/>
        </w:rPr>
        <w:t>프로그램</w:t>
      </w:r>
      <w:proofErr w:type="spellEnd"/>
      <w:r w:rsidRPr="008A17D5">
        <w:rPr>
          <w:rFonts w:cs="Arial" w:hint="eastAsia"/>
          <w:lang w:eastAsia="ko-KR"/>
        </w:rPr>
        <w:t xml:space="preserve"> </w:t>
      </w:r>
      <w:proofErr w:type="spellStart"/>
      <w:r w:rsidRPr="008A17D5">
        <w:rPr>
          <w:rFonts w:cs="Arial" w:hint="eastAsia"/>
          <w:lang w:eastAsia="ko-KR"/>
        </w:rPr>
        <w:t>부분에서</w:t>
      </w:r>
      <w:proofErr w:type="spellEnd"/>
      <w:r w:rsidRPr="008A17D5">
        <w:rPr>
          <w:rFonts w:cs="Arial"/>
          <w:lang w:eastAsia="ko-KR"/>
        </w:rPr>
        <w:t xml:space="preserve"> </w:t>
      </w:r>
      <w:hyperlink r:id="rId9" w:history="1">
        <w:r w:rsidRPr="008A17D5">
          <w:rPr>
            <w:rStyle w:val="Hyperlink"/>
            <w:rFonts w:ascii="Gulim" w:eastAsia="Gulim" w:hAnsi="Gulim" w:cs="Gulim" w:hint="eastAsia"/>
            <w:b/>
            <w:lang w:eastAsia="ko-KR"/>
          </w:rPr>
          <w:t>소롭티미스트</w:t>
        </w:r>
        <w:r w:rsidRPr="008A17D5">
          <w:rPr>
            <w:rStyle w:val="Hyperlink"/>
            <w:rFonts w:cs="Tw Cen MT"/>
            <w:b/>
            <w:lang w:eastAsia="ko-KR"/>
          </w:rPr>
          <w:t xml:space="preserve"> </w:t>
        </w:r>
        <w:r w:rsidRPr="008A17D5">
          <w:rPr>
            <w:rStyle w:val="Hyperlink"/>
            <w:rFonts w:ascii="Gulim" w:eastAsia="Gulim" w:hAnsi="Gulim" w:cs="Gulim" w:hint="eastAsia"/>
            <w:b/>
            <w:lang w:eastAsia="ko-KR"/>
          </w:rPr>
          <w:t>일일</w:t>
        </w:r>
        <w:r w:rsidRPr="008A17D5">
          <w:rPr>
            <w:rStyle w:val="Hyperlink"/>
            <w:rFonts w:cs="Tw Cen MT"/>
            <w:b/>
            <w:lang w:eastAsia="ko-KR"/>
          </w:rPr>
          <w:t xml:space="preserve"> </w:t>
        </w:r>
        <w:r w:rsidRPr="008A17D5">
          <w:rPr>
            <w:rStyle w:val="Hyperlink"/>
            <w:rFonts w:ascii="Gulim" w:eastAsia="Gulim" w:hAnsi="Gulim" w:cs="Gulim" w:hint="eastAsia"/>
            <w:b/>
            <w:lang w:eastAsia="ko-KR"/>
          </w:rPr>
          <w:t>클럽</w:t>
        </w:r>
        <w:r w:rsidRPr="008A17D5">
          <w:rPr>
            <w:rStyle w:val="Hyperlink"/>
            <w:rFonts w:cs="Tw Cen MT"/>
            <w:b/>
            <w:lang w:eastAsia="ko-KR"/>
          </w:rPr>
          <w:t xml:space="preserve"> </w:t>
        </w:r>
        <w:proofErr w:type="gramStart"/>
        <w:r w:rsidRPr="008A17D5">
          <w:rPr>
            <w:rStyle w:val="Hyperlink"/>
            <w:rFonts w:ascii="Gulim" w:eastAsia="Gulim" w:hAnsi="Gulim" w:cs="Gulim" w:hint="eastAsia"/>
            <w:b/>
            <w:lang w:eastAsia="ko-KR"/>
          </w:rPr>
          <w:t>프로젝트</w:t>
        </w:r>
        <w:r w:rsidRPr="008A17D5">
          <w:rPr>
            <w:rStyle w:val="Hyperlink"/>
            <w:rFonts w:cs="Tw Cen MT"/>
            <w:b/>
            <w:lang w:eastAsia="ko-KR"/>
          </w:rPr>
          <w:t>(</w:t>
        </w:r>
        <w:proofErr w:type="spellStart"/>
        <w:proofErr w:type="gramEnd"/>
        <w:r w:rsidRPr="008A17D5">
          <w:rPr>
            <w:rStyle w:val="Hyperlink"/>
            <w:rFonts w:cs="Tw Cen MT"/>
            <w:b/>
            <w:lang w:eastAsia="ko-KR"/>
          </w:rPr>
          <w:t>S</w:t>
        </w:r>
        <w:r w:rsidRPr="008A17D5">
          <w:rPr>
            <w:rStyle w:val="Hyperlink"/>
            <w:rFonts w:cs="Arial"/>
            <w:b/>
            <w:lang w:eastAsia="ko-KR"/>
          </w:rPr>
          <w:t>oroptimist</w:t>
        </w:r>
        <w:proofErr w:type="spellEnd"/>
        <w:r w:rsidRPr="008A17D5">
          <w:rPr>
            <w:rStyle w:val="Hyperlink"/>
            <w:rFonts w:cs="Arial"/>
            <w:b/>
            <w:lang w:eastAsia="ko-KR"/>
          </w:rPr>
          <w:t xml:space="preserve"> One-Day Club Project</w:t>
        </w:r>
        <w:r w:rsidRPr="008A17D5">
          <w:rPr>
            <w:rStyle w:val="Hyperlink"/>
            <w:rFonts w:cs="Arial" w:hint="eastAsia"/>
            <w:b/>
            <w:lang w:eastAsia="ko-KR"/>
          </w:rPr>
          <w:t>s)</w:t>
        </w:r>
      </w:hyperlink>
      <w:r w:rsidRPr="008A17D5">
        <w:rPr>
          <w:rFonts w:cs="Arial"/>
          <w:lang w:eastAsia="ko-KR"/>
        </w:rPr>
        <w:t xml:space="preserve"> </w:t>
      </w:r>
      <w:proofErr w:type="spellStart"/>
      <w:r w:rsidRPr="008A17D5">
        <w:rPr>
          <w:rFonts w:cs="Arial" w:hint="eastAsia"/>
          <w:lang w:eastAsia="ko-KR"/>
        </w:rPr>
        <w:t>자료를</w:t>
      </w:r>
      <w:proofErr w:type="spellEnd"/>
      <w:r w:rsidRPr="008A17D5">
        <w:rPr>
          <w:rFonts w:cs="Arial" w:hint="eastAsia"/>
          <w:lang w:eastAsia="ko-KR"/>
        </w:rPr>
        <w:t xml:space="preserve"> </w:t>
      </w:r>
      <w:proofErr w:type="spellStart"/>
      <w:r w:rsidRPr="008A17D5">
        <w:rPr>
          <w:rFonts w:cs="Arial" w:hint="eastAsia"/>
          <w:lang w:eastAsia="ko-KR"/>
        </w:rPr>
        <w:t>참조하셔서</w:t>
      </w:r>
      <w:proofErr w:type="spellEnd"/>
      <w:r w:rsidRPr="008A17D5">
        <w:rPr>
          <w:rFonts w:cs="Arial" w:hint="eastAsia"/>
          <w:lang w:eastAsia="ko-KR"/>
        </w:rPr>
        <w:t xml:space="preserve"> 그 외 </w:t>
      </w:r>
      <w:proofErr w:type="spellStart"/>
      <w:r w:rsidRPr="008A17D5">
        <w:rPr>
          <w:rFonts w:cs="Arial" w:hint="eastAsia"/>
          <w:lang w:eastAsia="ko-KR"/>
        </w:rPr>
        <w:t>다른</w:t>
      </w:r>
      <w:proofErr w:type="spellEnd"/>
      <w:r w:rsidRPr="008A17D5">
        <w:rPr>
          <w:rFonts w:cs="Arial" w:hint="eastAsia"/>
          <w:lang w:eastAsia="ko-KR"/>
        </w:rPr>
        <w:t xml:space="preserve"> </w:t>
      </w:r>
      <w:proofErr w:type="spellStart"/>
      <w:r w:rsidRPr="008A17D5">
        <w:rPr>
          <w:rFonts w:cs="Arial" w:hint="eastAsia"/>
          <w:lang w:eastAsia="ko-KR"/>
        </w:rPr>
        <w:t>방안도</w:t>
      </w:r>
      <w:proofErr w:type="spellEnd"/>
      <w:r w:rsidRPr="008A17D5">
        <w:rPr>
          <w:rFonts w:cs="Arial" w:hint="eastAsia"/>
          <w:lang w:eastAsia="ko-KR"/>
        </w:rPr>
        <w:t xml:space="preserve"> </w:t>
      </w:r>
      <w:proofErr w:type="spellStart"/>
      <w:r w:rsidRPr="008A17D5">
        <w:rPr>
          <w:rFonts w:cs="Arial" w:hint="eastAsia"/>
          <w:lang w:eastAsia="ko-KR"/>
        </w:rPr>
        <w:t>생각해</w:t>
      </w:r>
      <w:proofErr w:type="spellEnd"/>
      <w:r w:rsidRPr="008A17D5">
        <w:rPr>
          <w:rFonts w:cs="Arial" w:hint="eastAsia"/>
          <w:lang w:eastAsia="ko-KR"/>
        </w:rPr>
        <w:t xml:space="preserve"> </w:t>
      </w:r>
      <w:proofErr w:type="spellStart"/>
      <w:r w:rsidRPr="008A17D5">
        <w:rPr>
          <w:rFonts w:cs="Arial" w:hint="eastAsia"/>
          <w:lang w:eastAsia="ko-KR"/>
        </w:rPr>
        <w:t>보시기</w:t>
      </w:r>
      <w:proofErr w:type="spellEnd"/>
      <w:r w:rsidRPr="008A17D5">
        <w:rPr>
          <w:rFonts w:cs="Arial" w:hint="eastAsia"/>
          <w:lang w:eastAsia="ko-KR"/>
        </w:rPr>
        <w:t xml:space="preserve"> </w:t>
      </w:r>
      <w:proofErr w:type="spellStart"/>
      <w:r w:rsidRPr="008A17D5">
        <w:rPr>
          <w:rFonts w:cs="Arial" w:hint="eastAsia"/>
          <w:lang w:eastAsia="ko-KR"/>
        </w:rPr>
        <w:t>바랍니다</w:t>
      </w:r>
      <w:proofErr w:type="spellEnd"/>
      <w:r w:rsidRPr="008A17D5">
        <w:rPr>
          <w:rFonts w:cs="Arial" w:hint="eastAsia"/>
          <w:lang w:eastAsia="ko-KR"/>
        </w:rPr>
        <w:t>!</w:t>
      </w:r>
    </w:p>
    <w:sectPr w:rsidR="003E0A7E" w:rsidRPr="008A17D5" w:rsidSect="007C0FE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080" w:right="1080" w:bottom="1080" w:left="1080" w:header="432" w:footer="288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287" w:rsidRDefault="006E5287">
      <w:pPr>
        <w:spacing w:after="0" w:line="240" w:lineRule="auto"/>
      </w:pPr>
      <w:r>
        <w:separator/>
      </w:r>
    </w:p>
  </w:endnote>
  <w:endnote w:type="continuationSeparator" w:id="0">
    <w:p w:rsidR="006E5287" w:rsidRDefault="006E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6E5287">
    <w:pPr>
      <w:pStyle w:val="Footer"/>
    </w:pPr>
  </w:p>
  <w:p w:rsidR="006E5287" w:rsidRDefault="006E5287">
    <w:pPr>
      <w:pStyle w:val="FooterEven"/>
    </w:pPr>
    <w:r>
      <w:t xml:space="preserve">Page </w:t>
    </w:r>
    <w:fldSimple w:instr=" PAGE 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6E5287">
    <w:pPr>
      <w:pStyle w:val="Footer"/>
    </w:pPr>
  </w:p>
  <w:p w:rsidR="006E5287" w:rsidRPr="008C6715" w:rsidRDefault="006E5287" w:rsidP="009A145B">
    <w:pPr>
      <w:pStyle w:val="FooterPinkLine"/>
      <w:tabs>
        <w:tab w:val="left" w:pos="1680"/>
        <w:tab w:val="left" w:pos="2480"/>
        <w:tab w:val="right" w:pos="10080"/>
      </w:tabs>
      <w:jc w:val="left"/>
      <w:rPr>
        <w:sz w:val="17"/>
      </w:rPr>
    </w:pPr>
    <w:r w:rsidRPr="00114638">
      <w:t>©</w:t>
    </w:r>
    <w:r>
      <w:t xml:space="preserve"> Soroptimist International of the Americas. Created or Reviewed Date    </w:t>
    </w:r>
    <w:r>
      <w:tab/>
    </w:r>
    <w:r w:rsidRPr="00CB2FEC">
      <w:t>page</w:t>
    </w:r>
    <w:r>
      <w:t xml:space="preserve"> </w:t>
    </w:r>
    <w:r w:rsidR="00780988">
      <w:rPr>
        <w:sz w:val="20"/>
      </w:rPr>
      <w:fldChar w:fldCharType="begin"/>
    </w:r>
    <w:r>
      <w:rPr>
        <w:sz w:val="20"/>
      </w:rPr>
      <w:instrText xml:space="preserve"> PAGE </w:instrText>
    </w:r>
    <w:r w:rsidR="00780988">
      <w:rPr>
        <w:sz w:val="20"/>
      </w:rPr>
      <w:fldChar w:fldCharType="separate"/>
    </w:r>
    <w:r w:rsidR="003E0A7E">
      <w:rPr>
        <w:noProof/>
        <w:sz w:val="20"/>
      </w:rPr>
      <w:t>3</w:t>
    </w:r>
    <w:r w:rsidR="00780988">
      <w:rPr>
        <w:sz w:val="20"/>
      </w:rPr>
      <w:fldChar w:fldCharType="end"/>
    </w:r>
    <w:r>
      <w:rPr>
        <w:sz w:val="20"/>
      </w:rPr>
      <w:t xml:space="preserve"> of </w:t>
    </w:r>
    <w:r w:rsidR="00780988">
      <w:rPr>
        <w:sz w:val="20"/>
      </w:rPr>
      <w:fldChar w:fldCharType="begin"/>
    </w:r>
    <w:r>
      <w:rPr>
        <w:sz w:val="20"/>
      </w:rPr>
      <w:instrText xml:space="preserve"> NUMPAGES </w:instrText>
    </w:r>
    <w:r w:rsidR="00780988">
      <w:rPr>
        <w:sz w:val="20"/>
      </w:rPr>
      <w:fldChar w:fldCharType="separate"/>
    </w:r>
    <w:r w:rsidR="003E0A7E">
      <w:rPr>
        <w:noProof/>
        <w:sz w:val="20"/>
      </w:rPr>
      <w:t>3</w:t>
    </w:r>
    <w:r w:rsidR="00780988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Pr="00F221D5" w:rsidRDefault="006E5287" w:rsidP="00C21BBD">
    <w:pPr>
      <w:pStyle w:val="FooterPinkLine"/>
      <w:tabs>
        <w:tab w:val="left" w:pos="1680"/>
        <w:tab w:val="left" w:pos="2480"/>
        <w:tab w:val="right" w:pos="10080"/>
      </w:tabs>
      <w:ind w:right="360"/>
      <w:jc w:val="center"/>
      <w:rPr>
        <w:color w:val="660066"/>
      </w:rPr>
    </w:pPr>
    <w:r>
      <w:t xml:space="preserve">1709 Spruce </w:t>
    </w:r>
    <w:proofErr w:type="gramStart"/>
    <w:r>
      <w:t>Street  |</w:t>
    </w:r>
    <w:proofErr w:type="gramEnd"/>
    <w:r>
      <w:t xml:space="preserve"> Philadelphia, PA 19103  |  215-893-9000  | </w:t>
    </w:r>
    <w:r w:rsidRPr="00C21BBD">
      <w:t>siahq@soroptimist.org</w:t>
    </w:r>
    <w:r>
      <w:t xml:space="preserve">  |  Soroptimist.org  |   LiveYourDream.org</w:t>
    </w:r>
    <w:r>
      <w:br/>
    </w:r>
    <w:r w:rsidRPr="007860E9">
      <w:t>© Soroptimist International</w:t>
    </w:r>
    <w:r>
      <w:t xml:space="preserve"> of the Americas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287" w:rsidRDefault="006E5287">
      <w:pPr>
        <w:spacing w:after="0" w:line="240" w:lineRule="auto"/>
      </w:pPr>
      <w:r>
        <w:separator/>
      </w:r>
    </w:p>
  </w:footnote>
  <w:footnote w:type="continuationSeparator" w:id="0">
    <w:p w:rsidR="006E5287" w:rsidRDefault="006E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6E5287">
    <w:pPr>
      <w:pStyle w:val="HeaderEven"/>
    </w:pPr>
    <w:r>
      <w:t>Teen Dating Violence</w:t>
    </w:r>
  </w:p>
  <w:p w:rsidR="006E5287" w:rsidRDefault="006E52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D420C5" w:rsidP="00582EB3">
    <w:pPr>
      <w:pStyle w:val="SecondPageHeader"/>
    </w:pPr>
    <w:r>
      <w:t>Document Title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90F8E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84C7A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B0C6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B50C4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1A4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B96C0E0"/>
    <w:lvl w:ilvl="0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E806DD9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016CFCA8"/>
    <w:lvl w:ilvl="0">
      <w:start w:val="1"/>
      <w:numFmt w:val="bullet"/>
      <w:lvlText w:val=""/>
      <w:lvlJc w:val="left"/>
      <w:pPr>
        <w:ind w:left="864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9356F1FA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9">
    <w:nsid w:val="FFFFFF88"/>
    <w:multiLevelType w:val="singleLevel"/>
    <w:tmpl w:val="3BE42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0F0AEA"/>
    <w:multiLevelType w:val="hybridMultilevel"/>
    <w:tmpl w:val="CB88BDBC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2">
    <w:nsid w:val="08D86BC3"/>
    <w:multiLevelType w:val="hybridMultilevel"/>
    <w:tmpl w:val="E4D8B858"/>
    <w:lvl w:ilvl="0" w:tplc="B3A2EBA0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345274"/>
    <w:multiLevelType w:val="hybridMultilevel"/>
    <w:tmpl w:val="C310BE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EEF276D"/>
    <w:multiLevelType w:val="hybridMultilevel"/>
    <w:tmpl w:val="71F07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23C3C"/>
    <w:multiLevelType w:val="hybridMultilevel"/>
    <w:tmpl w:val="F7FC1452"/>
    <w:lvl w:ilvl="0" w:tplc="27A2D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7F0E57"/>
    <w:multiLevelType w:val="hybridMultilevel"/>
    <w:tmpl w:val="B9AA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8202E9"/>
    <w:multiLevelType w:val="hybridMultilevel"/>
    <w:tmpl w:val="A03A835C"/>
    <w:lvl w:ilvl="0" w:tplc="13BC7B64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B17A9B"/>
    <w:multiLevelType w:val="multilevel"/>
    <w:tmpl w:val="0409001D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A2E93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D64F16"/>
    <w:multiLevelType w:val="hybridMultilevel"/>
    <w:tmpl w:val="8B56CF6C"/>
    <w:lvl w:ilvl="0" w:tplc="C1F2F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EC7451"/>
    <w:multiLevelType w:val="hybridMultilevel"/>
    <w:tmpl w:val="3260DF00"/>
    <w:lvl w:ilvl="0" w:tplc="EC007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F01EF6"/>
    <w:multiLevelType w:val="hybridMultilevel"/>
    <w:tmpl w:val="D23030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DB0A51"/>
    <w:multiLevelType w:val="hybridMultilevel"/>
    <w:tmpl w:val="E8DC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F336B"/>
    <w:multiLevelType w:val="hybridMultilevel"/>
    <w:tmpl w:val="A7E82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E173A8"/>
    <w:multiLevelType w:val="hybridMultilevel"/>
    <w:tmpl w:val="8F7ABAF2"/>
    <w:lvl w:ilvl="0" w:tplc="27A2D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5A7D5C"/>
    <w:multiLevelType w:val="hybridMultilevel"/>
    <w:tmpl w:val="F71ED8CA"/>
    <w:lvl w:ilvl="0" w:tplc="27A2D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3069D7"/>
    <w:multiLevelType w:val="hybridMultilevel"/>
    <w:tmpl w:val="5F6E98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C23927"/>
    <w:multiLevelType w:val="hybridMultilevel"/>
    <w:tmpl w:val="A5CE5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229EE"/>
    <w:multiLevelType w:val="hybridMultilevel"/>
    <w:tmpl w:val="7ECE22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19"/>
  </w:num>
  <w:num w:numId="13">
    <w:abstractNumId w:val="8"/>
  </w:num>
  <w:num w:numId="14">
    <w:abstractNumId w:val="8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18"/>
  </w:num>
  <w:num w:numId="22">
    <w:abstractNumId w:val="19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18"/>
  </w:num>
  <w:num w:numId="28">
    <w:abstractNumId w:val="12"/>
  </w:num>
  <w:num w:numId="29">
    <w:abstractNumId w:val="21"/>
  </w:num>
  <w:num w:numId="30">
    <w:abstractNumId w:val="17"/>
  </w:num>
  <w:num w:numId="31">
    <w:abstractNumId w:val="20"/>
  </w:num>
  <w:num w:numId="32">
    <w:abstractNumId w:val="26"/>
  </w:num>
  <w:num w:numId="33">
    <w:abstractNumId w:val="15"/>
  </w:num>
  <w:num w:numId="34">
    <w:abstractNumId w:val="25"/>
  </w:num>
  <w:num w:numId="35">
    <w:abstractNumId w:val="23"/>
  </w:num>
  <w:num w:numId="36">
    <w:abstractNumId w:val="27"/>
  </w:num>
  <w:num w:numId="37">
    <w:abstractNumId w:val="29"/>
  </w:num>
  <w:num w:numId="38">
    <w:abstractNumId w:val="22"/>
  </w:num>
  <w:num w:numId="39">
    <w:abstractNumId w:val="13"/>
  </w:num>
  <w:num w:numId="40">
    <w:abstractNumId w:val="28"/>
  </w:num>
  <w:num w:numId="41">
    <w:abstractNumId w:val="14"/>
  </w:num>
  <w:num w:numId="42">
    <w:abstractNumId w:val="11"/>
  </w:num>
  <w:num w:numId="43">
    <w:abstractNumId w:val="24"/>
  </w:num>
  <w:num w:numId="44">
    <w:abstractNumId w:val="0"/>
  </w:num>
  <w:num w:numId="45">
    <w:abstractNumId w:val="9"/>
  </w:num>
  <w:num w:numId="46">
    <w:abstractNumId w:val="4"/>
  </w:num>
  <w:num w:numId="47">
    <w:abstractNumId w:val="3"/>
  </w:num>
  <w:num w:numId="48">
    <w:abstractNumId w:val="2"/>
  </w:num>
  <w:num w:numId="49">
    <w:abstractNumId w:val="1"/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07795"/>
    <w:rsid w:val="00024F48"/>
    <w:rsid w:val="00114638"/>
    <w:rsid w:val="00152D60"/>
    <w:rsid w:val="00156F94"/>
    <w:rsid w:val="00187E0A"/>
    <w:rsid w:val="001A6EFD"/>
    <w:rsid w:val="001B4BC2"/>
    <w:rsid w:val="001D3834"/>
    <w:rsid w:val="001E4F26"/>
    <w:rsid w:val="001F0A8E"/>
    <w:rsid w:val="00217908"/>
    <w:rsid w:val="002449AE"/>
    <w:rsid w:val="002460D5"/>
    <w:rsid w:val="00246B1A"/>
    <w:rsid w:val="002525CB"/>
    <w:rsid w:val="002A5781"/>
    <w:rsid w:val="002D5C7D"/>
    <w:rsid w:val="002E0C7C"/>
    <w:rsid w:val="002E142C"/>
    <w:rsid w:val="0030344C"/>
    <w:rsid w:val="00346314"/>
    <w:rsid w:val="003528DF"/>
    <w:rsid w:val="00363865"/>
    <w:rsid w:val="00374BB5"/>
    <w:rsid w:val="003E0A7E"/>
    <w:rsid w:val="003F08A6"/>
    <w:rsid w:val="003F4D17"/>
    <w:rsid w:val="00411D07"/>
    <w:rsid w:val="00417423"/>
    <w:rsid w:val="00454A66"/>
    <w:rsid w:val="004813CC"/>
    <w:rsid w:val="004947D0"/>
    <w:rsid w:val="004A14A6"/>
    <w:rsid w:val="004D3ED7"/>
    <w:rsid w:val="004E4EA4"/>
    <w:rsid w:val="005469BA"/>
    <w:rsid w:val="0055623E"/>
    <w:rsid w:val="00562153"/>
    <w:rsid w:val="005630FD"/>
    <w:rsid w:val="00573515"/>
    <w:rsid w:val="00582EB3"/>
    <w:rsid w:val="00585188"/>
    <w:rsid w:val="00596F46"/>
    <w:rsid w:val="005C6A89"/>
    <w:rsid w:val="005D2CF2"/>
    <w:rsid w:val="005D7F1E"/>
    <w:rsid w:val="005E24A3"/>
    <w:rsid w:val="00602AAD"/>
    <w:rsid w:val="00626D9C"/>
    <w:rsid w:val="00631641"/>
    <w:rsid w:val="0064298F"/>
    <w:rsid w:val="00665CB0"/>
    <w:rsid w:val="0068114F"/>
    <w:rsid w:val="006E5287"/>
    <w:rsid w:val="00704CE1"/>
    <w:rsid w:val="007121BF"/>
    <w:rsid w:val="00767920"/>
    <w:rsid w:val="00770000"/>
    <w:rsid w:val="00780988"/>
    <w:rsid w:val="00780BB1"/>
    <w:rsid w:val="00783972"/>
    <w:rsid w:val="007860E9"/>
    <w:rsid w:val="007A08E4"/>
    <w:rsid w:val="007A6438"/>
    <w:rsid w:val="007B76CC"/>
    <w:rsid w:val="007C0FEB"/>
    <w:rsid w:val="007F4234"/>
    <w:rsid w:val="0081595E"/>
    <w:rsid w:val="00816B92"/>
    <w:rsid w:val="00860702"/>
    <w:rsid w:val="00861E9E"/>
    <w:rsid w:val="0087143C"/>
    <w:rsid w:val="00890A4E"/>
    <w:rsid w:val="008A17D5"/>
    <w:rsid w:val="008A4BAD"/>
    <w:rsid w:val="008A77C3"/>
    <w:rsid w:val="008C6715"/>
    <w:rsid w:val="008D7C50"/>
    <w:rsid w:val="00943EB1"/>
    <w:rsid w:val="00970339"/>
    <w:rsid w:val="009722A6"/>
    <w:rsid w:val="009846AF"/>
    <w:rsid w:val="009969DB"/>
    <w:rsid w:val="009A145B"/>
    <w:rsid w:val="009C5713"/>
    <w:rsid w:val="009F7DB4"/>
    <w:rsid w:val="00A02290"/>
    <w:rsid w:val="00A03AC6"/>
    <w:rsid w:val="00A35097"/>
    <w:rsid w:val="00A40C02"/>
    <w:rsid w:val="00AB6F02"/>
    <w:rsid w:val="00AE695D"/>
    <w:rsid w:val="00B0260A"/>
    <w:rsid w:val="00B07699"/>
    <w:rsid w:val="00B244D0"/>
    <w:rsid w:val="00B4147A"/>
    <w:rsid w:val="00B44B9B"/>
    <w:rsid w:val="00B60053"/>
    <w:rsid w:val="00B75EC0"/>
    <w:rsid w:val="00B95416"/>
    <w:rsid w:val="00BB315C"/>
    <w:rsid w:val="00BB645A"/>
    <w:rsid w:val="00BE3B44"/>
    <w:rsid w:val="00BF6CC9"/>
    <w:rsid w:val="00C035F0"/>
    <w:rsid w:val="00C15E91"/>
    <w:rsid w:val="00C21BBD"/>
    <w:rsid w:val="00C31A59"/>
    <w:rsid w:val="00C36966"/>
    <w:rsid w:val="00C55B6E"/>
    <w:rsid w:val="00CA2BE7"/>
    <w:rsid w:val="00CB2FEC"/>
    <w:rsid w:val="00CB7972"/>
    <w:rsid w:val="00D13B5B"/>
    <w:rsid w:val="00D30E71"/>
    <w:rsid w:val="00D37A3E"/>
    <w:rsid w:val="00D420C5"/>
    <w:rsid w:val="00D43760"/>
    <w:rsid w:val="00D62729"/>
    <w:rsid w:val="00D72319"/>
    <w:rsid w:val="00D75298"/>
    <w:rsid w:val="00DC3E3C"/>
    <w:rsid w:val="00DF2D3A"/>
    <w:rsid w:val="00DF375D"/>
    <w:rsid w:val="00E07795"/>
    <w:rsid w:val="00E2575D"/>
    <w:rsid w:val="00E33E65"/>
    <w:rsid w:val="00E34FF2"/>
    <w:rsid w:val="00E36B92"/>
    <w:rsid w:val="00E422A2"/>
    <w:rsid w:val="00E57C9A"/>
    <w:rsid w:val="00E625D3"/>
    <w:rsid w:val="00EA3CE7"/>
    <w:rsid w:val="00EC676D"/>
    <w:rsid w:val="00EE1228"/>
    <w:rsid w:val="00EE7761"/>
    <w:rsid w:val="00F20799"/>
    <w:rsid w:val="00F221D5"/>
    <w:rsid w:val="00F44186"/>
    <w:rsid w:val="00F67CAC"/>
    <w:rsid w:val="00FB2586"/>
    <w:rsid w:val="00FD6E2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Strong" w:qFormat="1"/>
    <w:lsdException w:name="Normal (Web)" w:uiPriority="99"/>
    <w:lsdException w:name="No Spacing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CE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A3CE7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EA3CE7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CE7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CE7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CE7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CE7"/>
    <w:pPr>
      <w:spacing w:before="300" w:after="0"/>
      <w:outlineLvl w:val="5"/>
    </w:pPr>
    <w:rPr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3CE7"/>
    <w:pPr>
      <w:spacing w:before="300" w:after="0"/>
      <w:outlineLvl w:val="6"/>
    </w:pPr>
    <w:rPr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3CE7"/>
    <w:p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3CE7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3CE7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EA3CE7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EA3CE7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EA3CE7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EA3CE7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EA3CE7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1"/>
    <w:aliases w:val="EmailStyle581"/>
    <w:basedOn w:val="DefaultParagraphFont"/>
    <w:uiPriority w:val="99"/>
    <w:semiHidden/>
    <w:personal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3CE7"/>
    <w:rPr>
      <w:b/>
      <w:bCs/>
    </w:rPr>
  </w:style>
  <w:style w:type="paragraph" w:customStyle="1" w:styleId="PinkHeadline">
    <w:name w:val="Pink Headline"/>
    <w:basedOn w:val="PinkHeading"/>
    <w:link w:val="PinkHeadlineChar"/>
    <w:qFormat/>
    <w:rsid w:val="00EA3CE7"/>
  </w:style>
  <w:style w:type="character" w:customStyle="1" w:styleId="PinkHeadlineChar">
    <w:name w:val="Pink Headline Char"/>
    <w:basedOn w:val="DefaultParagraphFont"/>
    <w:link w:val="PinkHeadline"/>
    <w:rsid w:val="00EA3CE7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Subhead"/>
    <w:link w:val="BlueSubheadChar"/>
    <w:qFormat/>
    <w:rsid w:val="00EA3CE7"/>
  </w:style>
  <w:style w:type="character" w:customStyle="1" w:styleId="BlueSubheadChar">
    <w:name w:val="Blue Subhead Char"/>
    <w:basedOn w:val="DefaultParagraphFont"/>
    <w:link w:val="BlueSubhead"/>
    <w:rsid w:val="00EA3CE7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BodyCopy"/>
    <w:link w:val="CalibriBodyCopyChar"/>
    <w:qFormat/>
    <w:rsid w:val="00EA3CE7"/>
  </w:style>
  <w:style w:type="character" w:customStyle="1" w:styleId="CalibriBodyCopyChar">
    <w:name w:val="CalibriBodyCopy Char"/>
    <w:basedOn w:val="DefaultParagraphFont"/>
    <w:link w:val="CalibriBodyCopy"/>
    <w:rsid w:val="00EA3CE7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Highlight"/>
    <w:link w:val="LightBlueHighlightChar"/>
    <w:qFormat/>
    <w:rsid w:val="00EA3CE7"/>
  </w:style>
  <w:style w:type="character" w:customStyle="1" w:styleId="LightBlueHighlightChar">
    <w:name w:val="LightBlueHighlight Char"/>
    <w:basedOn w:val="DefaultParagraphFont"/>
    <w:link w:val="LightBlueHighlight"/>
    <w:rsid w:val="00EA3CE7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rsid w:val="004D3E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0A7E"/>
    <w:pPr>
      <w:spacing w:before="100" w:beforeAutospacing="1" w:after="100" w:afterAutospacing="1" w:line="240" w:lineRule="auto"/>
    </w:pPr>
    <w:rPr>
      <w:rFonts w:ascii="Verdana" w:eastAsia="Batang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roptimist.org/members/program/ProgramDocs/ModelProgramKits/MPKOneDayClubProjects-K.pdf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DEFE5-258B-479F-BE47-34432F83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2</cp:revision>
  <cp:lastPrinted>2012-07-20T16:19:00Z</cp:lastPrinted>
  <dcterms:created xsi:type="dcterms:W3CDTF">2013-12-10T20:39:00Z</dcterms:created>
  <dcterms:modified xsi:type="dcterms:W3CDTF">2013-12-10T20:39:00Z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