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21" w:rsidRPr="007A5A21" w:rsidRDefault="002C1D8D" w:rsidP="007A5A21">
      <w:pPr>
        <w:spacing w:before="0" w:after="240" w:line="240" w:lineRule="auto"/>
        <w:rPr>
          <w:lang w:val="es-ES_trad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55pt;width:278.65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1xLACAAC6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" filled="f" stroked="f">
            <v:textbox inset=",7.2pt,,7.2pt">
              <w:txbxContent>
                <w:p w:rsidR="007A5A21" w:rsidRPr="00925511" w:rsidRDefault="007A5A21" w:rsidP="007A5A21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 w:rsidRPr="00925511">
                    <w:rPr>
                      <w:rFonts w:ascii="Georgia" w:eastAsia="Georgia" w:hAnsi="Georgia" w:cs="Georgia"/>
                      <w:i/>
                      <w:iCs/>
                      <w:color w:val="003E58"/>
                      <w:sz w:val="22"/>
                      <w:szCs w:val="22"/>
                      <w:lang w:val="es-MX" w:bidi="es-MX"/>
                    </w:rPr>
                    <w:t>Mejorar las vidas de las mujeres y niñas a través de programas que llevan al empoderamiento social</w:t>
                  </w:r>
                  <w:r w:rsidRPr="00925511">
                    <w:rPr>
                      <w:rFonts w:ascii="Georgia" w:eastAsia="Georgia" w:hAnsi="Georgia" w:cs="Georgia"/>
                      <w:i/>
                      <w:iCs/>
                      <w:color w:val="003E58"/>
                      <w:sz w:val="22"/>
                      <w:szCs w:val="22"/>
                      <w:lang w:val="es-MX" w:bidi="es-MX"/>
                    </w:rPr>
                    <w:br/>
                    <w:t xml:space="preserve"> y económico.</w:t>
                  </w:r>
                </w:p>
              </w:txbxContent>
            </v:textbox>
            <w10:wrap type="tight"/>
          </v:shape>
        </w:pict>
      </w:r>
      <w:r w:rsidR="007A5A21" w:rsidRPr="007A5A2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-179070</wp:posOffset>
            </wp:positionV>
            <wp:extent cx="1554480" cy="1247775"/>
            <wp:effectExtent l="1905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A21" w:rsidRPr="007A5A21" w:rsidRDefault="007A5A21" w:rsidP="007A5A21">
      <w:pPr>
        <w:spacing w:before="0" w:after="240" w:line="240" w:lineRule="auto"/>
        <w:rPr>
          <w:lang w:val="es-ES_tradnl"/>
        </w:rPr>
      </w:pPr>
    </w:p>
    <w:p w:rsidR="007A5A21" w:rsidRPr="007A5A21" w:rsidRDefault="007A5A21" w:rsidP="007A5A21">
      <w:pPr>
        <w:spacing w:before="0" w:after="240" w:line="240" w:lineRule="auto"/>
        <w:rPr>
          <w:lang w:val="es-ES_tradnl"/>
        </w:rPr>
      </w:pPr>
    </w:p>
    <w:p w:rsidR="007A5A21" w:rsidRPr="007A5A21" w:rsidRDefault="007A5A21" w:rsidP="007A5A21">
      <w:pPr>
        <w:spacing w:before="0" w:after="240" w:line="240" w:lineRule="auto"/>
        <w:rPr>
          <w:lang w:val="es-ES_tradnl"/>
        </w:rPr>
      </w:pPr>
    </w:p>
    <w:p w:rsidR="007A5A21" w:rsidRPr="007A5A21" w:rsidRDefault="007A5A21" w:rsidP="007A5A21">
      <w:pPr>
        <w:pStyle w:val="Heading2"/>
        <w:spacing w:before="0" w:line="240" w:lineRule="auto"/>
        <w:rPr>
          <w:lang w:val="es-ES_tradnl"/>
        </w:rPr>
      </w:pPr>
      <w:r w:rsidRPr="007A5A21">
        <w:rPr>
          <w:rFonts w:eastAsia="Calibri Bold" w:cs="Calibri Bold"/>
          <w:bCs/>
          <w:lang w:val="es-ES_tradnl" w:bidi="es-MX"/>
        </w:rPr>
        <w:t>Soroptimist International of the Americas</w:t>
      </w:r>
    </w:p>
    <w:p w:rsidR="007A5A21" w:rsidRPr="007A5A21" w:rsidRDefault="007A5A21" w:rsidP="007A5A21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es-ES_tradnl"/>
        </w:rPr>
      </w:pPr>
      <w:proofErr w:type="spellStart"/>
      <w:r w:rsidRPr="007A5A21">
        <w:rPr>
          <w:rFonts w:ascii="Arial" w:eastAsia="Arial" w:hAnsi="Arial" w:cs="Arial"/>
          <w:b/>
          <w:bCs/>
          <w:color w:val="A03860"/>
          <w:sz w:val="28"/>
          <w:szCs w:val="28"/>
          <w:u w:val="single"/>
          <w:lang w:val="es-ES_tradnl" w:bidi="es-MX"/>
        </w:rPr>
        <w:t>Milerarios</w:t>
      </w:r>
      <w:proofErr w:type="spellEnd"/>
      <w:r w:rsidRPr="007A5A21">
        <w:rPr>
          <w:rFonts w:ascii="Arial" w:eastAsia="Arial" w:hAnsi="Arial" w:cs="Arial"/>
          <w:b/>
          <w:bCs/>
          <w:color w:val="A03860"/>
          <w:sz w:val="28"/>
          <w:szCs w:val="28"/>
          <w:u w:val="single"/>
          <w:lang w:val="es-ES_tradnl" w:bidi="es-MX"/>
        </w:rPr>
        <w:t>: Eventos Notables que le Dieron Forma a sus Perspectivas</w:t>
      </w:r>
    </w:p>
    <w:p w:rsidR="007A5A21" w:rsidRPr="007A5A21" w:rsidRDefault="007A5A21" w:rsidP="007A5A21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1987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Nueva constitución (aún en efecto hoy en día) de las Filipinas promulgada; Gobierno de la Sexta República (presente) en Corea del Sur, establecida; ADN utilizado por primera vez para condenar criminales.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1988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El Túnel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Seikan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conecta a las islas japonesas de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Honshu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Hokkaido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por tren, convirtiéndolo en el más largo y más profundo del mundo; las Olimpíadas de Invierno se llevan a cabo en Calgary, Alberta, Canadá; se festeja el primer día mundial del Sida.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1989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El primer ministro de Japón asigna a dos mujeres al gabinete-un número récord;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Tiananmen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Square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protesta; La primera elección presidencial libre en Brasil en 29 años; </w:t>
      </w:r>
      <w:hyperlink r:id="rId8" w:history="1">
        <w:r w:rsidRPr="007A5A21">
          <w:rPr>
            <w:rFonts w:ascii="Calibri" w:eastAsia="Calibri" w:hAnsi="Calibri" w:cs="Calibri"/>
            <w:sz w:val="22"/>
            <w:szCs w:val="22"/>
            <w:lang w:val="es-ES_tradnl" w:bidi="es-MX"/>
          </w:rPr>
          <w:t xml:space="preserve">Cae el Muro de </w:t>
        </w:r>
        <w:r w:rsidR="00D406E1">
          <w:rPr>
            <w:rFonts w:ascii="Calibri" w:eastAsia="Calibri" w:hAnsi="Calibri" w:cs="Calibri"/>
            <w:sz w:val="22"/>
            <w:szCs w:val="22"/>
            <w:lang w:val="es-ES_tradnl" w:bidi="es-MX"/>
          </w:rPr>
          <w:t>B</w:t>
        </w:r>
        <w:r w:rsidRPr="007A5A21">
          <w:rPr>
            <w:rFonts w:ascii="Calibri" w:eastAsia="Calibri" w:hAnsi="Calibri" w:cs="Calibri"/>
            <w:sz w:val="22"/>
            <w:szCs w:val="22"/>
            <w:lang w:val="es-ES_tradnl" w:bidi="es-MX"/>
          </w:rPr>
          <w:t>erlín</w:t>
        </w:r>
      </w:hyperlink>
      <w:r w:rsidR="00D406E1">
        <w:rPr>
          <w:rFonts w:ascii="Calibri" w:eastAsia="Calibri" w:hAnsi="Calibri" w:cs="Calibri"/>
          <w:sz w:val="22"/>
          <w:szCs w:val="22"/>
          <w:lang w:val="es-ES_tradnl" w:bidi="es-MX"/>
        </w:rPr>
        <w:t>.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Se inventa la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World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Wide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Web.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1990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Elect</w:t>
      </w:r>
      <w:r w:rsidR="00D406E1">
        <w:rPr>
          <w:rFonts w:ascii="Calibri" w:eastAsia="Calibri" w:hAnsi="Calibri" w:cs="Calibri"/>
          <w:sz w:val="22"/>
          <w:szCs w:val="22"/>
          <w:lang w:val="es-ES_tradnl" w:bidi="es-MX"/>
        </w:rPr>
        <w:t>a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en 1988, la primer ministro de Paki</w:t>
      </w:r>
      <w:r w:rsidR="00D406E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stán, Ministro </w:t>
      </w:r>
      <w:proofErr w:type="spellStart"/>
      <w:r w:rsidR="00D406E1">
        <w:rPr>
          <w:rFonts w:ascii="Calibri" w:eastAsia="Calibri" w:hAnsi="Calibri" w:cs="Calibri"/>
          <w:sz w:val="22"/>
          <w:szCs w:val="22"/>
          <w:lang w:val="es-ES_tradnl" w:bidi="es-MX"/>
        </w:rPr>
        <w:t>Benazir</w:t>
      </w:r>
      <w:proofErr w:type="spellEnd"/>
      <w:r w:rsidR="00D406E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</w:t>
      </w:r>
      <w:proofErr w:type="spellStart"/>
      <w:r w:rsidR="00D406E1">
        <w:rPr>
          <w:rFonts w:ascii="Calibri" w:eastAsia="Calibri" w:hAnsi="Calibri" w:cs="Calibri"/>
          <w:sz w:val="22"/>
          <w:szCs w:val="22"/>
          <w:lang w:val="es-ES_tradnl" w:bidi="es-MX"/>
        </w:rPr>
        <w:t>Bhutto</w:t>
      </w:r>
      <w:proofErr w:type="spellEnd"/>
      <w:r w:rsidR="00D406E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(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la primera en ocupar ese cargo en Pakistán) se convierte en la primera cabeza de estado moderna en dar a luz a un hijo mientras ocupa la oficina; los presidentes de Bolivia, Colombia, Perú y los Estados Unidos se reúnen en una cumbre y prometen cooperar en la lucha contra el tráfico internacional de drogas; el Principal de Corea del norte y el presidente de Corea del sur se reúnen en el nivel de contacto más alto entre los dos países en 45 años;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Violetta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Barrios de Chamorro electa presidenta de Nicaragua; Nelson Mandela liberado; Se escribe la primera página web conocida.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1991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Argentina, Brasil, Uruguay y Paraguay firman el Tratado de Asunción creando un Mercado Común en el Sur (Mercosur);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Aung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San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Suu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Kyi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recibe el Premio Nobel de la Paz; Sudáfrica revoca las leyes de segregación racial.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1992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La escaladora de montañas </w:t>
      </w:r>
      <w:r w:rsidR="00D406E1">
        <w:rPr>
          <w:rFonts w:ascii="Calibri" w:eastAsia="Calibri" w:hAnsi="Calibri" w:cs="Calibri"/>
          <w:sz w:val="22"/>
          <w:szCs w:val="22"/>
          <w:lang w:val="es-ES_tradnl" w:bidi="es-MX"/>
        </w:rPr>
        <w:t>japonesa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Junko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Tabei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escala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Puncak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Jaya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, </w:t>
      </w:r>
      <w:r w:rsidR="00D406E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convirtiéndose en 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la primera mujer en completar las Siete Cumbres (la montaña más alta de cada continente); Japón emite una disculpa por forzar a las mujeres Coreanas a la esclavitud sexual como "mujeres de confort" durante WWII; Final oficial de la Guerra Fría.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1993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Kim Campbell se convierte en primer ministro de Canadá; el uso del Internet crece en forma exponencial.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1994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Brasil gana la Copa Mundial de FIFA;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Palau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gana soberanía total; Nelson Mandela es electo presidente de Sudáfrica.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1995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Se lleva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acabo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la 4ta Conferencia Mundial de las Naciones Unidas para Mujeres en la Plataforma para Acción de Beijing;</w:t>
      </w:r>
      <w:hyperlink r:id="rId9" w:history="1">
        <w:r w:rsidRPr="007A5A21">
          <w:rPr>
            <w:rFonts w:ascii="Calibri" w:eastAsia="Calibri" w:hAnsi="Calibri" w:cs="Calibri"/>
            <w:sz w:val="22"/>
            <w:szCs w:val="22"/>
            <w:lang w:val="es-ES_tradnl" w:bidi="es-MX"/>
          </w:rPr>
          <w:t xml:space="preserve"> Ataque de gas </w:t>
        </w:r>
        <w:proofErr w:type="spellStart"/>
        <w:r w:rsidRPr="007A5A21">
          <w:rPr>
            <w:rFonts w:ascii="Calibri" w:eastAsia="Calibri" w:hAnsi="Calibri" w:cs="Calibri"/>
            <w:sz w:val="22"/>
            <w:szCs w:val="22"/>
            <w:lang w:val="es-ES_tradnl" w:bidi="es-MX"/>
          </w:rPr>
          <w:t>Sarin</w:t>
        </w:r>
        <w:proofErr w:type="spellEnd"/>
        <w:r w:rsidRPr="007A5A21">
          <w:rPr>
            <w:rFonts w:ascii="Calibri" w:eastAsia="Calibri" w:hAnsi="Calibri" w:cs="Calibri"/>
            <w:sz w:val="22"/>
            <w:szCs w:val="22"/>
            <w:lang w:val="es-ES_tradnl" w:bidi="es-MX"/>
          </w:rPr>
          <w:t xml:space="preserve"> en el subterráneo de </w:t>
        </w:r>
        <w:proofErr w:type="spellStart"/>
        <w:r w:rsidRPr="007A5A21">
          <w:rPr>
            <w:rFonts w:ascii="Calibri" w:eastAsia="Calibri" w:hAnsi="Calibri" w:cs="Calibri"/>
            <w:sz w:val="22"/>
            <w:szCs w:val="22"/>
            <w:lang w:val="es-ES_tradnl" w:bidi="es-MX"/>
          </w:rPr>
          <w:t>Tokyo</w:t>
        </w:r>
        <w:proofErr w:type="spellEnd"/>
      </w:hyperlink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1996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Taiwán lleva a cabo la primera elección presidencial  directa; los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Grammys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le entregan el </w:t>
      </w:r>
      <w:r w:rsidR="00D406E1" w:rsidRPr="007A5A21">
        <w:rPr>
          <w:rFonts w:ascii="Calibri" w:eastAsia="Calibri" w:hAnsi="Calibri" w:cs="Calibri"/>
          <w:sz w:val="22"/>
          <w:szCs w:val="22"/>
          <w:lang w:val="es-ES_tradnl" w:bidi="es-MX"/>
        </w:rPr>
        <w:t>Álbum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del Año a la cantante canadiense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Alanis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Morissette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; la </w:t>
      </w:r>
      <w:r w:rsidR="00D406E1">
        <w:rPr>
          <w:rFonts w:ascii="Calibri" w:eastAsia="Calibri" w:hAnsi="Calibri" w:cs="Calibri"/>
          <w:sz w:val="22"/>
          <w:szCs w:val="22"/>
          <w:lang w:val="es-ES_tradnl" w:bidi="es-MX"/>
        </w:rPr>
        <w:t>primera Copa Mundial en Asia es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también la primera Copa Mundial con dos países como coanfitriones, </w:t>
      </w:r>
      <w:r w:rsidR="00D406E1">
        <w:rPr>
          <w:rFonts w:ascii="Calibri" w:eastAsia="Calibri" w:hAnsi="Calibri" w:cs="Calibri"/>
          <w:sz w:val="22"/>
          <w:szCs w:val="22"/>
          <w:lang w:val="es-ES_tradnl" w:bidi="es-MX"/>
        </w:rPr>
        <w:t>J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apón y Taiwán; los científicos clonan ovejas.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lastRenderedPageBreak/>
        <w:t>1997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</w:r>
      <w:r w:rsidRPr="007A5A21">
        <w:rPr>
          <w:rFonts w:ascii="Calibri" w:eastAsia="Calibri" w:hAnsi="Calibri" w:cs="Calibri"/>
          <w:i/>
          <w:iCs/>
          <w:sz w:val="22"/>
          <w:szCs w:val="22"/>
          <w:lang w:val="es-ES_tradnl" w:bidi="es-MX"/>
        </w:rPr>
        <w:t xml:space="preserve"> Se publica el libro 'La Piedra Filosofal' de Harry </w:t>
      </w:r>
      <w:proofErr w:type="gramStart"/>
      <w:r w:rsidRPr="007A5A21">
        <w:rPr>
          <w:rFonts w:ascii="Calibri" w:eastAsia="Calibri" w:hAnsi="Calibri" w:cs="Calibri"/>
          <w:i/>
          <w:iCs/>
          <w:sz w:val="22"/>
          <w:szCs w:val="22"/>
          <w:lang w:val="es-ES_tradnl" w:bidi="es-MX"/>
        </w:rPr>
        <w:t xml:space="preserve">Potter 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;</w:t>
      </w:r>
      <w:proofErr w:type="gram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Japón empieza a vender el Toyota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Prius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, el primer automóvil híbrido en su total producción; Hong Kong vuelve a China; la Princesa Diana muere en un accidente de automóvil</w:t>
      </w:r>
      <w:hyperlink r:id="rId10" w:history="1">
        <w:r w:rsidRPr="007A5A21">
          <w:rPr>
            <w:rFonts w:ascii="Calibri" w:eastAsia="Calibri" w:hAnsi="Calibri" w:cs="Calibri"/>
            <w:sz w:val="22"/>
            <w:szCs w:val="22"/>
            <w:lang w:val="es-ES_tradnl" w:bidi="es-MX"/>
          </w:rPr>
          <w:t>.</w:t>
        </w:r>
      </w:hyperlink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1998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Las Olimpíadas de Invierno se llevan a cabo en Nagano, Japón.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1999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Beverly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McLachlin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se convierte en la primera mujer Jefa de Justicia en la corte suprema Canadiense; se introduce el Euro como la nueva moneda europea; </w:t>
      </w:r>
      <w:hyperlink r:id="rId11" w:history="1">
        <w:r w:rsidRPr="007A5A21">
          <w:rPr>
            <w:rFonts w:ascii="Calibri" w:eastAsia="Calibri" w:hAnsi="Calibri" w:cs="Calibri"/>
            <w:sz w:val="22"/>
            <w:szCs w:val="22"/>
            <w:lang w:val="es-ES_tradnl" w:bidi="es-MX"/>
          </w:rPr>
          <w:t>miedo por el virus de Y2K</w:t>
        </w:r>
      </w:hyperlink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; </w:t>
      </w:r>
      <w:hyperlink r:id="rId12" w:history="1">
        <w:r w:rsidRPr="007A5A21">
          <w:rPr>
            <w:rFonts w:ascii="Calibri" w:eastAsia="Calibri" w:hAnsi="Calibri" w:cs="Calibri"/>
            <w:sz w:val="22"/>
            <w:szCs w:val="22"/>
            <w:lang w:val="es-ES_tradnl" w:bidi="es-MX"/>
          </w:rPr>
          <w:t xml:space="preserve"> el canal de Panamá vue</w:t>
        </w:r>
        <w:r w:rsidR="00D406E1">
          <w:rPr>
            <w:rFonts w:ascii="Calibri" w:eastAsia="Calibri" w:hAnsi="Calibri" w:cs="Calibri"/>
            <w:sz w:val="22"/>
            <w:szCs w:val="22"/>
            <w:lang w:val="es-ES_tradnl" w:bidi="es-MX"/>
          </w:rPr>
          <w:t>lve a ser propiedad de P</w:t>
        </w:r>
        <w:r w:rsidRPr="007A5A21">
          <w:rPr>
            <w:rFonts w:ascii="Calibri" w:eastAsia="Calibri" w:hAnsi="Calibri" w:cs="Calibri"/>
            <w:sz w:val="22"/>
            <w:szCs w:val="22"/>
            <w:lang w:val="es-ES_tradnl" w:bidi="es-MX"/>
          </w:rPr>
          <w:t>anamá</w:t>
        </w:r>
      </w:hyperlink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2000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Llega la primera tripulación de residentes a la Estación Espacial Internacional, empezando la aún interrumpida presencia humana en el espacio.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2001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Las Naciones Unidas designan el Año Internacional de los Voluntarios; el nacimiento de la nueva princesa en Japón reinicia el debate sobre la ley de sucesión de hombres solamente.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2002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Introducción del primer trineo de carrera de mujeres en las Olimpíadas de Invierno.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2003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Se completa el proyecto del genoma humano.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2004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Aproximadamente 2 millones de Taiwaneses participan en el </w:t>
      </w:r>
      <w:r w:rsidR="00D406E1" w:rsidRPr="007A5A21">
        <w:rPr>
          <w:rFonts w:ascii="Calibri" w:eastAsia="Calibri" w:hAnsi="Calibri" w:cs="Calibri"/>
          <w:sz w:val="22"/>
          <w:szCs w:val="22"/>
          <w:lang w:val="es-ES_tradnl" w:bidi="es-MX"/>
        </w:rPr>
        <w:t>mitin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de 228 manos enlazadas formando una cadena humana de 500 kilómetros; Brasil lanza el primer cohete espacial exitoso; abre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Taipei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101, el rascacielos más alto del momento.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2005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4ta Cumbre de las Américas llevada a cabo en Mar del Plata, Argentina.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i/>
          <w:sz w:val="20"/>
          <w:szCs w:val="20"/>
          <w:lang w:val="es-ES_tradnl"/>
        </w:rPr>
      </w:pPr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Fuentes y referencias:</w:t>
      </w:r>
    </w:p>
    <w:p w:rsidR="007A5A21" w:rsidRPr="007A5A21" w:rsidRDefault="007A5A21" w:rsidP="007A5A21">
      <w:pPr>
        <w:spacing w:before="0" w:after="120" w:line="240" w:lineRule="auto"/>
        <w:rPr>
          <w:rFonts w:asciiTheme="minorHAnsi" w:hAnsiTheme="minorHAnsi"/>
          <w:sz w:val="20"/>
          <w:szCs w:val="20"/>
          <w:lang w:val="es-ES_tradnl"/>
        </w:rPr>
      </w:pPr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 xml:space="preserve">Friedman, D., Mangiafico, L., </w:t>
      </w:r>
      <w:proofErr w:type="spellStart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Blake</w:t>
      </w:r>
      <w:proofErr w:type="spellEnd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 xml:space="preserve">, J., </w:t>
      </w:r>
      <w:proofErr w:type="spellStart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Wintz</w:t>
      </w:r>
      <w:proofErr w:type="spellEnd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 xml:space="preserve">, L. (1996). </w:t>
      </w:r>
      <w:r w:rsidRPr="007A5A21">
        <w:rPr>
          <w:rFonts w:ascii="Cambria" w:eastAsia="Cambria" w:hAnsi="Cambria" w:cs="Cambria"/>
          <w:i/>
          <w:iCs/>
          <w:sz w:val="20"/>
          <w:szCs w:val="20"/>
          <w:lang w:val="es-ES_tradnl" w:bidi="es-MX"/>
        </w:rPr>
        <w:t xml:space="preserve">Soroptimist International of </w:t>
      </w:r>
      <w:proofErr w:type="spellStart"/>
      <w:r w:rsidRPr="007A5A21">
        <w:rPr>
          <w:rFonts w:ascii="Cambria" w:eastAsia="Cambria" w:hAnsi="Cambria" w:cs="Cambria"/>
          <w:i/>
          <w:iCs/>
          <w:sz w:val="20"/>
          <w:szCs w:val="20"/>
          <w:lang w:val="es-ES_tradnl" w:bidi="es-MX"/>
        </w:rPr>
        <w:t>the</w:t>
      </w:r>
      <w:proofErr w:type="spellEnd"/>
      <w:r w:rsidRPr="007A5A21">
        <w:rPr>
          <w:rFonts w:ascii="Cambria" w:eastAsia="Cambria" w:hAnsi="Cambria" w:cs="Cambria"/>
          <w:i/>
          <w:iCs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mbria" w:eastAsia="Cambria" w:hAnsi="Cambria" w:cs="Cambria"/>
          <w:i/>
          <w:iCs/>
          <w:sz w:val="20"/>
          <w:szCs w:val="20"/>
          <w:lang w:val="es-ES_tradnl" w:bidi="es-MX"/>
        </w:rPr>
        <w:t>Americas</w:t>
      </w:r>
      <w:proofErr w:type="spellEnd"/>
      <w:r w:rsidRPr="007A5A21">
        <w:rPr>
          <w:rFonts w:ascii="Cambria" w:eastAsia="Cambria" w:hAnsi="Cambria" w:cs="Cambria"/>
          <w:i/>
          <w:iCs/>
          <w:sz w:val="20"/>
          <w:szCs w:val="20"/>
          <w:lang w:val="es-ES_tradnl" w:bidi="es-MX"/>
        </w:rPr>
        <w:t xml:space="preserve">: Sirviendo comunidades por 75 años. </w:t>
      </w:r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 xml:space="preserve">Soroptimist International of </w:t>
      </w:r>
      <w:proofErr w:type="spellStart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the</w:t>
      </w:r>
      <w:proofErr w:type="spellEnd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Americas</w:t>
      </w:r>
      <w:proofErr w:type="spellEnd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.</w:t>
      </w:r>
    </w:p>
    <w:p w:rsidR="007A5A21" w:rsidRPr="007A5A21" w:rsidRDefault="007A5A21" w:rsidP="007A5A21">
      <w:pPr>
        <w:contextualSpacing/>
        <w:rPr>
          <w:rFonts w:asciiTheme="minorHAnsi" w:hAnsiTheme="minorHAnsi"/>
          <w:sz w:val="20"/>
          <w:szCs w:val="20"/>
          <w:lang w:val="es-ES_tradnl"/>
        </w:rPr>
      </w:pPr>
      <w:proofErr w:type="spellStart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Rosenberg</w:t>
      </w:r>
      <w:proofErr w:type="spellEnd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, J. (</w:t>
      </w:r>
      <w:proofErr w:type="spellStart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n.d</w:t>
      </w:r>
      <w:proofErr w:type="spellEnd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). Cronograma del siglo 20. Obtenido de http://history1900s.about.com/od/timelines/tp/1980timeline.htm; http://history1900s.about.com/od/timelines/tp/1990timeline.htm</w:t>
      </w: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es-ES_tradnl"/>
        </w:rPr>
      </w:pPr>
      <w:proofErr w:type="spellStart"/>
      <w:r w:rsidRPr="007A5A21">
        <w:rPr>
          <w:rFonts w:ascii="Arial" w:eastAsia="Arial" w:hAnsi="Arial" w:cs="Arial"/>
          <w:b/>
          <w:bCs/>
          <w:color w:val="A03860"/>
          <w:sz w:val="28"/>
          <w:szCs w:val="28"/>
          <w:u w:val="single"/>
          <w:lang w:val="es-ES_tradnl" w:bidi="es-MX"/>
        </w:rPr>
        <w:t>Milerarios</w:t>
      </w:r>
      <w:proofErr w:type="spellEnd"/>
      <w:r w:rsidRPr="007A5A21">
        <w:rPr>
          <w:rFonts w:ascii="Arial" w:eastAsia="Arial" w:hAnsi="Arial" w:cs="Arial"/>
          <w:b/>
          <w:bCs/>
          <w:color w:val="A03860"/>
          <w:sz w:val="28"/>
          <w:szCs w:val="28"/>
          <w:u w:val="single"/>
          <w:lang w:val="es-ES_tradnl" w:bidi="es-MX"/>
        </w:rPr>
        <w:t xml:space="preserve">: Eventos </w:t>
      </w:r>
      <w:proofErr w:type="spellStart"/>
      <w:r w:rsidRPr="007A5A21">
        <w:rPr>
          <w:rFonts w:ascii="Arial" w:eastAsia="Arial" w:hAnsi="Arial" w:cs="Arial"/>
          <w:b/>
          <w:bCs/>
          <w:color w:val="A03860"/>
          <w:sz w:val="28"/>
          <w:szCs w:val="28"/>
          <w:u w:val="single"/>
          <w:lang w:val="es-ES_tradnl" w:bidi="es-MX"/>
        </w:rPr>
        <w:t>Soroptimistas</w:t>
      </w:r>
      <w:proofErr w:type="spellEnd"/>
      <w:r w:rsidRPr="007A5A21">
        <w:rPr>
          <w:rFonts w:ascii="Arial" w:eastAsia="Arial" w:hAnsi="Arial" w:cs="Arial"/>
          <w:b/>
          <w:bCs/>
          <w:color w:val="A03860"/>
          <w:sz w:val="28"/>
          <w:szCs w:val="28"/>
          <w:u w:val="single"/>
          <w:lang w:val="es-ES_tradnl" w:bidi="es-MX"/>
        </w:rPr>
        <w:t xml:space="preserve"> Notables</w:t>
      </w:r>
    </w:p>
    <w:p w:rsidR="007A5A21" w:rsidRPr="007A5A21" w:rsidRDefault="007A5A21" w:rsidP="007A5A21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1998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Se establece el Fondo para Asistencia en Desastres.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1990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Al final del año del club 1990, Soroptimist tiene 1.453 clubes y 49.602 socias.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1992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Se funda el primer club en </w:t>
      </w:r>
      <w:r w:rsidR="00D406E1" w:rsidRPr="007A5A21">
        <w:rPr>
          <w:rFonts w:ascii="Calibri" w:eastAsia="Calibri" w:hAnsi="Calibri" w:cs="Calibri"/>
          <w:sz w:val="22"/>
          <w:szCs w:val="22"/>
          <w:lang w:val="es-ES_tradnl" w:bidi="es-MX"/>
        </w:rPr>
        <w:t>Taipéi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, Taiwán.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1994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Bella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Abzug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habla en la 33 Convención Bienal de SIA en Cincinnati, OH.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1995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Se establece la </w:t>
      </w:r>
      <w:r w:rsidR="00D406E1" w:rsidRPr="007A5A21">
        <w:rPr>
          <w:rFonts w:ascii="Calibri" w:eastAsia="Calibri" w:hAnsi="Calibri" w:cs="Calibri"/>
          <w:sz w:val="22"/>
          <w:szCs w:val="22"/>
          <w:lang w:val="es-ES_tradnl" w:bidi="es-MX"/>
        </w:rPr>
        <w:t>región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de Taiwán.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1996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Las federaciones de SI celebran el 75 aniversario de la organización.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1997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Se cambia el nombre de la región del Caribe a América Central.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2000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Al final del año del club 2000, Soroptimist tiene 1.514 clubes y 46.768 socias.</w:t>
      </w:r>
    </w:p>
    <w:p w:rsidR="007A5A21" w:rsidRPr="007A5A21" w:rsidRDefault="007A5A21" w:rsidP="007A5A2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2002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ab/>
        <w:t xml:space="preserve"> Se combinan las regiones de </w:t>
      </w:r>
      <w:r w:rsidR="00D406E1" w:rsidRPr="007A5A21">
        <w:rPr>
          <w:rFonts w:ascii="Calibri" w:eastAsia="Calibri" w:hAnsi="Calibri" w:cs="Calibri"/>
          <w:sz w:val="22"/>
          <w:szCs w:val="22"/>
          <w:lang w:val="es-ES_tradnl" w:bidi="es-MX"/>
        </w:rPr>
        <w:t>México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y América Central y se las llama región M</w:t>
      </w:r>
      <w:r w:rsidR="00D406E1">
        <w:rPr>
          <w:rFonts w:ascii="Calibri" w:eastAsia="Calibri" w:hAnsi="Calibri" w:cs="Calibri"/>
          <w:sz w:val="22"/>
          <w:szCs w:val="22"/>
          <w:lang w:val="es-ES_tradnl" w:bidi="es-MX"/>
        </w:rPr>
        <w:t>é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xico-Centroam</w:t>
      </w:r>
      <w:r w:rsidR="00D406E1">
        <w:rPr>
          <w:rFonts w:ascii="Calibri" w:eastAsia="Calibri" w:hAnsi="Calibri" w:cs="Calibri"/>
          <w:sz w:val="22"/>
          <w:szCs w:val="22"/>
          <w:lang w:val="es-ES_tradnl" w:bidi="es-MX"/>
        </w:rPr>
        <w:t>é</w:t>
      </w: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rica.</w:t>
      </w:r>
    </w:p>
    <w:p w:rsidR="007A5A21" w:rsidRPr="007A5A21" w:rsidRDefault="007A5A21" w:rsidP="007A5A21">
      <w:pPr>
        <w:widowControl w:val="0"/>
        <w:spacing w:before="0" w:after="120" w:line="240" w:lineRule="auto"/>
        <w:rPr>
          <w:rFonts w:asciiTheme="minorHAnsi" w:hAnsiTheme="minorHAnsi"/>
          <w:i/>
          <w:sz w:val="20"/>
          <w:szCs w:val="20"/>
          <w:lang w:val="es-ES_tradnl"/>
        </w:rPr>
      </w:pPr>
      <w:r w:rsidRPr="007A5A21">
        <w:rPr>
          <w:rFonts w:ascii="Cambria" w:eastAsia="Cambria" w:hAnsi="Cambria" w:cs="Cambria"/>
          <w:i/>
          <w:iCs/>
          <w:sz w:val="20"/>
          <w:szCs w:val="20"/>
          <w:lang w:val="es-ES_tradnl" w:bidi="es-MX"/>
        </w:rPr>
        <w:t>Fuentes y referencias:</w:t>
      </w:r>
    </w:p>
    <w:p w:rsidR="007A5A21" w:rsidRPr="007A5A21" w:rsidRDefault="007A5A21" w:rsidP="00EF1FCB">
      <w:pPr>
        <w:spacing w:before="0" w:after="120" w:line="240" w:lineRule="auto"/>
        <w:rPr>
          <w:rFonts w:asciiTheme="majorHAnsi" w:hAnsiTheme="majorHAnsi"/>
          <w:color w:val="000000" w:themeColor="text1"/>
          <w:sz w:val="22"/>
          <w:szCs w:val="22"/>
          <w:lang w:val="es-ES_tradnl"/>
        </w:rPr>
      </w:pPr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 xml:space="preserve">Friedman, D., Mangiafico, L., </w:t>
      </w:r>
      <w:proofErr w:type="spellStart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Blake</w:t>
      </w:r>
      <w:proofErr w:type="spellEnd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 xml:space="preserve">, J., </w:t>
      </w:r>
      <w:proofErr w:type="spellStart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Wintz</w:t>
      </w:r>
      <w:proofErr w:type="spellEnd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 xml:space="preserve">, L. (1996). </w:t>
      </w:r>
      <w:r w:rsidRPr="007A5A21">
        <w:rPr>
          <w:rFonts w:ascii="Cambria" w:eastAsia="Cambria" w:hAnsi="Cambria" w:cs="Cambria"/>
          <w:i/>
          <w:iCs/>
          <w:sz w:val="20"/>
          <w:szCs w:val="20"/>
          <w:lang w:val="es-ES_tradnl" w:bidi="es-MX"/>
        </w:rPr>
        <w:t xml:space="preserve">Soroptimist International of </w:t>
      </w:r>
      <w:proofErr w:type="spellStart"/>
      <w:r w:rsidRPr="007A5A21">
        <w:rPr>
          <w:rFonts w:ascii="Cambria" w:eastAsia="Cambria" w:hAnsi="Cambria" w:cs="Cambria"/>
          <w:i/>
          <w:iCs/>
          <w:sz w:val="20"/>
          <w:szCs w:val="20"/>
          <w:lang w:val="es-ES_tradnl" w:bidi="es-MX"/>
        </w:rPr>
        <w:t>the</w:t>
      </w:r>
      <w:proofErr w:type="spellEnd"/>
      <w:r w:rsidRPr="007A5A21">
        <w:rPr>
          <w:rFonts w:ascii="Cambria" w:eastAsia="Cambria" w:hAnsi="Cambria" w:cs="Cambria"/>
          <w:i/>
          <w:iCs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mbria" w:eastAsia="Cambria" w:hAnsi="Cambria" w:cs="Cambria"/>
          <w:i/>
          <w:iCs/>
          <w:sz w:val="20"/>
          <w:szCs w:val="20"/>
          <w:lang w:val="es-ES_tradnl" w:bidi="es-MX"/>
        </w:rPr>
        <w:t>Americas</w:t>
      </w:r>
      <w:proofErr w:type="spellEnd"/>
      <w:r w:rsidRPr="007A5A21">
        <w:rPr>
          <w:rFonts w:ascii="Cambria" w:eastAsia="Cambria" w:hAnsi="Cambria" w:cs="Cambria"/>
          <w:i/>
          <w:iCs/>
          <w:sz w:val="20"/>
          <w:szCs w:val="20"/>
          <w:lang w:val="es-ES_tradnl" w:bidi="es-MX"/>
        </w:rPr>
        <w:t xml:space="preserve">: Sirviendo comunidades por 75 años. </w:t>
      </w:r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 xml:space="preserve">Soroptimist International of </w:t>
      </w:r>
      <w:proofErr w:type="spellStart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the</w:t>
      </w:r>
      <w:proofErr w:type="spellEnd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Americas</w:t>
      </w:r>
      <w:proofErr w:type="spellEnd"/>
      <w:r w:rsidRPr="007A5A21">
        <w:rPr>
          <w:rFonts w:ascii="Cambria" w:eastAsia="Cambria" w:hAnsi="Cambria" w:cs="Cambria"/>
          <w:sz w:val="20"/>
          <w:szCs w:val="20"/>
          <w:lang w:val="es-ES_tradnl" w:bidi="es-MX"/>
        </w:rPr>
        <w:t>.</w:t>
      </w:r>
    </w:p>
    <w:p w:rsidR="007A5A21" w:rsidRPr="007A5A21" w:rsidRDefault="007A5A21" w:rsidP="007A5A21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es-ES_tradnl"/>
        </w:rPr>
        <w:sectPr w:rsidR="007A5A21" w:rsidRPr="007A5A2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152" w:right="1152" w:bottom="1152" w:left="1152" w:header="720" w:footer="576" w:gutter="0"/>
          <w:pgNumType w:start="1"/>
          <w:cols w:space="720"/>
          <w:titlePg/>
          <w:docGrid w:linePitch="360"/>
        </w:sectPr>
      </w:pPr>
    </w:p>
    <w:p w:rsidR="007A5A21" w:rsidRPr="007A5A21" w:rsidRDefault="00D406E1" w:rsidP="007A5A21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es-ES_tradnl"/>
        </w:rPr>
      </w:pPr>
      <w:r>
        <w:rPr>
          <w:rFonts w:ascii="Arial" w:eastAsia="Arial" w:hAnsi="Arial" w:cs="Arial"/>
          <w:b/>
          <w:bCs/>
          <w:color w:val="A03860"/>
          <w:sz w:val="28"/>
          <w:szCs w:val="28"/>
          <w:u w:val="single"/>
          <w:lang w:val="es-ES_tradnl" w:bidi="es-MX"/>
        </w:rPr>
        <w:lastRenderedPageBreak/>
        <w:t>Milenarias Prominentes</w:t>
      </w: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es-ES_tradnl"/>
        </w:rPr>
      </w:pPr>
    </w:p>
    <w:p w:rsidR="007A5A21" w:rsidRPr="007A5A21" w:rsidRDefault="007A5A21" w:rsidP="007A5A2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es-ES_tradnl"/>
        </w:rPr>
      </w:pPr>
      <w:r w:rsidRPr="007A5A21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55245</wp:posOffset>
            </wp:positionV>
            <wp:extent cx="1466850" cy="2124075"/>
            <wp:effectExtent l="19050" t="0" r="0" b="0"/>
            <wp:wrapNone/>
            <wp:docPr id="17" name="Picture 0" descr="Camila Vall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la Vallejo.jpg"/>
                    <pic:cNvPicPr/>
                  </pic:nvPicPr>
                  <pic:blipFill>
                    <a:blip r:embed="rId19" cstate="print"/>
                    <a:srcRect r="802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A21">
        <w:rPr>
          <w:rFonts w:ascii="Calibri" w:eastAsia="Calibri" w:hAnsi="Calibri" w:cs="Calibri"/>
          <w:noProof/>
          <w:lang w:val="es-ES_tradnl" w:bidi="es-MX"/>
        </w:rPr>
        <w:t>Camila Vallejo, representante Chilena en la Casa de representantes, líder anterior de estudiantes Chilenas.</w:t>
      </w:r>
    </w:p>
    <w:p w:rsidR="007A5A21" w:rsidRPr="007A5A21" w:rsidRDefault="007A5A21" w:rsidP="007A5A2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es-ES_tradnl"/>
        </w:rPr>
      </w:pPr>
      <w:r w:rsidRPr="007A5A21">
        <w:rPr>
          <w:rFonts w:ascii="Calibri" w:eastAsia="Calibri" w:hAnsi="Calibri" w:cs="Calibri"/>
          <w:lang w:val="es-ES_tradnl" w:bidi="es-MX"/>
        </w:rPr>
        <w:t xml:space="preserve">Julia </w:t>
      </w:r>
      <w:proofErr w:type="spellStart"/>
      <w:r w:rsidRPr="007A5A21">
        <w:rPr>
          <w:rFonts w:ascii="Calibri" w:eastAsia="Calibri" w:hAnsi="Calibri" w:cs="Calibri"/>
          <w:lang w:val="es-ES_tradnl" w:bidi="es-MX"/>
        </w:rPr>
        <w:t>Bacha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 xml:space="preserve">, </w:t>
      </w:r>
      <w:proofErr w:type="spellStart"/>
      <w:r w:rsidRPr="007A5A21">
        <w:rPr>
          <w:rFonts w:ascii="Calibri" w:eastAsia="Calibri" w:hAnsi="Calibri" w:cs="Calibri"/>
          <w:lang w:val="es-ES_tradnl" w:bidi="es-MX"/>
        </w:rPr>
        <w:t>cinematógrafa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 xml:space="preserve"> Brasilera de documentales.</w:t>
      </w:r>
    </w:p>
    <w:p w:rsidR="007A5A21" w:rsidRPr="007A5A21" w:rsidRDefault="007A5A21" w:rsidP="007A5A2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es-ES_tradnl"/>
        </w:rPr>
      </w:pPr>
      <w:proofErr w:type="spellStart"/>
      <w:r w:rsidRPr="007A5A21">
        <w:rPr>
          <w:rFonts w:ascii="Calibri" w:eastAsia="Calibri" w:hAnsi="Calibri" w:cs="Calibri"/>
          <w:lang w:val="es-ES_tradnl" w:bidi="es-MX"/>
        </w:rPr>
        <w:t>Shahrzad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lang w:val="es-ES_tradnl" w:bidi="es-MX"/>
        </w:rPr>
        <w:t>Rafati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>, CEO Iraní-Canadiense y fundador</w:t>
      </w:r>
      <w:r w:rsidR="00D406E1">
        <w:rPr>
          <w:rFonts w:ascii="Calibri" w:eastAsia="Calibri" w:hAnsi="Calibri" w:cs="Calibri"/>
          <w:lang w:val="es-ES_tradnl" w:bidi="es-MX"/>
        </w:rPr>
        <w:t>a</w:t>
      </w:r>
      <w:r w:rsidRPr="007A5A21">
        <w:rPr>
          <w:rFonts w:ascii="Calibri" w:eastAsia="Calibri" w:hAnsi="Calibri" w:cs="Calibri"/>
          <w:lang w:val="es-ES_tradnl" w:bidi="es-MX"/>
        </w:rPr>
        <w:t xml:space="preserve"> de </w:t>
      </w:r>
      <w:proofErr w:type="spellStart"/>
      <w:r w:rsidRPr="007A5A21">
        <w:rPr>
          <w:rFonts w:ascii="Calibri" w:eastAsia="Calibri" w:hAnsi="Calibri" w:cs="Calibri"/>
          <w:lang w:val="es-ES_tradnl" w:bidi="es-MX"/>
        </w:rPr>
        <w:t>BroadbandTV</w:t>
      </w:r>
      <w:proofErr w:type="spellEnd"/>
    </w:p>
    <w:p w:rsidR="007A5A21" w:rsidRPr="007A5A21" w:rsidRDefault="007A5A21" w:rsidP="007A5A2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es-ES_tradnl"/>
        </w:rPr>
      </w:pPr>
      <w:r w:rsidRPr="007A5A21">
        <w:rPr>
          <w:rFonts w:ascii="Calibri" w:eastAsia="Calibri" w:hAnsi="Calibri" w:cs="Calibri"/>
          <w:lang w:val="es-ES_tradnl" w:bidi="es-MX"/>
        </w:rPr>
        <w:t xml:space="preserve">Risa </w:t>
      </w:r>
      <w:proofErr w:type="spellStart"/>
      <w:r w:rsidRPr="007A5A21">
        <w:rPr>
          <w:rFonts w:ascii="Calibri" w:eastAsia="Calibri" w:hAnsi="Calibri" w:cs="Calibri"/>
          <w:lang w:val="es-ES_tradnl" w:bidi="es-MX"/>
        </w:rPr>
        <w:t>Wataya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>, novelista de Japón</w:t>
      </w:r>
    </w:p>
    <w:p w:rsidR="007A5A21" w:rsidRPr="007A5A21" w:rsidRDefault="007A5A21" w:rsidP="007A5A2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es-ES_tradnl"/>
        </w:rPr>
      </w:pPr>
      <w:proofErr w:type="spellStart"/>
      <w:r w:rsidRPr="007A5A21">
        <w:rPr>
          <w:rFonts w:ascii="Calibri" w:eastAsia="Calibri" w:hAnsi="Calibri" w:cs="Calibri"/>
          <w:lang w:val="es-ES_tradnl" w:bidi="es-MX"/>
        </w:rPr>
        <w:t>Yeonmi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 xml:space="preserve"> Park, activista </w:t>
      </w:r>
      <w:r w:rsidR="00D406E1" w:rsidRPr="007A5A21">
        <w:rPr>
          <w:rFonts w:ascii="Calibri" w:eastAsia="Calibri" w:hAnsi="Calibri" w:cs="Calibri"/>
          <w:lang w:val="es-ES_tradnl" w:bidi="es-MX"/>
        </w:rPr>
        <w:t>Corean</w:t>
      </w:r>
      <w:r w:rsidR="00D406E1">
        <w:rPr>
          <w:rFonts w:ascii="Calibri" w:eastAsia="Calibri" w:hAnsi="Calibri" w:cs="Calibri"/>
          <w:lang w:val="es-ES_tradnl" w:bidi="es-MX"/>
        </w:rPr>
        <w:t>a</w:t>
      </w:r>
      <w:r w:rsidRPr="007A5A21">
        <w:rPr>
          <w:rFonts w:ascii="Calibri" w:eastAsia="Calibri" w:hAnsi="Calibri" w:cs="Calibri"/>
          <w:lang w:val="es-ES_tradnl" w:bidi="es-MX"/>
        </w:rPr>
        <w:t xml:space="preserve"> de derechos humanos</w:t>
      </w:r>
    </w:p>
    <w:p w:rsidR="007A5A21" w:rsidRPr="007A5A21" w:rsidRDefault="007A5A21" w:rsidP="007A5A2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es-ES_tradnl"/>
        </w:rPr>
      </w:pPr>
      <w:proofErr w:type="spellStart"/>
      <w:r w:rsidRPr="007A5A21">
        <w:rPr>
          <w:rFonts w:ascii="Calibri" w:eastAsia="Calibri" w:hAnsi="Calibri" w:cs="Calibri"/>
          <w:lang w:val="es-ES_tradnl" w:bidi="es-MX"/>
        </w:rPr>
        <w:t>Malala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lang w:val="es-ES_tradnl" w:bidi="es-MX"/>
        </w:rPr>
        <w:t>Yousafzai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>, activista Pakistaní de educación de las niñas</w:t>
      </w:r>
    </w:p>
    <w:p w:rsidR="007A5A21" w:rsidRPr="007A5A21" w:rsidRDefault="007A5A21" w:rsidP="007A5A2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es-ES_tradnl"/>
        </w:rPr>
      </w:pPr>
      <w:proofErr w:type="spellStart"/>
      <w:r w:rsidRPr="007A5A21">
        <w:rPr>
          <w:rFonts w:ascii="Calibri" w:eastAsia="Calibri" w:hAnsi="Calibri" w:cs="Calibri"/>
          <w:lang w:val="es-ES_tradnl" w:bidi="es-MX"/>
        </w:rPr>
        <w:t>Drue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lang w:val="es-ES_tradnl" w:bidi="es-MX"/>
        </w:rPr>
        <w:t>Kataoka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>, artista Japon</w:t>
      </w:r>
      <w:r w:rsidR="00D406E1">
        <w:rPr>
          <w:rFonts w:ascii="Calibri" w:eastAsia="Calibri" w:hAnsi="Calibri" w:cs="Calibri"/>
          <w:lang w:val="es-ES_tradnl" w:bidi="es-MX"/>
        </w:rPr>
        <w:t>esa</w:t>
      </w:r>
      <w:r w:rsidRPr="007A5A21">
        <w:rPr>
          <w:rFonts w:ascii="Calibri" w:eastAsia="Calibri" w:hAnsi="Calibri" w:cs="Calibri"/>
          <w:lang w:val="es-ES_tradnl" w:bidi="es-MX"/>
        </w:rPr>
        <w:t>-American</w:t>
      </w:r>
      <w:r w:rsidR="00D406E1">
        <w:rPr>
          <w:rFonts w:ascii="Calibri" w:eastAsia="Calibri" w:hAnsi="Calibri" w:cs="Calibri"/>
          <w:lang w:val="es-ES_tradnl" w:bidi="es-MX"/>
        </w:rPr>
        <w:t>a</w:t>
      </w:r>
    </w:p>
    <w:p w:rsidR="007A5A21" w:rsidRPr="007A5A21" w:rsidRDefault="007A5A21" w:rsidP="007A5A2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es-ES_tradnl"/>
        </w:rPr>
      </w:pPr>
      <w:r w:rsidRPr="007A5A21">
        <w:rPr>
          <w:rFonts w:ascii="Calibri" w:eastAsia="Calibri" w:hAnsi="Calibri" w:cs="Calibri"/>
          <w:lang w:val="es-ES_tradnl" w:bidi="es-MX"/>
        </w:rPr>
        <w:t xml:space="preserve">Michelle </w:t>
      </w:r>
      <w:proofErr w:type="spellStart"/>
      <w:r w:rsidRPr="007A5A21">
        <w:rPr>
          <w:rFonts w:ascii="Calibri" w:eastAsia="Calibri" w:hAnsi="Calibri" w:cs="Calibri"/>
          <w:lang w:val="es-ES_tradnl" w:bidi="es-MX"/>
        </w:rPr>
        <w:t>Bumgarner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>, piloto de autos de carreras Filipina</w:t>
      </w:r>
    </w:p>
    <w:p w:rsidR="007A5A21" w:rsidRPr="007A5A21" w:rsidRDefault="007A5A21" w:rsidP="007A5A2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es-ES_tradnl"/>
        </w:rPr>
      </w:pPr>
      <w:r w:rsidRPr="007A5A21">
        <w:rPr>
          <w:rFonts w:ascii="Calibri" w:eastAsia="Calibri" w:hAnsi="Calibri" w:cs="Calibri"/>
          <w:lang w:val="es-ES_tradnl" w:bidi="es-MX"/>
        </w:rPr>
        <w:t xml:space="preserve">Rachel </w:t>
      </w:r>
      <w:proofErr w:type="spellStart"/>
      <w:r w:rsidRPr="007A5A21">
        <w:rPr>
          <w:rFonts w:ascii="Calibri" w:eastAsia="Calibri" w:hAnsi="Calibri" w:cs="Calibri"/>
          <w:lang w:val="es-ES_tradnl" w:bidi="es-MX"/>
        </w:rPr>
        <w:t>Haot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>, empresaria y jefe de oficina digital Americana/ secretaria auxiliar de tecnología del estado de Nueva york</w:t>
      </w:r>
    </w:p>
    <w:p w:rsidR="007A5A21" w:rsidRPr="007A5A21" w:rsidRDefault="007A5A21" w:rsidP="007A5A2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es-ES_tradnl"/>
        </w:rPr>
      </w:pPr>
      <w:proofErr w:type="spellStart"/>
      <w:r w:rsidRPr="007A5A21">
        <w:rPr>
          <w:rFonts w:ascii="Calibri" w:eastAsia="Calibri" w:hAnsi="Calibri" w:cs="Calibri"/>
          <w:lang w:val="es-ES_tradnl" w:bidi="es-MX"/>
        </w:rPr>
        <w:t>Ellora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lang w:val="es-ES_tradnl" w:bidi="es-MX"/>
        </w:rPr>
        <w:t>Israni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 xml:space="preserve"> y </w:t>
      </w:r>
      <w:proofErr w:type="spellStart"/>
      <w:r w:rsidRPr="007A5A21">
        <w:rPr>
          <w:rFonts w:ascii="Calibri" w:eastAsia="Calibri" w:hAnsi="Calibri" w:cs="Calibri"/>
          <w:lang w:val="es-ES_tradnl" w:bidi="es-MX"/>
        </w:rPr>
        <w:t>Ayna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lang w:val="es-ES_tradnl" w:bidi="es-MX"/>
        </w:rPr>
        <w:t>Agarwal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 xml:space="preserve">, cofundadoras Americanas de </w:t>
      </w:r>
      <w:proofErr w:type="spellStart"/>
      <w:r w:rsidRPr="007A5A21">
        <w:rPr>
          <w:rFonts w:ascii="Calibri" w:eastAsia="Calibri" w:hAnsi="Calibri" w:cs="Calibri"/>
          <w:lang w:val="es-ES_tradnl" w:bidi="es-MX"/>
        </w:rPr>
        <w:t>She</w:t>
      </w:r>
      <w:proofErr w:type="spellEnd"/>
      <w:r w:rsidRPr="007A5A21">
        <w:rPr>
          <w:rFonts w:ascii="Calibri" w:eastAsia="Calibri" w:hAnsi="Calibri" w:cs="Calibri"/>
          <w:lang w:val="es-ES_tradnl" w:bidi="es-MX"/>
        </w:rPr>
        <w:t>++, una empresa social empoderando a las mujeres en tecnología</w:t>
      </w:r>
    </w:p>
    <w:p w:rsidR="007A5A21" w:rsidRPr="007A5A21" w:rsidRDefault="007A5A21" w:rsidP="007A5A21">
      <w:pPr>
        <w:spacing w:before="0" w:after="0" w:line="240" w:lineRule="auto"/>
        <w:contextualSpacing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165735</wp:posOffset>
            </wp:positionV>
            <wp:extent cx="1409700" cy="2057400"/>
            <wp:effectExtent l="19050" t="0" r="0" b="0"/>
            <wp:wrapNone/>
            <wp:docPr id="15" name="Picture 5" descr="Malala Yousafz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la Yousafzai.jpg"/>
                    <pic:cNvPicPr/>
                  </pic:nvPicPr>
                  <pic:blipFill>
                    <a:blip r:embed="rId20" cstate="print"/>
                    <a:srcRect l="24601" r="2963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A21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165735</wp:posOffset>
            </wp:positionV>
            <wp:extent cx="1409700" cy="2057400"/>
            <wp:effectExtent l="19050" t="0" r="0" b="0"/>
            <wp:wrapNone/>
            <wp:docPr id="14" name="Picture 4" descr="Drue Kata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e Kataoka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A21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156210</wp:posOffset>
            </wp:positionV>
            <wp:extent cx="1466850" cy="2066925"/>
            <wp:effectExtent l="19050" t="0" r="0" b="0"/>
            <wp:wrapNone/>
            <wp:docPr id="18" name="Picture 6" descr="Shahrzad Raf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rzad Rafati.jpg"/>
                    <pic:cNvPicPr/>
                  </pic:nvPicPr>
                  <pic:blipFill>
                    <a:blip r:embed="rId22" cstate="print"/>
                    <a:srcRect b="269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A21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165735</wp:posOffset>
            </wp:positionV>
            <wp:extent cx="1371600" cy="2057400"/>
            <wp:effectExtent l="19050" t="0" r="0" b="0"/>
            <wp:wrapNone/>
            <wp:docPr id="19" name="Picture 7" descr="Yeonmi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onmi Park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Theme="majorHAnsi" w:hAnsiTheme="majorHAnsi" w:cs="Arial"/>
          <w:noProof/>
          <w:sz w:val="22"/>
          <w:szCs w:val="22"/>
          <w:lang w:val="es-ES_tradnl"/>
        </w:rPr>
        <w:t xml:space="preserve">  </w:t>
      </w: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7A5A21" w:rsidRPr="007A5A21" w:rsidRDefault="007A5A21" w:rsidP="007A5A21">
      <w:pPr>
        <w:pStyle w:val="NoSpacing"/>
        <w:rPr>
          <w:rFonts w:asciiTheme="majorHAnsi" w:hAnsiTheme="majorHAnsi"/>
          <w:sz w:val="22"/>
          <w:szCs w:val="22"/>
          <w:lang w:val="es-ES_tradnl"/>
        </w:rPr>
      </w:pPr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Fotos, Arriba: Camila Vallejo; Fila de abajo: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Shahrzad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Rafati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,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Yeonmi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Park,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Malala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Yousafzai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, y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Drue</w:t>
      </w:r>
      <w:proofErr w:type="spellEnd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2"/>
          <w:szCs w:val="22"/>
          <w:lang w:val="es-ES_tradnl" w:bidi="es-MX"/>
        </w:rPr>
        <w:t>Kataoka</w:t>
      </w:r>
      <w:proofErr w:type="spellEnd"/>
    </w:p>
    <w:p w:rsidR="007A5A21" w:rsidRPr="007A5A21" w:rsidRDefault="007A5A21" w:rsidP="007A5A21">
      <w:pPr>
        <w:spacing w:before="0" w:after="0" w:line="320" w:lineRule="exact"/>
        <w:rPr>
          <w:rFonts w:asciiTheme="majorHAnsi" w:hAnsiTheme="majorHAnsi" w:cs="Arial"/>
          <w:sz w:val="22"/>
          <w:szCs w:val="22"/>
          <w:lang w:val="es-ES_tradnl"/>
        </w:rPr>
      </w:pPr>
    </w:p>
    <w:p w:rsidR="007A5A21" w:rsidRPr="007A5A21" w:rsidRDefault="007A5A21" w:rsidP="007A5A21">
      <w:pPr>
        <w:spacing w:before="0" w:after="80" w:line="240" w:lineRule="auto"/>
        <w:rPr>
          <w:rFonts w:asciiTheme="majorHAnsi" w:hAnsiTheme="majorHAnsi"/>
          <w:i/>
          <w:sz w:val="20"/>
          <w:szCs w:val="20"/>
          <w:lang w:val="es-ES_tradnl"/>
        </w:rPr>
      </w:pPr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Crédito por la Foto:</w:t>
      </w:r>
    </w:p>
    <w:p w:rsidR="007A5A21" w:rsidRPr="007A5A21" w:rsidRDefault="007A5A21" w:rsidP="007A5A21">
      <w:pPr>
        <w:spacing w:before="120" w:after="0" w:line="240" w:lineRule="auto"/>
        <w:rPr>
          <w:rFonts w:asciiTheme="majorHAnsi" w:hAnsiTheme="majorHAnsi"/>
          <w:sz w:val="20"/>
          <w:szCs w:val="20"/>
          <w:lang w:val="es-ES_tradnl"/>
        </w:rPr>
      </w:pPr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 xml:space="preserve">Camila Vallejo: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National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Congress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library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. </w:t>
      </w:r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Camila Vallejo </w:t>
      </w:r>
      <w:proofErr w:type="spellStart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Dowling</w:t>
      </w:r>
      <w:proofErr w:type="spellEnd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 BCN. </w:t>
      </w:r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2014.</w:t>
      </w:r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 </w:t>
      </w:r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Chile, historiapolitica.bcn.cl, licencias bajo CC BY-SA 3.0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via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Wikimedia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Commons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, </w:t>
      </w:r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commons.wikimedia.org. </w:t>
      </w:r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Web. 18 de marzo, 2015.</w:t>
      </w:r>
    </w:p>
    <w:p w:rsidR="007A5A21" w:rsidRPr="007A5A21" w:rsidRDefault="007A5A21" w:rsidP="007A5A21">
      <w:pPr>
        <w:spacing w:before="120" w:after="0" w:line="24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>Shahrzad</w:t>
      </w:r>
      <w:proofErr w:type="spellEnd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>Rafati</w:t>
      </w:r>
      <w:proofErr w:type="spellEnd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 xml:space="preserve">: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Holst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, Peter. </w:t>
      </w:r>
      <w:proofErr w:type="spellStart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Shahrzad</w:t>
      </w:r>
      <w:proofErr w:type="spellEnd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Rafati</w:t>
      </w:r>
      <w:proofErr w:type="spellEnd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, CEO y fundador de </w:t>
      </w:r>
      <w:proofErr w:type="spellStart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BroadbandTV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. Licencia bajo CC BY-SA 1.0 </w:t>
      </w:r>
      <w:r w:rsidR="00D406E1" w:rsidRPr="007A5A21">
        <w:rPr>
          <w:rFonts w:ascii="Calibri" w:eastAsia="Calibri" w:hAnsi="Calibri" w:cs="Calibri"/>
          <w:sz w:val="20"/>
          <w:szCs w:val="20"/>
          <w:lang w:val="es-ES_tradnl" w:bidi="es-MX"/>
        </w:rPr>
        <w:t>vía</w:t>
      </w:r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Wikimedia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Commons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, </w:t>
      </w:r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commons.wikimedia.org. </w:t>
      </w:r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Web. 18 de marzo, 2015.</w:t>
      </w:r>
    </w:p>
    <w:p w:rsidR="007A5A21" w:rsidRPr="007A5A21" w:rsidRDefault="007A5A21" w:rsidP="007A5A21">
      <w:pPr>
        <w:spacing w:before="120" w:after="0" w:line="24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>Yeonmi</w:t>
      </w:r>
      <w:proofErr w:type="spellEnd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 xml:space="preserve"> Park: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Juddweiss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. </w:t>
      </w:r>
      <w:proofErr w:type="spellStart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Yeonmi</w:t>
      </w:r>
      <w:proofErr w:type="spellEnd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 Park—Atlas Network </w:t>
      </w:r>
      <w:proofErr w:type="spellStart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Liberty</w:t>
      </w:r>
      <w:proofErr w:type="spellEnd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Forum</w:t>
      </w:r>
      <w:proofErr w:type="spellEnd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. </w:t>
      </w:r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2014. Licencia bajo CC BY-SA 4.0 </w:t>
      </w:r>
      <w:r w:rsidR="00D406E1" w:rsidRPr="007A5A21">
        <w:rPr>
          <w:rFonts w:ascii="Calibri" w:eastAsia="Calibri" w:hAnsi="Calibri" w:cs="Calibri"/>
          <w:sz w:val="20"/>
          <w:szCs w:val="20"/>
          <w:lang w:val="es-ES_tradnl" w:bidi="es-MX"/>
        </w:rPr>
        <w:t>vía</w:t>
      </w:r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Wikimedia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Commons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, </w:t>
      </w:r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commons.wikimedia.org. </w:t>
      </w:r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Web. 20 de marzo, 2015.</w:t>
      </w:r>
    </w:p>
    <w:p w:rsidR="007A5A21" w:rsidRPr="007A5A21" w:rsidRDefault="007A5A21" w:rsidP="007A5A21">
      <w:pPr>
        <w:spacing w:before="120" w:after="0" w:line="24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>Malala</w:t>
      </w:r>
      <w:proofErr w:type="spellEnd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>Yousafzai</w:t>
      </w:r>
      <w:proofErr w:type="spellEnd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 xml:space="preserve">: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Southbank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Centre. </w:t>
      </w:r>
      <w:proofErr w:type="spellStart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Malala</w:t>
      </w:r>
      <w:proofErr w:type="spellEnd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Yousafzai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. 2014. https</w:t>
      </w:r>
      <w:proofErr w:type="gram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:/</w:t>
      </w:r>
      <w:proofErr w:type="gram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/www.flickr.com/photos/southbankcentre/, Licencia bajo CC BY 2.0 </w:t>
      </w:r>
      <w:r w:rsidR="00D406E1" w:rsidRPr="007A5A21">
        <w:rPr>
          <w:rFonts w:ascii="Calibri" w:eastAsia="Calibri" w:hAnsi="Calibri" w:cs="Calibri"/>
          <w:sz w:val="20"/>
          <w:szCs w:val="20"/>
          <w:lang w:val="es-ES_tradnl" w:bidi="es-MX"/>
        </w:rPr>
        <w:t>vía</w:t>
      </w:r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Wikimedia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Commons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, </w:t>
      </w:r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commons.wikimedia.org. </w:t>
      </w:r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Web. 20 de marzo, 2015.</w:t>
      </w:r>
    </w:p>
    <w:p w:rsidR="007A5A21" w:rsidRPr="007A5A21" w:rsidRDefault="007A5A21" w:rsidP="007A5A21">
      <w:pPr>
        <w:spacing w:before="120" w:after="0" w:line="24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>Drue</w:t>
      </w:r>
      <w:proofErr w:type="spellEnd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>Kataoka</w:t>
      </w:r>
      <w:proofErr w:type="spellEnd"/>
      <w:r w:rsidRPr="007A5A21">
        <w:rPr>
          <w:rFonts w:ascii="Calibri" w:eastAsia="Calibri" w:hAnsi="Calibri" w:cs="Calibri"/>
          <w:b/>
          <w:bCs/>
          <w:sz w:val="20"/>
          <w:szCs w:val="20"/>
          <w:lang w:val="es-ES_tradnl" w:bidi="es-MX"/>
        </w:rPr>
        <w:t xml:space="preserve">: </w:t>
      </w:r>
      <w:proofErr w:type="spellStart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Drue</w:t>
      </w:r>
      <w:proofErr w:type="spellEnd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Kataoka</w:t>
      </w:r>
      <w:proofErr w:type="spellEnd"/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>- Reunión Anual del Foro Económico Mundial de 2011.</w:t>
      </w:r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2011. Foro Económico Mundial, licencia bajo CC BY-SA 2.0 </w:t>
      </w:r>
      <w:r w:rsidR="00D406E1" w:rsidRPr="007A5A21">
        <w:rPr>
          <w:rFonts w:ascii="Calibri" w:eastAsia="Calibri" w:hAnsi="Calibri" w:cs="Calibri"/>
          <w:sz w:val="20"/>
          <w:szCs w:val="20"/>
          <w:lang w:val="es-ES_tradnl" w:bidi="es-MX"/>
        </w:rPr>
        <w:t>vía</w:t>
      </w:r>
      <w:bookmarkStart w:id="0" w:name="_GoBack"/>
      <w:bookmarkEnd w:id="0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Wikimedia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 </w:t>
      </w:r>
      <w:proofErr w:type="spellStart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Commons</w:t>
      </w:r>
      <w:proofErr w:type="spellEnd"/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 xml:space="preserve">, </w:t>
      </w:r>
      <w:r w:rsidRPr="007A5A21">
        <w:rPr>
          <w:rFonts w:ascii="Calibri" w:eastAsia="Calibri" w:hAnsi="Calibri" w:cs="Calibri"/>
          <w:i/>
          <w:iCs/>
          <w:sz w:val="20"/>
          <w:szCs w:val="20"/>
          <w:lang w:val="es-ES_tradnl" w:bidi="es-MX"/>
        </w:rPr>
        <w:t xml:space="preserve">commons.wikimedia.org. </w:t>
      </w:r>
      <w:r w:rsidRPr="007A5A21">
        <w:rPr>
          <w:rFonts w:ascii="Calibri" w:eastAsia="Calibri" w:hAnsi="Calibri" w:cs="Calibri"/>
          <w:sz w:val="20"/>
          <w:szCs w:val="20"/>
          <w:lang w:val="es-ES_tradnl" w:bidi="es-MX"/>
        </w:rPr>
        <w:t>Web. 18 de marzo, 2015.</w:t>
      </w:r>
    </w:p>
    <w:sectPr w:rsidR="007A5A21" w:rsidRPr="007A5A21" w:rsidSect="007B3B95">
      <w:pgSz w:w="12240" w:h="15840"/>
      <w:pgMar w:top="1152" w:right="1152" w:bottom="1152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21" w:rsidRDefault="007A5A21">
      <w:pPr>
        <w:spacing w:before="0" w:after="0" w:line="240" w:lineRule="auto"/>
      </w:pPr>
      <w:r>
        <w:separator/>
      </w:r>
    </w:p>
  </w:endnote>
  <w:endnote w:type="continuationSeparator" w:id="0">
    <w:p w:rsidR="007A5A21" w:rsidRDefault="007A5A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21" w:rsidRDefault="007A5A21">
    <w:pPr>
      <w:pStyle w:val="Footer"/>
    </w:pPr>
  </w:p>
  <w:p w:rsidR="007A5A21" w:rsidRDefault="007A5A21">
    <w:pPr>
      <w:pStyle w:val="FooterEven"/>
    </w:pPr>
    <w:r>
      <w:rPr>
        <w:rFonts w:eastAsia="Tw Cen MT" w:cs="Tw Cen MT"/>
        <w:lang w:val="es-MX" w:bidi="es-MX"/>
      </w:rPr>
      <w:t xml:space="preserve">Página </w:t>
    </w:r>
    <w:r w:rsidR="002C1D8D">
      <w:fldChar w:fldCharType="begin"/>
    </w:r>
    <w:r>
      <w:instrText xml:space="preserve"> PAGE   \* MERGEFORMAT </w:instrText>
    </w:r>
    <w:r w:rsidR="002C1D8D">
      <w:fldChar w:fldCharType="separate"/>
    </w:r>
    <w:r>
      <w:rPr>
        <w:noProof/>
      </w:rPr>
      <w:t>2</w:t>
    </w:r>
    <w:r w:rsidR="002C1D8D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21" w:rsidRPr="00170BF0" w:rsidRDefault="007A5A21" w:rsidP="007A5A21">
    <w:pPr>
      <w:pStyle w:val="FooterPinkLine"/>
      <w:tabs>
        <w:tab w:val="right" w:pos="9900"/>
      </w:tabs>
      <w:jc w:val="left"/>
      <w:rPr>
        <w:szCs w:val="18"/>
      </w:rPr>
    </w:pPr>
    <w:r w:rsidRPr="00170BF0">
      <w:rPr>
        <w:rFonts w:eastAsia="Calibri" w:cs="Calibri"/>
        <w:szCs w:val="18"/>
        <w:lang w:val="es-MX" w:bidi="es-MX"/>
      </w:rPr>
      <w:t xml:space="preserve">© Soroptimist International of </w:t>
    </w:r>
    <w:proofErr w:type="spellStart"/>
    <w:r w:rsidRPr="00170BF0">
      <w:rPr>
        <w:rFonts w:eastAsia="Calibri" w:cs="Calibri"/>
        <w:szCs w:val="18"/>
        <w:lang w:val="es-MX" w:bidi="es-MX"/>
      </w:rPr>
      <w:t>the</w:t>
    </w:r>
    <w:proofErr w:type="spellEnd"/>
    <w:r w:rsidRPr="00170BF0">
      <w:rPr>
        <w:rFonts w:eastAsia="Calibri" w:cs="Calibri"/>
        <w:szCs w:val="18"/>
        <w:lang w:val="es-MX" w:bidi="es-MX"/>
      </w:rPr>
      <w:t xml:space="preserve"> </w:t>
    </w:r>
    <w:proofErr w:type="spellStart"/>
    <w:r w:rsidRPr="00170BF0">
      <w:rPr>
        <w:rFonts w:eastAsia="Calibri" w:cs="Calibri"/>
        <w:szCs w:val="18"/>
        <w:lang w:val="es-MX" w:bidi="es-MX"/>
      </w:rPr>
      <w:t>Americas</w:t>
    </w:r>
    <w:proofErr w:type="spellEnd"/>
    <w:r w:rsidRPr="00170BF0">
      <w:rPr>
        <w:rFonts w:eastAsia="Calibri" w:cs="Calibri"/>
        <w:szCs w:val="18"/>
        <w:lang w:val="es-MX" w:bidi="es-MX"/>
      </w:rPr>
      <w:t>. Abril 2015</w:t>
    </w:r>
    <w:r w:rsidRPr="00170BF0">
      <w:rPr>
        <w:rFonts w:eastAsia="Calibri" w:cs="Calibri"/>
        <w:szCs w:val="18"/>
        <w:lang w:val="es-MX" w:bidi="es-MX"/>
      </w:rPr>
      <w:tab/>
    </w:r>
    <w:sdt>
      <w:sdtPr>
        <w:rPr>
          <w:rFonts w:asciiTheme="majorHAnsi" w:hAnsiTheme="majorHAnsi"/>
          <w:szCs w:val="18"/>
        </w:rPr>
        <w:id w:val="149512207"/>
        <w:docPartObj>
          <w:docPartGallery w:val="Page Numbers (Top of Page)"/>
          <w:docPartUnique/>
        </w:docPartObj>
      </w:sdtPr>
      <w:sdtContent>
        <w:sdt>
          <w:sdtPr>
            <w:rPr>
              <w:rFonts w:asciiTheme="majorHAnsi" w:hAnsiTheme="majorHAnsi"/>
              <w:szCs w:val="18"/>
            </w:rPr>
            <w:id w:val="63952205"/>
            <w:docPartObj>
              <w:docPartGallery w:val="Page Numbers (Top of Page)"/>
              <w:docPartUnique/>
            </w:docPartObj>
          </w:sdtPr>
          <w:sdtContent>
            <w:r w:rsidR="007B3B95">
              <w:rPr>
                <w:rFonts w:eastAsia="Calibri" w:cs="Calibri"/>
                <w:szCs w:val="18"/>
                <w:bdr w:val="nil"/>
                <w:lang w:val="es-MX" w:bidi="es-MX"/>
              </w:rPr>
              <w:t xml:space="preserve">Página </w:t>
            </w:r>
            <w:r w:rsidR="007B3B95" w:rsidRPr="00061520">
              <w:rPr>
                <w:rFonts w:asciiTheme="majorHAnsi" w:hAnsiTheme="majorHAnsi"/>
                <w:sz w:val="20"/>
                <w:szCs w:val="20"/>
              </w:rPr>
              <w:t xml:space="preserve">| </w:t>
            </w:r>
            <w:r w:rsidR="007B3B95" w:rsidRPr="00061520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7B3B95" w:rsidRPr="00061520"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 w:rsidR="007B3B95" w:rsidRPr="0006152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B3B95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="007B3B95" w:rsidRPr="0006152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21" w:rsidRPr="00170BF0" w:rsidRDefault="007A5A21" w:rsidP="007A5A21">
    <w:pPr>
      <w:pStyle w:val="FooterPinkLine"/>
      <w:tabs>
        <w:tab w:val="right" w:pos="9900"/>
      </w:tabs>
      <w:jc w:val="left"/>
      <w:rPr>
        <w:szCs w:val="18"/>
      </w:rPr>
    </w:pPr>
    <w:r w:rsidRPr="00170BF0">
      <w:rPr>
        <w:rFonts w:eastAsia="Calibri" w:cs="Calibri"/>
        <w:szCs w:val="18"/>
        <w:lang w:val="es-MX" w:bidi="es-MX"/>
      </w:rPr>
      <w:t xml:space="preserve">© Soroptimist International of </w:t>
    </w:r>
    <w:proofErr w:type="spellStart"/>
    <w:r w:rsidRPr="00170BF0">
      <w:rPr>
        <w:rFonts w:eastAsia="Calibri" w:cs="Calibri"/>
        <w:szCs w:val="18"/>
        <w:lang w:val="es-MX" w:bidi="es-MX"/>
      </w:rPr>
      <w:t>the</w:t>
    </w:r>
    <w:proofErr w:type="spellEnd"/>
    <w:r w:rsidRPr="00170BF0">
      <w:rPr>
        <w:rFonts w:eastAsia="Calibri" w:cs="Calibri"/>
        <w:szCs w:val="18"/>
        <w:lang w:val="es-MX" w:bidi="es-MX"/>
      </w:rPr>
      <w:t xml:space="preserve"> </w:t>
    </w:r>
    <w:proofErr w:type="spellStart"/>
    <w:r w:rsidRPr="00170BF0">
      <w:rPr>
        <w:rFonts w:eastAsia="Calibri" w:cs="Calibri"/>
        <w:szCs w:val="18"/>
        <w:lang w:val="es-MX" w:bidi="es-MX"/>
      </w:rPr>
      <w:t>Americas</w:t>
    </w:r>
    <w:proofErr w:type="spellEnd"/>
    <w:r w:rsidRPr="00170BF0">
      <w:rPr>
        <w:rFonts w:eastAsia="Calibri" w:cs="Calibri"/>
        <w:szCs w:val="18"/>
        <w:lang w:val="es-MX" w:bidi="es-MX"/>
      </w:rPr>
      <w:t>. Abril 2015</w:t>
    </w:r>
    <w:r w:rsidRPr="00170BF0">
      <w:rPr>
        <w:rFonts w:eastAsia="Calibri" w:cs="Calibri"/>
        <w:szCs w:val="18"/>
        <w:lang w:val="es-MX" w:bidi="es-MX"/>
      </w:rPr>
      <w:tab/>
    </w:r>
    <w:sdt>
      <w:sdtPr>
        <w:rPr>
          <w:rFonts w:asciiTheme="majorHAnsi" w:hAnsiTheme="majorHAnsi"/>
          <w:szCs w:val="18"/>
        </w:rPr>
        <w:id w:val="149512281"/>
        <w:docPartObj>
          <w:docPartGallery w:val="Page Numbers (Top of Page)"/>
          <w:docPartUnique/>
        </w:docPartObj>
      </w:sdtPr>
      <w:sdtContent>
        <w:sdt>
          <w:sdtPr>
            <w:rPr>
              <w:rFonts w:asciiTheme="majorHAnsi" w:hAnsiTheme="majorHAnsi"/>
              <w:szCs w:val="18"/>
            </w:rPr>
            <w:id w:val="63952204"/>
            <w:docPartObj>
              <w:docPartGallery w:val="Page Numbers (Top of Page)"/>
              <w:docPartUnique/>
            </w:docPartObj>
          </w:sdtPr>
          <w:sdtContent>
            <w:r w:rsidR="007B3B95">
              <w:rPr>
                <w:rFonts w:eastAsia="Calibri" w:cs="Calibri"/>
                <w:szCs w:val="18"/>
                <w:bdr w:val="nil"/>
                <w:lang w:val="es-MX" w:bidi="es-MX"/>
              </w:rPr>
              <w:t xml:space="preserve">Página </w:t>
            </w:r>
            <w:r w:rsidR="007B3B95" w:rsidRPr="00061520">
              <w:rPr>
                <w:rFonts w:asciiTheme="majorHAnsi" w:hAnsiTheme="majorHAnsi"/>
                <w:sz w:val="20"/>
                <w:szCs w:val="20"/>
              </w:rPr>
              <w:t xml:space="preserve">| </w:t>
            </w:r>
            <w:r w:rsidR="007B3B95" w:rsidRPr="00061520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7B3B95" w:rsidRPr="00061520"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 w:rsidR="007B3B95" w:rsidRPr="0006152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B3B95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7B3B95" w:rsidRPr="0006152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21" w:rsidRDefault="007A5A21">
      <w:pPr>
        <w:spacing w:before="0" w:after="0" w:line="240" w:lineRule="auto"/>
      </w:pPr>
      <w:r>
        <w:separator/>
      </w:r>
    </w:p>
  </w:footnote>
  <w:footnote w:type="continuationSeparator" w:id="0">
    <w:p w:rsidR="007A5A21" w:rsidRDefault="007A5A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21" w:rsidRDefault="007A5A21">
    <w:pPr>
      <w:pStyle w:val="HeaderEven"/>
    </w:pPr>
    <w:r>
      <w:rPr>
        <w:rFonts w:eastAsia="Tw Cen MT" w:cs="Tw Cen MT"/>
        <w:bCs/>
        <w:lang w:val="es-MX" w:bidi="es-MX"/>
      </w:rPr>
      <w:t>Violencia en el Noviazgo de Adolescentes</w:t>
    </w:r>
  </w:p>
  <w:p w:rsidR="007A5A21" w:rsidRDefault="007A5A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21" w:rsidRPr="00D46644" w:rsidRDefault="007A5A21" w:rsidP="007A5A21">
    <w:pPr>
      <w:pStyle w:val="SecondPageHeader"/>
      <w:spacing w:after="240"/>
      <w:rPr>
        <w:rFonts w:asciiTheme="majorHAnsi" w:hAnsiTheme="majorHAnsi"/>
        <w:b/>
      </w:rPr>
    </w:pPr>
    <w:proofErr w:type="spellStart"/>
    <w:r>
      <w:rPr>
        <w:rFonts w:ascii="Calibri" w:eastAsia="Calibri" w:hAnsi="Calibri" w:cs="Calibri"/>
        <w:b/>
        <w:bCs/>
        <w:lang w:val="es-MX" w:bidi="es-MX"/>
      </w:rPr>
      <w:t>Milerarios</w:t>
    </w:r>
    <w:proofErr w:type="spellEnd"/>
    <w:r>
      <w:rPr>
        <w:rFonts w:ascii="Calibri" w:eastAsia="Calibri" w:hAnsi="Calibri" w:cs="Calibri"/>
        <w:b/>
        <w:bCs/>
        <w:lang w:val="es-MX" w:bidi="es-MX"/>
      </w:rPr>
      <w:t xml:space="preserve">: Eventos Notables y </w:t>
    </w:r>
    <w:proofErr w:type="spellStart"/>
    <w:r>
      <w:rPr>
        <w:rFonts w:ascii="Calibri" w:eastAsia="Calibri" w:hAnsi="Calibri" w:cs="Calibri"/>
        <w:b/>
        <w:bCs/>
        <w:lang w:val="es-MX" w:bidi="es-MX"/>
      </w:rPr>
      <w:t>Boomers</w:t>
    </w:r>
    <w:proofErr w:type="spellEnd"/>
    <w:r>
      <w:rPr>
        <w:rFonts w:ascii="Calibri" w:eastAsia="Calibri" w:hAnsi="Calibri" w:cs="Calibri"/>
        <w:b/>
        <w:bCs/>
        <w:lang w:val="es-MX" w:bidi="es-MX"/>
      </w:rPr>
      <w:t xml:space="preserve"> Prominentes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95" w:rsidRDefault="007B3B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56383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60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CC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E7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89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AC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85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42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4D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CB64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CE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6D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8D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CB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E9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07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A5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4E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82B4D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8C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81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A7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09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A6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CB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C4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05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2664"/>
    <w:multiLevelType w:val="hybridMultilevel"/>
    <w:tmpl w:val="1E24B2F0"/>
    <w:lvl w:ilvl="0" w:tplc="B86819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CD2C8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204C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9CCC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8C5F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7E94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5744A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942F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8E89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335656"/>
    <w:multiLevelType w:val="hybridMultilevel"/>
    <w:tmpl w:val="E062B648"/>
    <w:lvl w:ilvl="0" w:tplc="5BE6D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08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00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E3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27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6C8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49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E4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6B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D7E12"/>
    <w:multiLevelType w:val="hybridMultilevel"/>
    <w:tmpl w:val="7FBE157E"/>
    <w:lvl w:ilvl="0" w:tplc="6D26C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A08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62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28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21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25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49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69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A9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82AD5"/>
    <w:multiLevelType w:val="hybridMultilevel"/>
    <w:tmpl w:val="C2EC75E8"/>
    <w:lvl w:ilvl="0" w:tplc="7854C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4D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0B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46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20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146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8F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08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41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50B20"/>
    <w:multiLevelType w:val="hybridMultilevel"/>
    <w:tmpl w:val="ECA87FA8"/>
    <w:lvl w:ilvl="0" w:tplc="04FEC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9C4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C8B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41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44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2AE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0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C6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0A4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84FF9"/>
    <w:multiLevelType w:val="hybridMultilevel"/>
    <w:tmpl w:val="8D3CD7FE"/>
    <w:lvl w:ilvl="0" w:tplc="4328A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E1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EA4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CF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67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C7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A8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2B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28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F7C72"/>
    <w:multiLevelType w:val="hybridMultilevel"/>
    <w:tmpl w:val="F11442CA"/>
    <w:lvl w:ilvl="0" w:tplc="C9486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04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EE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EE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41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05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E2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C0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64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0051D"/>
    <w:multiLevelType w:val="hybridMultilevel"/>
    <w:tmpl w:val="A25647AA"/>
    <w:lvl w:ilvl="0" w:tplc="3794A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07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8E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89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65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80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2A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CB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48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95BF7"/>
    <w:multiLevelType w:val="hybridMultilevel"/>
    <w:tmpl w:val="88EEA246"/>
    <w:lvl w:ilvl="0" w:tplc="D13C7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68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04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8A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0A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68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AC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C8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523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B0316"/>
    <w:multiLevelType w:val="hybridMultilevel"/>
    <w:tmpl w:val="422E41D2"/>
    <w:lvl w:ilvl="0" w:tplc="E99826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62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443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6E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C8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6E6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0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09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6C6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F04A5B"/>
    <w:multiLevelType w:val="hybridMultilevel"/>
    <w:tmpl w:val="94A887EA"/>
    <w:lvl w:ilvl="0" w:tplc="0DB2D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584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20A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EA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43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CAC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8E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AE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52B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72974"/>
    <w:multiLevelType w:val="hybridMultilevel"/>
    <w:tmpl w:val="11507584"/>
    <w:lvl w:ilvl="0" w:tplc="62F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FC4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324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63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02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A07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25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83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EC4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A6437"/>
    <w:multiLevelType w:val="hybridMultilevel"/>
    <w:tmpl w:val="DFF8B1E4"/>
    <w:lvl w:ilvl="0" w:tplc="EF763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27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E0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E2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A5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07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AE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EF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E6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C0143"/>
    <w:multiLevelType w:val="hybridMultilevel"/>
    <w:tmpl w:val="1732465C"/>
    <w:lvl w:ilvl="0" w:tplc="11FC5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68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05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6D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A7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A0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27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65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2A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4"/>
  </w:num>
  <w:num w:numId="14">
    <w:abstractNumId w:val="16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5A21"/>
    <w:rsid w:val="00097C7A"/>
    <w:rsid w:val="002C1D8D"/>
    <w:rsid w:val="007A5A21"/>
    <w:rsid w:val="007B3B95"/>
    <w:rsid w:val="007F4A94"/>
    <w:rsid w:val="00D406E1"/>
    <w:rsid w:val="00EF1FC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  <w:lsdException w:name="Title" w:uiPriority="10" w:qFormat="1"/>
    <w:lsdException w:name="Strong" w:uiPriority="22" w:qFormat="1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1900s.about.com/od/1980s/qt/berlinwallfalls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http://history1900s.about.com/od/1910s/fl/The-Panama-Canal.htm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tory1900s.about.com/od/1990s/qt/Y2K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6.jpeg"/><Relationship Id="rId10" Type="http://schemas.openxmlformats.org/officeDocument/2006/relationships/hyperlink" Target="http://history1900s.about.com/od/1990s/qt/dianadies.htm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istory1900s.about.com/od/1990s/qt/Sarin-Gas-Tokyo.htm" TargetMode="External"/><Relationship Id="rId14" Type="http://schemas.openxmlformats.org/officeDocument/2006/relationships/header" Target="header2.xm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4</cp:revision>
  <cp:lastPrinted>2015-01-14T19:59:00Z</cp:lastPrinted>
  <dcterms:created xsi:type="dcterms:W3CDTF">2015-04-27T15:33:00Z</dcterms:created>
  <dcterms:modified xsi:type="dcterms:W3CDTF">2015-08-19T13:52:00Z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