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B5F0E" w14:textId="434C1B19" w:rsidR="00FD1E00" w:rsidRPr="00FD1E00" w:rsidRDefault="00FD1E00" w:rsidP="00FD1E00">
      <w:pPr>
        <w:bidi w:val="0"/>
      </w:pPr>
      <w:r>
        <w:rPr>
          <w:lang w:val="x-es-XL"/>
          <w:b w:val="1"/>
          <w:bCs w:val="1"/>
          <w:i w:val="0"/>
          <w:iCs w:val="0"/>
          <w:u w:val="none"/>
          <w:vertAlign w:val="baseline"/>
          <w:rtl w:val="0"/>
        </w:rPr>
        <w:t xml:space="preserve">Sesión pilar sobre compromiso/membresía (15 minutos)</w:t>
      </w:r>
      <w:r>
        <w:rPr>
          <w:lang w:val="x-es-XL"/>
          <w:b w:val="0"/>
          <w:bCs w:val="0"/>
          <w:i w:val="0"/>
          <w:iCs w:val="0"/>
          <w:u w:val="none"/>
          <w:vertAlign w:val="baseline"/>
          <w:rtl w:val="0"/>
        </w:rPr>
        <w:t xml:space="preserve"> </w:t>
      </w:r>
    </w:p>
    <w:p w14:paraId="45BA58DA" w14:textId="70222D5B" w:rsidR="00FD1E00" w:rsidRPr="00FD1E00" w:rsidRDefault="00FD1E00" w:rsidP="00FD1E00">
      <w:pPr>
        <w:numPr>
          <w:ilvl w:val="0"/>
          <w:numId w:val="1"/>
        </w:numPr>
        <w:bidi w:val="0"/>
      </w:pPr>
      <w:r>
        <w:rPr>
          <w:lang w:val="x-es-XL"/>
          <w:b w:val="0"/>
          <w:bCs w:val="0"/>
          <w:i w:val="0"/>
          <w:iCs w:val="0"/>
          <w:u w:val="none"/>
          <w:vertAlign w:val="baseline"/>
          <w:rtl w:val="0"/>
        </w:rPr>
        <w:t xml:space="preserve">Título: Infundir ALEGRÍA en la membresía.  </w:t>
      </w:r>
    </w:p>
    <w:p w14:paraId="18EF88F3" w14:textId="77777777" w:rsidR="00FD1E00" w:rsidRPr="00FD1E00" w:rsidRDefault="00FD1E00" w:rsidP="00FD1E00">
      <w:pPr>
        <w:numPr>
          <w:ilvl w:val="0"/>
          <w:numId w:val="2"/>
        </w:numPr>
        <w:bidi w:val="0"/>
      </w:pPr>
      <w:r>
        <w:rPr>
          <w:lang w:val="x-es-XL"/>
          <w:b w:val="0"/>
          <w:bCs w:val="0"/>
          <w:i w:val="0"/>
          <w:iCs w:val="0"/>
          <w:u w:val="none"/>
          <w:vertAlign w:val="baseline"/>
          <w:rtl w:val="0"/>
        </w:rPr>
        <w:t xml:space="preserve">Descripción: Si bien estamos todas unidas por nuestra misión de empoderar a mujeres y niñas a través del acceso a la educación, a veces el estrés de planificar reuniones, obtener verificaciones de antecedentes a tiempo para un proyecto juvenil o recaudar fondos puede opacar el significado y la diversión. Esta sesión te brindará ideas sobre cómo infundir alegría en la experiencia de ser miembro de tu club, tanto para ti como para las demás.  </w:t>
      </w:r>
    </w:p>
    <w:p w14:paraId="38659F61" w14:textId="77777777" w:rsidR="00FD1E00" w:rsidRPr="00FD1E00" w:rsidRDefault="00FD1E00" w:rsidP="00FD1E00">
      <w:pPr>
        <w:numPr>
          <w:ilvl w:val="0"/>
          <w:numId w:val="3"/>
        </w:numPr>
        <w:bidi w:val="0"/>
      </w:pPr>
      <w:r>
        <w:rPr>
          <w:lang w:val="x-es-XL"/>
          <w:b w:val="0"/>
          <w:bCs w:val="0"/>
          <w:i w:val="0"/>
          <w:iCs w:val="0"/>
          <w:u w:val="none"/>
          <w:vertAlign w:val="baseline"/>
          <w:rtl w:val="0"/>
        </w:rPr>
        <w:t xml:space="preserve">Objetivos de aprendizaje:  </w:t>
      </w:r>
    </w:p>
    <w:p w14:paraId="2DA0228F" w14:textId="77777777" w:rsidR="00FD1E00" w:rsidRPr="00FD1E00" w:rsidRDefault="00FD1E00" w:rsidP="00A322B0">
      <w:pPr>
        <w:numPr>
          <w:ilvl w:val="0"/>
          <w:numId w:val="4"/>
        </w:numPr>
        <w:tabs>
          <w:tab w:val="clear" w:pos="720"/>
          <w:tab w:val="num" w:pos="1080"/>
        </w:tabs>
        <w:ind w:left="1080"/>
        <w:bidi w:val="0"/>
      </w:pPr>
      <w:r>
        <w:rPr>
          <w:lang w:val="x-es-XL"/>
          <w:b w:val="0"/>
          <w:bCs w:val="0"/>
          <w:i w:val="0"/>
          <w:iCs w:val="0"/>
          <w:u w:val="none"/>
          <w:vertAlign w:val="baseline"/>
          <w:rtl w:val="0"/>
        </w:rPr>
        <w:t xml:space="preserve">Comprender la importancia de la alegría, el compañerismo y el compromiso en la experiencia soroptimista. </w:t>
      </w:r>
    </w:p>
    <w:p w14:paraId="735A8503" w14:textId="77777777" w:rsidR="00FD1E00" w:rsidRPr="00FD1E00" w:rsidRDefault="00FD1E00" w:rsidP="00A322B0">
      <w:pPr>
        <w:numPr>
          <w:ilvl w:val="0"/>
          <w:numId w:val="5"/>
        </w:numPr>
        <w:tabs>
          <w:tab w:val="clear" w:pos="720"/>
          <w:tab w:val="num" w:pos="1080"/>
        </w:tabs>
        <w:ind w:left="1080"/>
        <w:bidi w:val="0"/>
      </w:pPr>
      <w:r>
        <w:rPr>
          <w:lang w:val="x-es-XL"/>
          <w:b w:val="0"/>
          <w:bCs w:val="0"/>
          <w:i w:val="0"/>
          <w:iCs w:val="0"/>
          <w:u w:val="none"/>
          <w:vertAlign w:val="baseline"/>
          <w:rtl w:val="0"/>
        </w:rPr>
        <w:t xml:space="preserve">Aprender estrategias e ideas para infundir más alegría en su club y en su propia membresía.  </w:t>
      </w:r>
    </w:p>
    <w:p w14:paraId="0F86E09D" w14:textId="299228A3" w:rsidR="00FD1E00" w:rsidRPr="00FD1E00" w:rsidRDefault="00FD1E00" w:rsidP="00A322B0">
      <w:pPr>
        <w:numPr>
          <w:ilvl w:val="0"/>
          <w:numId w:val="6"/>
        </w:numPr>
        <w:tabs>
          <w:tab w:val="clear" w:pos="720"/>
          <w:tab w:val="num" w:pos="1080"/>
        </w:tabs>
        <w:ind w:left="1080"/>
        <w:bidi w:val="0"/>
      </w:pPr>
      <w:r>
        <w:rPr>
          <w:lang w:val="x-es-XL"/>
          <w:b w:val="0"/>
          <w:bCs w:val="0"/>
          <w:i w:val="0"/>
          <w:iCs w:val="0"/>
          <w:u w:val="none"/>
          <w:vertAlign w:val="baseline"/>
          <w:rtl w:val="0"/>
        </w:rPr>
        <w:t xml:space="preserve"> Desarrollar un plan breve y viable para implementar con su club para mejorar la experiencia de las miembros.   </w:t>
      </w:r>
    </w:p>
    <w:p w14:paraId="4463A680" w14:textId="77777777" w:rsidR="00FD1E00" w:rsidRPr="00FD1E00" w:rsidRDefault="00FD1E00" w:rsidP="00FD1E00">
      <w:pPr>
        <w:numPr>
          <w:ilvl w:val="0"/>
          <w:numId w:val="7"/>
        </w:numPr>
        <w:bidi w:val="0"/>
      </w:pPr>
      <w:r>
        <w:rPr>
          <w:lang w:val="x-es-XL"/>
          <w:b w:val="0"/>
          <w:bCs w:val="0"/>
          <w:i w:val="0"/>
          <w:iCs w:val="0"/>
          <w:u w:val="none"/>
          <w:vertAlign w:val="baseline"/>
          <w:rtl w:val="0"/>
        </w:rPr>
        <w:t xml:space="preserve">Formato: PowerPoint con texto  </w:t>
      </w:r>
    </w:p>
    <w:p w14:paraId="6FDC11A5" w14:textId="77777777" w:rsidR="00FD1E00" w:rsidRPr="00A322B0" w:rsidRDefault="00FD1E00">
      <w:pPr>
        <w:rPr>
          <w:b/>
          <w:bCs/>
          <w:u w:val="single"/>
        </w:rPr>
      </w:pPr>
    </w:p>
    <w:p w14:paraId="0BD3528A" w14:textId="754C0A44" w:rsidR="00FD1E00" w:rsidRPr="00A322B0" w:rsidRDefault="00FD1E00">
      <w:pPr>
        <w:rPr>
          <w:b/>
          <w:bCs/>
          <w:u w:val="single"/>
        </w:rPr>
        <w:bidi w:val="0"/>
      </w:pPr>
      <w:r>
        <w:rPr>
          <w:lang w:val="x-es-XL"/>
          <w:b w:val="1"/>
          <w:bCs w:val="1"/>
          <w:i w:val="0"/>
          <w:iCs w:val="0"/>
          <w:u w:val="single"/>
          <w:vertAlign w:val="baseline"/>
          <w:rtl w:val="0"/>
        </w:rPr>
        <w:t xml:space="preserve">GUIÓN (1364/1950 palabras; deja tiempo para debate opcional)</w:t>
      </w:r>
    </w:p>
    <w:p w14:paraId="72C679B5" w14:textId="2D025CFE" w:rsidR="00FD1E00" w:rsidRPr="00A322B0" w:rsidRDefault="00FD1E00">
      <w:pPr>
        <w:rPr>
          <w:b/>
          <w:bCs/>
        </w:rPr>
        <w:bidi w:val="0"/>
      </w:pPr>
      <w:r>
        <w:rPr>
          <w:lang w:val="x-es-XL"/>
          <w:b w:val="1"/>
          <w:bCs w:val="1"/>
          <w:i w:val="0"/>
          <w:iCs w:val="0"/>
          <w:u w:val="none"/>
          <w:vertAlign w:val="baseline"/>
          <w:rtl w:val="0"/>
        </w:rPr>
        <w:t xml:space="preserve">DIAPOSITIVA</w:t>
      </w:r>
    </w:p>
    <w:p w14:paraId="40B9CEBF" w14:textId="6A2E669F" w:rsidR="00FD1E00" w:rsidRPr="00A322B0" w:rsidRDefault="00FD1E00">
      <w:pPr>
        <w:bidi w:val="0"/>
      </w:pPr>
      <w:r>
        <w:rPr>
          <w:lang w:val="x-es-XL"/>
          <w:b w:val="0"/>
          <w:bCs w:val="0"/>
          <w:i w:val="0"/>
          <w:iCs w:val="0"/>
          <w:u w:val="none"/>
          <w:vertAlign w:val="baseline"/>
          <w:rtl w:val="0"/>
        </w:rPr>
        <w:t xml:space="preserve">Hola, mi nombre es (NOMBRE). Soy la Coordinadora regional de membresía y estoy entusiasmada por hablar con ustedes hoy sobre cómo podemos infundir ALEGRÍA en la experiencia de ser miembro.</w:t>
      </w:r>
    </w:p>
    <w:p w14:paraId="25EEB171" w14:textId="55CE842B" w:rsidR="00FD1E00" w:rsidRPr="00A322B0" w:rsidRDefault="00FD1E00">
      <w:pPr>
        <w:rPr>
          <w:b/>
          <w:bCs/>
        </w:rPr>
        <w:bidi w:val="0"/>
      </w:pPr>
      <w:r>
        <w:rPr>
          <w:lang w:val="x-es-XL"/>
          <w:b w:val="1"/>
          <w:bCs w:val="1"/>
          <w:i w:val="0"/>
          <w:iCs w:val="0"/>
          <w:u w:val="none"/>
          <w:vertAlign w:val="baseline"/>
          <w:rtl w:val="0"/>
        </w:rPr>
        <w:t xml:space="preserve">DIAPOSITIVA</w:t>
      </w:r>
    </w:p>
    <w:p w14:paraId="2058407E" w14:textId="650FB6FF" w:rsidR="00FD1E00" w:rsidRPr="00A322B0" w:rsidRDefault="00FD1E00">
      <w:pPr>
        <w:bidi w:val="0"/>
      </w:pPr>
      <w:r>
        <w:rPr>
          <w:lang w:val="x-es-XL"/>
          <w:b w:val="0"/>
          <w:bCs w:val="0"/>
          <w:i w:val="0"/>
          <w:iCs w:val="0"/>
          <w:u w:val="none"/>
          <w:vertAlign w:val="baseline"/>
          <w:rtl w:val="0"/>
        </w:rPr>
        <w:t xml:space="preserve">Quiero que cierren los ojos o bajen la mirada. Imaginen la última vez o un momento memorable en el que sentiste alegría. Quizás fue compartir una risa con amigos, jugar con un nieto o concluir con éxito un proyecto Suéñalo, Puedes Lograrlo con tu club. Quizás hayan alcanzado una meta en el trabajo por la que llevaban luchando mucho tiempo. O tal vez ganaron el primer premio en una reciente recaudación de fondos de Soroptimist. </w:t>
      </w:r>
    </w:p>
    <w:p w14:paraId="22ED97B8" w14:textId="1E9BA2E6" w:rsidR="00FD1E00" w:rsidRPr="00A322B0" w:rsidRDefault="00FD1E00">
      <w:pPr>
        <w:bidi w:val="0"/>
      </w:pPr>
      <w:r>
        <w:rPr>
          <w:lang w:val="x-es-XL"/>
          <w:b w:val="0"/>
          <w:bCs w:val="0"/>
          <w:i w:val="0"/>
          <w:iCs w:val="0"/>
          <w:u w:val="none"/>
          <w:vertAlign w:val="baseline"/>
          <w:rtl w:val="0"/>
        </w:rPr>
        <w:t xml:space="preserve">Ahora, abran los ojos. ¿Alguien quiere compartir algo reciente que le haya dado alegría y decir cómo se sintió? </w:t>
      </w:r>
    </w:p>
    <w:p w14:paraId="7A94CDB3" w14:textId="69D437E5" w:rsidR="00FD1E00" w:rsidRPr="00A322B0" w:rsidRDefault="00FD1E00">
      <w:pPr>
        <w:rPr>
          <w:i/>
          <w:iCs/>
        </w:rPr>
        <w:bidi w:val="0"/>
      </w:pPr>
      <w:r>
        <w:rPr>
          <w:lang w:val="x-es-XL"/>
          <w:b w:val="0"/>
          <w:bCs w:val="0"/>
          <w:i w:val="1"/>
          <w:iCs w:val="1"/>
          <w:u w:val="none"/>
          <w:vertAlign w:val="baseline"/>
          <w:rtl w:val="0"/>
        </w:rPr>
        <w:t xml:space="preserve">(toma algunas respuestas)</w:t>
      </w:r>
    </w:p>
    <w:p w14:paraId="4CC664CC" w14:textId="3CB184F6" w:rsidR="00FD1E00" w:rsidRPr="00A322B0" w:rsidRDefault="00FD1E00">
      <w:pPr>
        <w:rPr>
          <w:i/>
          <w:iCs/>
        </w:rPr>
        <w:bidi w:val="0"/>
      </w:pPr>
      <w:r>
        <w:rPr>
          <w:lang w:val="x-es-XL"/>
          <w:b w:val="0"/>
          <w:bCs w:val="0"/>
          <w:i w:val="1"/>
          <w:iCs w:val="1"/>
          <w:u w:val="none"/>
          <w:vertAlign w:val="baseline"/>
          <w:rtl w:val="0"/>
        </w:rPr>
        <w:t xml:space="preserve">(continúa con esta pregunta si nadie dio un ejemplo soroptimista)</w:t>
      </w:r>
    </w:p>
    <w:p w14:paraId="10EECD3D" w14:textId="53355EC5" w:rsidR="00FD1E00" w:rsidRPr="00A322B0" w:rsidRDefault="00FD1E00">
      <w:pPr>
        <w:bidi w:val="0"/>
      </w:pPr>
      <w:r>
        <w:rPr>
          <w:lang w:val="x-es-XL"/>
          <w:b w:val="0"/>
          <w:bCs w:val="0"/>
          <w:i w:val="0"/>
          <w:iCs w:val="0"/>
          <w:u w:val="none"/>
          <w:vertAlign w:val="baseline"/>
          <w:rtl w:val="0"/>
        </w:rPr>
        <w:t xml:space="preserve">¿Alguien tuvo un recuerdo alegre que evocó de una experiencia soroptimista? ¿Qué fue? </w:t>
      </w:r>
    </w:p>
    <w:p w14:paraId="610A4B85" w14:textId="0F650187" w:rsidR="00EB14CA" w:rsidRPr="00A322B0" w:rsidRDefault="00EB14CA">
      <w:pPr>
        <w:rPr>
          <w:i/>
          <w:iCs/>
        </w:rPr>
        <w:bidi w:val="0"/>
      </w:pPr>
      <w:r>
        <w:rPr>
          <w:lang w:val="x-es-XL"/>
          <w:b w:val="0"/>
          <w:bCs w:val="0"/>
          <w:i w:val="1"/>
          <w:iCs w:val="1"/>
          <w:u w:val="none"/>
          <w:vertAlign w:val="baseline"/>
          <w:rtl w:val="0"/>
        </w:rPr>
        <w:t xml:space="preserve">(toma algunas respuestas)</w:t>
      </w:r>
    </w:p>
    <w:p w14:paraId="09FE6075" w14:textId="77777777" w:rsidR="00706991" w:rsidRPr="00A322B0" w:rsidRDefault="00EB14CA" w:rsidP="00706991">
      <w:pPr>
        <w:bidi w:val="0"/>
      </w:pPr>
      <w:r>
        <w:rPr>
          <w:lang w:val="x-es-XL"/>
          <w:b w:val="0"/>
          <w:bCs w:val="0"/>
          <w:i w:val="0"/>
          <w:iCs w:val="0"/>
          <w:u w:val="none"/>
          <w:vertAlign w:val="baseline"/>
          <w:rtl w:val="0"/>
        </w:rPr>
        <w:t xml:space="preserve">Gracias a todas por compartir esos momentos poderosos y alegres. </w:t>
      </w:r>
    </w:p>
    <w:p w14:paraId="7371F591" w14:textId="6670595E" w:rsidR="00703D9B" w:rsidRPr="00A322B0" w:rsidRDefault="00706991" w:rsidP="00706991">
      <w:pPr>
        <w:bidi w:val="0"/>
      </w:pPr>
      <w:r>
        <w:rPr>
          <w:lang w:val="x-es-XL"/>
          <w:b w:val="0"/>
          <w:bCs w:val="0"/>
          <w:i w:val="0"/>
          <w:iCs w:val="0"/>
          <w:u w:val="none"/>
          <w:vertAlign w:val="baseline"/>
          <w:rtl w:val="0"/>
        </w:rPr>
        <w:t xml:space="preserve">Si bien estamos todas unidas por nuestra misión de empoderar a mujeres y niñas a través del acceso a la educación, a veces el estrés de planificar reuniones, obtener verificaciones de antecedentes a tiempo para un proyecto juvenil o recaudar fondos puede opacar el significado y la diversión. Esta sesión les brindará ideas sobre cómo infundir alegría en la experiencia de ser miembro de su club, tanto para ustedes como para las demás.  </w:t>
      </w:r>
    </w:p>
    <w:p w14:paraId="10BE59A1" w14:textId="6A5BA4E6" w:rsidR="00C35832" w:rsidRPr="00A322B0" w:rsidRDefault="00C35832" w:rsidP="00706991">
      <w:pPr>
        <w:rPr>
          <w:b/>
          <w:bCs/>
        </w:rPr>
        <w:bidi w:val="0"/>
      </w:pPr>
      <w:r>
        <w:rPr>
          <w:lang w:val="x-es-XL"/>
          <w:b w:val="1"/>
          <w:bCs w:val="1"/>
          <w:i w:val="0"/>
          <w:iCs w:val="0"/>
          <w:u w:val="none"/>
          <w:vertAlign w:val="baseline"/>
          <w:rtl w:val="0"/>
        </w:rPr>
        <w:t xml:space="preserve">DIAPOSITIVA</w:t>
      </w:r>
    </w:p>
    <w:p w14:paraId="0D2E023F" w14:textId="206F0D33" w:rsidR="00C35832" w:rsidRPr="00A322B0" w:rsidRDefault="00C35832" w:rsidP="00706991">
      <w:pPr>
        <w:bidi w:val="0"/>
      </w:pPr>
      <w:r>
        <w:rPr>
          <w:lang w:val="x-es-XL"/>
          <w:b w:val="0"/>
          <w:bCs w:val="0"/>
          <w:i w:val="0"/>
          <w:iCs w:val="0"/>
          <w:u w:val="none"/>
          <w:vertAlign w:val="baseline"/>
          <w:rtl w:val="0"/>
        </w:rPr>
        <w:t xml:space="preserve">En primer lugar, ¿cuáles son las cosas que pueden quitarle alegría a la experiencia de ser miembro y cómo podemos mitigarlas? </w:t>
      </w:r>
    </w:p>
    <w:p w14:paraId="1C329288" w14:textId="33F81F82" w:rsidR="00C35832" w:rsidRPr="00A322B0" w:rsidRDefault="00C35832" w:rsidP="00706991">
      <w:pPr>
        <w:bidi w:val="0"/>
      </w:pPr>
      <w:r>
        <w:rPr>
          <w:lang w:val="x-es-XL"/>
          <w:b w:val="1"/>
          <w:bCs w:val="1"/>
          <w:i w:val="0"/>
          <w:iCs w:val="0"/>
          <w:u w:val="none"/>
          <w:vertAlign w:val="baseline"/>
          <w:rtl w:val="0"/>
        </w:rPr>
        <w:t xml:space="preserve">Problemas de cortesía</w:t>
      </w:r>
      <w:r>
        <w:rPr>
          <w:lang w:val="x-es-XL"/>
          <w:b w:val="0"/>
          <w:bCs w:val="0"/>
          <w:i w:val="0"/>
          <w:iCs w:val="0"/>
          <w:u w:val="none"/>
          <w:vertAlign w:val="baseline"/>
          <w:rtl w:val="0"/>
        </w:rPr>
        <w:t xml:space="preserve">: no es de extrañar que los problemas interpersonales puedan ser muy agotadores. Si se enfrentan a estos problemas, la presidenta de su club o la gobernadora regional pueden ayudar. </w:t>
      </w:r>
    </w:p>
    <w:p w14:paraId="66C1C4EC" w14:textId="235611A4" w:rsidR="00DB588F" w:rsidRPr="00A322B0" w:rsidRDefault="00C35832" w:rsidP="00706991">
      <w:pPr>
        <w:bidi w:val="0"/>
      </w:pPr>
      <w:r>
        <w:rPr>
          <w:lang w:val="x-es-XL"/>
          <w:b w:val="1"/>
          <w:bCs w:val="1"/>
          <w:i w:val="0"/>
          <w:iCs w:val="0"/>
          <w:u w:val="none"/>
          <w:vertAlign w:val="baseline"/>
          <w:rtl w:val="0"/>
        </w:rPr>
        <w:t xml:space="preserve">Mucho trabajo y nada de diversión</w:t>
      </w:r>
      <w:r>
        <w:rPr>
          <w:lang w:val="x-es-XL"/>
          <w:b w:val="0"/>
          <w:bCs w:val="0"/>
          <w:i w:val="0"/>
          <w:iCs w:val="0"/>
          <w:u w:val="none"/>
          <w:vertAlign w:val="baseline"/>
          <w:rtl w:val="0"/>
        </w:rPr>
        <w:t xml:space="preserve">: si su tiempo con Soroptimist se centra solo en cosas que no les resultan divertidas, sin duda pueden restarles alegría. Cada persona es diferente, así que mientras a algunas personas el trabajo de tesorera puede parecerles tedioso, a otras miembros puede encantarles el trabajo minucioso. Por eso, esto es algo único para cada individuo. Es importante asegurarse de aplicar algunas de las ideas que aprendimos hoy para ayudar a incorporar disfrute en el equilibrio entre el trabajo y la diversión. </w:t>
      </w:r>
    </w:p>
    <w:p w14:paraId="6DBB7C35" w14:textId="4E029F20" w:rsidR="00876A5A" w:rsidRPr="00A322B0" w:rsidRDefault="00A726B8">
      <w:pPr>
        <w:bidi w:val="0"/>
      </w:pPr>
      <w:r>
        <w:rPr>
          <w:lang w:val="x-es-XL"/>
          <w:b w:val="1"/>
          <w:bCs w:val="1"/>
          <w:i w:val="0"/>
          <w:iCs w:val="0"/>
          <w:u w:val="none"/>
          <w:vertAlign w:val="baseline"/>
          <w:rtl w:val="0"/>
        </w:rPr>
        <w:t xml:space="preserve">Dificultades para poner en marcha nuevas iniciativas:</w:t>
      </w:r>
      <w:r>
        <w:rPr>
          <w:lang w:val="x-es-XL"/>
          <w:b w:val="0"/>
          <w:bCs w:val="0"/>
          <w:i w:val="0"/>
          <w:iCs w:val="0"/>
          <w:u w:val="none"/>
          <w:vertAlign w:val="baseline"/>
          <w:rtl w:val="0"/>
        </w:rPr>
        <w:t xml:space="preserve"> no importa cuán entusiasmadas estén ustedes y su club por comenzar algo nuevo, como una estrategia de reclutamiento de miembros, un nuevo evento para recaudar fondos o un primer proyecto de Suéñalo, Puedes Lograrlo, puede ser difícil establecer conexiones, lanzar la iniciativa o lograr que todas se sumen a algo nuevo. En estos casos, puede ser buena idea repartir el trabajo con otras miembros para que nadie se agote. </w:t>
      </w:r>
    </w:p>
    <w:p w14:paraId="1C0FA95B" w14:textId="118D1DC3" w:rsidR="00A726B8" w:rsidRPr="00A322B0" w:rsidRDefault="00A726B8">
      <w:pPr>
        <w:rPr>
          <w:b/>
          <w:bCs/>
        </w:rPr>
        <w:bidi w:val="0"/>
      </w:pPr>
      <w:r>
        <w:rPr>
          <w:lang w:val="x-es-XL"/>
          <w:b w:val="1"/>
          <w:bCs w:val="1"/>
          <w:i w:val="0"/>
          <w:iCs w:val="0"/>
          <w:u w:val="none"/>
          <w:vertAlign w:val="baseline"/>
          <w:rtl w:val="0"/>
        </w:rPr>
        <w:t xml:space="preserve">DIAPOSITIVA</w:t>
      </w:r>
    </w:p>
    <w:p w14:paraId="771A3BBB" w14:textId="0AF2C360" w:rsidR="00A726B8" w:rsidRPr="00A322B0" w:rsidRDefault="00865FDB" w:rsidP="00865FDB">
      <w:pPr>
        <w:bidi w:val="0"/>
      </w:pPr>
      <w:r>
        <w:rPr>
          <w:lang w:val="x-es-XL"/>
          <w:b w:val="0"/>
          <w:bCs w:val="0"/>
          <w:i w:val="0"/>
          <w:iCs w:val="0"/>
          <w:u w:val="none"/>
          <w:vertAlign w:val="baseline"/>
          <w:rtl w:val="0"/>
        </w:rPr>
        <w:t xml:space="preserve">Ahora, centrémonos en temas más animados: ¿de qué está compuesta la ALEGRÍA? Hay muchas maneras de pensar en la alegría, pero para el propósito de hoy, nos enfocaremos en formas de aumentar la felicidad, el disfrute e incluso la sorpresa para ustedes y para otras miembros de su club, distrito o región. </w:t>
      </w:r>
    </w:p>
    <w:p w14:paraId="4868C938" w14:textId="7292D4F0" w:rsidR="00B44ED9" w:rsidRPr="00A322B0" w:rsidRDefault="00B44ED9">
      <w:pPr>
        <w:rPr>
          <w:b/>
          <w:bCs/>
        </w:rPr>
        <w:bidi w:val="0"/>
      </w:pPr>
      <w:r>
        <w:rPr>
          <w:lang w:val="x-es-XL"/>
          <w:b w:val="1"/>
          <w:bCs w:val="1"/>
          <w:i w:val="0"/>
          <w:iCs w:val="0"/>
          <w:u w:val="none"/>
          <w:vertAlign w:val="baseline"/>
          <w:rtl w:val="0"/>
        </w:rPr>
        <w:t xml:space="preserve">DIAPOSITIVA</w:t>
      </w:r>
    </w:p>
    <w:p w14:paraId="462B7638" w14:textId="468A2E22" w:rsidR="00B44ED9" w:rsidRPr="00A322B0" w:rsidRDefault="00B44ED9">
      <w:pPr>
        <w:bidi w:val="0"/>
      </w:pPr>
      <w:r>
        <w:rPr>
          <w:lang w:val="x-es-XL"/>
          <w:b w:val="0"/>
          <w:bCs w:val="0"/>
          <w:i w:val="0"/>
          <w:iCs w:val="0"/>
          <w:u w:val="none"/>
          <w:vertAlign w:val="baseline"/>
          <w:rtl w:val="0"/>
        </w:rPr>
        <w:t xml:space="preserve">Los científicos han descubierto que una de las formas en que el tiempo parece pasar más despacio y sentirse más pleno es cuando experimentamos algo nuevo. Piensen en una ocasión en la que viajaron a un país extranjero o a un lugar totalmente diferente de donde viven. El primer día en ese nuevo lugar suele sentirse muy largo porque se están adaptando a un nuevo entorno, un nuevo huso horario, una moneda diferente y, posiblemente, a normas sociales distintas. </w:t>
      </w:r>
    </w:p>
    <w:p w14:paraId="5315F02E" w14:textId="0DB14FE8" w:rsidR="0064275A" w:rsidRPr="00A322B0" w:rsidRDefault="0064275A">
      <w:pPr>
        <w:bidi w:val="0"/>
      </w:pPr>
      <w:r>
        <w:rPr>
          <w:lang w:val="x-es-XL"/>
          <w:b w:val="0"/>
          <w:bCs w:val="0"/>
          <w:i w:val="0"/>
          <w:iCs w:val="0"/>
          <w:u w:val="none"/>
          <w:vertAlign w:val="baseline"/>
          <w:rtl w:val="0"/>
        </w:rPr>
        <w:t xml:space="preserve">Esta novedad es la razón por la que el tiempo parece pasar tan lentamente cuando somos niñas, porque el mundo es tan nuevo para nosotras. Como adultas, podemos encontrar maneras de añadir novedad a las cosas que hacemos con frecuencia para que vuelvan a sentirse frescas y nuevas.</w:t>
      </w:r>
    </w:p>
    <w:p w14:paraId="5DB3A90E" w14:textId="4725D7EB" w:rsidR="00F6120C" w:rsidRPr="00A322B0" w:rsidRDefault="00F6120C">
      <w:pPr>
        <w:rPr>
          <w:b/>
          <w:bCs/>
        </w:rPr>
        <w:bidi w:val="0"/>
      </w:pPr>
      <w:r>
        <w:rPr>
          <w:lang w:val="x-es-XL"/>
          <w:b w:val="1"/>
          <w:bCs w:val="1"/>
          <w:i w:val="0"/>
          <w:iCs w:val="0"/>
          <w:u w:val="none"/>
          <w:vertAlign w:val="baseline"/>
          <w:rtl w:val="0"/>
        </w:rPr>
        <w:t xml:space="preserve">DIAPOSITIVA</w:t>
      </w:r>
    </w:p>
    <w:p w14:paraId="2056FDBF" w14:textId="7CEFEF61" w:rsidR="0064275A" w:rsidRPr="00A322B0" w:rsidRDefault="002B5CDA">
      <w:pPr>
        <w:bidi w:val="0"/>
      </w:pPr>
      <w:r>
        <w:rPr>
          <w:lang w:val="x-es-XL"/>
          <w:b w:val="0"/>
          <w:bCs w:val="0"/>
          <w:i w:val="0"/>
          <w:iCs w:val="0"/>
          <w:u w:val="none"/>
          <w:vertAlign w:val="baseline"/>
          <w:rtl w:val="0"/>
        </w:rPr>
        <w:t xml:space="preserve">Entonces, ¿qué tiene eso que ver con agregar más alegría a la experiencia de ser miembro? Incorporar novedad ayudará a que las reuniones y los eventos sean más memorables, en especial para potenciales nuevas miembros que podrían estar más dispuestas a unirse. </w:t>
      </w:r>
    </w:p>
    <w:p w14:paraId="79ED133B" w14:textId="18AF75A8" w:rsidR="00963120" w:rsidRPr="00A322B0" w:rsidRDefault="00963120">
      <w:pPr>
        <w:bidi w:val="0"/>
      </w:pPr>
      <w:r>
        <w:rPr>
          <w:lang w:val="x-es-XL"/>
          <w:b w:val="0"/>
          <w:bCs w:val="0"/>
          <w:i w:val="0"/>
          <w:iCs w:val="0"/>
          <w:u w:val="none"/>
          <w:vertAlign w:val="baseline"/>
          <w:rtl w:val="0"/>
        </w:rPr>
        <w:t xml:space="preserve">Consideren formas de cambiar la dinámica: ¿pueden reunirse en un lugar diferente? ¿Podrían hacer una reunión caminando en un parque local (con una parada en una mesa de picnic para tomar notas, si es necesario)? Si su club ha estado celebrando a las galardonadas de los Premios Vive Tu Sueño en el mismo lugar durante varios años, quizá sea momento de considerar algo nuevo o más apto para familias, para que sus hijos también puedan asistir y celebrarlas. Quizás su club podría añadir un nuevo componente a un proyecto legado que lo hiciera elegible para la Gran Meta y atrajera a diferentes participantes. Tal vez se trate de encontrar una nueva actividad de recaudación de fondos para involucrar a diferentes posibles donantes y colaboradores. ¡Las posibilidades son ilimitadas!</w:t>
      </w:r>
    </w:p>
    <w:p w14:paraId="689D3100" w14:textId="4B5CFEF5" w:rsidR="000E5AB2" w:rsidRPr="00A322B0" w:rsidRDefault="000E5AB2">
      <w:pPr>
        <w:rPr>
          <w:b/>
          <w:bCs/>
        </w:rPr>
        <w:bidi w:val="0"/>
      </w:pPr>
      <w:r>
        <w:rPr>
          <w:lang w:val="x-es-XL"/>
          <w:b w:val="1"/>
          <w:bCs w:val="1"/>
          <w:i w:val="0"/>
          <w:iCs w:val="0"/>
          <w:u w:val="none"/>
          <w:vertAlign w:val="baseline"/>
          <w:rtl w:val="0"/>
        </w:rPr>
        <w:t xml:space="preserve">DIAPOSITIVA</w:t>
      </w:r>
    </w:p>
    <w:p w14:paraId="6F7D94E4" w14:textId="4E94F586" w:rsidR="00B86D40" w:rsidRPr="00B86D40" w:rsidRDefault="00B86D40" w:rsidP="00946CD0">
      <w:pPr>
        <w:bidi w:val="0"/>
      </w:pPr>
      <w:r>
        <w:rPr>
          <w:lang w:val="x-es-XL"/>
          <w:b w:val="0"/>
          <w:bCs w:val="0"/>
          <w:i w:val="0"/>
          <w:iCs w:val="0"/>
          <w:u w:val="none"/>
          <w:vertAlign w:val="baseline"/>
          <w:rtl w:val="0"/>
        </w:rPr>
        <w:t xml:space="preserve">Hablando de novedades, una forma clave de incorporar más alegría a la experiencia es reclutar nuevas miembros y darles una cálida bienvenida al club. Haz que las nuevas miembros se sientan valoradas desde el primer día con un proceso de bienvenida bien pensado a su club soroptimista, que incluya kits de bienvenida, mensajes personalizados de otras miembros y un sistema de acompañamiento o mentoría que las ayude a orientarse. Como sabemos, hay mucha terminología propia de Soroptimist que aprender, y contar con alguien amable mientras se asimila todo eso puede hacer una gran diferencia. </w:t>
      </w:r>
    </w:p>
    <w:p w14:paraId="4BAC903B" w14:textId="77777777" w:rsidR="00946CD0" w:rsidRPr="00A322B0" w:rsidRDefault="00946CD0" w:rsidP="00946CD0">
      <w:pPr>
        <w:shd w:val="clear" w:color="auto" w:fill="FFFFFF"/>
        <w:spacing w:after="180" w:line="360" w:lineRule="atLeast"/>
        <w:rPr>
          <w:rFonts w:eastAsia="Times New Roman" w:cs="Times New Roman"/>
          <w:b/>
          <w:bCs/>
          <w:color w:val="0A0A0A"/>
          <w:kern w:val="0"/>
          <w14:ligatures w14:val="none"/>
        </w:rPr>
        <w:bidi w:val="0"/>
      </w:pPr>
      <w:r>
        <w:rPr>
          <w:rFonts w:cs="Times New Roman" w:eastAsia="Times New Roman"/>
          <w:color w:val="0A0A0A"/>
          <w:kern w:val="0"/>
          <w14:ligatures w14:val="none"/>
          <w:lang w:val="x-es-XL"/>
          <w:b w:val="1"/>
          <w:bCs w:val="1"/>
          <w:i w:val="0"/>
          <w:iCs w:val="0"/>
          <w:u w:val="none"/>
          <w:vertAlign w:val="baseline"/>
          <w:rtl w:val="0"/>
        </w:rPr>
        <w:t xml:space="preserve">DIAPOSITIVA</w:t>
      </w:r>
    </w:p>
    <w:p w14:paraId="5D3B1242" w14:textId="317C8D4B" w:rsidR="00B86D40" w:rsidRPr="00A322B0" w:rsidRDefault="00946CD0" w:rsidP="004415B7">
      <w:pPr>
        <w:shd w:val="clear" w:color="auto" w:fill="FFFFFF"/>
        <w:spacing w:after="180" w:line="360" w:lineRule="atLeast"/>
        <w:rPr>
          <w:rFonts w:eastAsia="Times New Roman" w:cs="Times New Roman"/>
          <w:b/>
          <w:bCs/>
          <w:color w:val="0A0A0A"/>
          <w:kern w:val="0"/>
          <w14:ligatures w14:val="none"/>
        </w:rPr>
        <w:bidi w:val="0"/>
      </w:pPr>
      <w:r>
        <w:rPr>
          <w:rFonts w:cs="Times New Roman" w:eastAsia="Times New Roman"/>
          <w:color w:val="0A0A0A"/>
          <w:kern w:val="0"/>
          <w14:ligatures w14:val="none"/>
          <w:lang w:val="x-es-XL"/>
          <w:b w:val="0"/>
          <w:bCs w:val="0"/>
          <w:i w:val="0"/>
          <w:iCs w:val="0"/>
          <w:u w:val="none"/>
          <w:vertAlign w:val="baseline"/>
          <w:rtl w:val="0"/>
        </w:rPr>
        <w:t xml:space="preserve">Por supuesto, también podemos celebrar y reconocer a todas las miembros, tanto de manera pública como privada. Celebren a las miembros destacándolas en los boletines de tu club o región, en publicaciones en redes sociales o durante eventos, para agradecerles el tiempo y el talento que aportan para hacer realidad la misión. Tengan en cuenta que a algunas miembros puede no gustarles estar en el centro de atención. Si saben que alguna miembro es más reservada, quizá aprecie más un correo amable o un comentario privado en lugar de un anuncio público en un evento concurrido. </w:t>
      </w:r>
    </w:p>
    <w:p w14:paraId="576DBAC0" w14:textId="77777777" w:rsidR="00B86D40" w:rsidRPr="00A322B0" w:rsidRDefault="00B86D40">
      <w:pPr>
        <w:rPr>
          <w:b/>
          <w:bCs/>
        </w:rPr>
        <w:bidi w:val="0"/>
      </w:pPr>
      <w:r>
        <w:rPr>
          <w:lang w:val="x-es-XL"/>
          <w:b w:val="1"/>
          <w:bCs w:val="1"/>
          <w:i w:val="0"/>
          <w:iCs w:val="0"/>
          <w:u w:val="none"/>
          <w:vertAlign w:val="baseline"/>
          <w:rtl w:val="0"/>
        </w:rPr>
        <w:t xml:space="preserve">DIAPOSITIVA</w:t>
      </w:r>
    </w:p>
    <w:p w14:paraId="167A46D4" w14:textId="5B96EFEF" w:rsidR="00B86D40" w:rsidRPr="00A322B0" w:rsidRDefault="00B86D40">
      <w:pPr>
        <w:bidi w:val="0"/>
      </w:pPr>
      <w:r>
        <w:rPr>
          <w:lang w:val="x-es-XL"/>
          <w:b w:val="0"/>
          <w:bCs w:val="0"/>
          <w:i w:val="0"/>
          <w:iCs w:val="0"/>
          <w:u w:val="none"/>
          <w:vertAlign w:val="baseline"/>
          <w:rtl w:val="0"/>
        </w:rPr>
        <w:t xml:space="preserve">También pueden considerar realizar reuniones ocasionales de aprendizaje, en las que una miembro con conocimientos sobre algún aspecto específico de Soroptimist haga una presentación al resto del club. Por ejemplo, la coordinadora del Premio Vive Tu Sueño puede ofrecer una explicación más detallada del programa de premios, los criterios de elegibilidad y las historias de las beneficiarias recientes; o una miembro con una larga trayectoria puede dar una presentación sobre la historia del club. Esta es una excelente manera de que las miembros se sientan valoradas por su experiencia y de que todas se beneficien de sus conocimientos; e incluso puede motivar a alguna miembro a involucrarse en un área de Soroptimist que nunca había considerado. </w:t>
      </w:r>
    </w:p>
    <w:p w14:paraId="5FC3337E" w14:textId="27A23FE7" w:rsidR="00B86D40" w:rsidRPr="00A322B0" w:rsidRDefault="00B86D40">
      <w:pPr>
        <w:rPr>
          <w:b/>
          <w:bCs/>
        </w:rPr>
        <w:bidi w:val="0"/>
      </w:pPr>
      <w:r>
        <w:rPr>
          <w:lang w:val="x-es-XL"/>
          <w:b w:val="1"/>
          <w:bCs w:val="1"/>
          <w:i w:val="0"/>
          <w:iCs w:val="0"/>
          <w:u w:val="none"/>
          <w:vertAlign w:val="baseline"/>
          <w:rtl w:val="0"/>
        </w:rPr>
        <w:t xml:space="preserve">DIAPOSITIVA</w:t>
      </w:r>
    </w:p>
    <w:p w14:paraId="2EEF58EF" w14:textId="14623C5B" w:rsidR="000E5AB2" w:rsidRPr="00A322B0" w:rsidRDefault="00AA2D9A">
      <w:pPr>
        <w:bidi w:val="0"/>
      </w:pPr>
      <w:r>
        <w:rPr>
          <w:lang w:val="x-es-XL"/>
          <w:b w:val="0"/>
          <w:bCs w:val="0"/>
          <w:i w:val="0"/>
          <w:iCs w:val="0"/>
          <w:u w:val="none"/>
          <w:vertAlign w:val="baseline"/>
          <w:rtl w:val="0"/>
        </w:rPr>
        <w:t xml:space="preserve">Otra forma de infundir alegría es dirigir actividades para romper el hielo y hacer sugerencias de debates. Estas son especialmente útiles para integrar a las nuevas miembros y ayudarlas a sentir que están conectando con su club. Pueden vincular las actividades para romper el hielo o las sugerencias de debate a temas de la temporada, como la gratitud: ¿qué agradeces de tu experiencia soroptimista? Al concluir un año del club, podrían preguntar: ¿qué momento del trabajo en Soroptimist tuvo el mayor impacto en ti? O quizás, al inicio de un nuevo año: ¿qué es lo que más te entusiasma para el club o para ti este año?  Hay muchas ideas para iniciar conversaciones que pueden encontrar en línea para empezar. </w:t>
      </w:r>
    </w:p>
    <w:p w14:paraId="4C86904A" w14:textId="1F9E0DC4" w:rsidR="00812D8B" w:rsidRPr="00A322B0" w:rsidRDefault="00F6120C">
      <w:pPr>
        <w:bidi w:val="0"/>
      </w:pPr>
      <w:r>
        <w:rPr>
          <w:lang w:val="x-es-XL"/>
          <w:b w:val="0"/>
          <w:bCs w:val="0"/>
          <w:i w:val="0"/>
          <w:iCs w:val="0"/>
          <w:u w:val="none"/>
          <w:vertAlign w:val="baseline"/>
          <w:rtl w:val="0"/>
        </w:rPr>
        <w:t xml:space="preserve">Estas actividades son importantes porque ayudan a fortalecer la conexión, tanto dentro como fuera de la misión de Soroptimist. Incluso si su club cuenta con varias miembros que ya se conocen bien, les sorprendería descubrir cuánto pueden aprender unas de otras o todo lo que tienen en común. </w:t>
      </w:r>
    </w:p>
    <w:p w14:paraId="1D2D4B66" w14:textId="0274239F" w:rsidR="00B86D40" w:rsidRPr="00A322B0" w:rsidRDefault="00B86D40">
      <w:pPr>
        <w:rPr>
          <w:b/>
          <w:bCs/>
        </w:rPr>
        <w:bidi w:val="0"/>
      </w:pPr>
      <w:r>
        <w:rPr>
          <w:lang w:val="x-es-XL"/>
          <w:b w:val="1"/>
          <w:bCs w:val="1"/>
          <w:i w:val="0"/>
          <w:iCs w:val="0"/>
          <w:u w:val="none"/>
          <w:vertAlign w:val="baseline"/>
          <w:rtl w:val="0"/>
        </w:rPr>
        <w:t xml:space="preserve">DIAPOSITIVA</w:t>
      </w:r>
    </w:p>
    <w:p w14:paraId="2B713B94" w14:textId="734EF5FF" w:rsidR="00B86D40" w:rsidRPr="00A322B0" w:rsidRDefault="00EC3C59">
      <w:pPr>
        <w:bidi w:val="0"/>
      </w:pPr>
      <w:r>
        <w:rPr>
          <w:lang w:val="x-es-XL"/>
          <w:b w:val="0"/>
          <w:bCs w:val="0"/>
          <w:i w:val="0"/>
          <w:iCs w:val="0"/>
          <w:u w:val="none"/>
          <w:vertAlign w:val="baseline"/>
          <w:rtl w:val="0"/>
        </w:rPr>
        <w:t xml:space="preserve">Por último, no tengan miedo de ser un poco informales o divertidas: prueben de hacer una temática de disfraces para una recaudación de fondos o incluso para una reunión ordinaria, o hagan un juego breve o un estiramiento rápido de yoga en silla en grupo antes de reuniones que sabes que serán largas y potencialmente tediosas. Estos momentos pueden ser algunos de los más memorables de sus experiencias soroptimistas, así que no los subestimen. </w:t>
      </w:r>
    </w:p>
    <w:p w14:paraId="31A8E176" w14:textId="4E7FC3F0" w:rsidR="00BC0D32" w:rsidRPr="00A322B0" w:rsidRDefault="00BC0D32">
      <w:pPr>
        <w:rPr>
          <w:b/>
          <w:bCs/>
        </w:rPr>
        <w:bidi w:val="0"/>
      </w:pPr>
      <w:r>
        <w:rPr>
          <w:lang w:val="x-es-XL"/>
          <w:b w:val="1"/>
          <w:bCs w:val="1"/>
          <w:i w:val="0"/>
          <w:iCs w:val="0"/>
          <w:u w:val="none"/>
          <w:vertAlign w:val="baseline"/>
          <w:rtl w:val="0"/>
        </w:rPr>
        <w:t xml:space="preserve">DIAPOSITIVA</w:t>
      </w:r>
    </w:p>
    <w:p w14:paraId="070C4F9C" w14:textId="76CBF8BD" w:rsidR="0080514F" w:rsidRPr="00A322B0" w:rsidRDefault="0049614A">
      <w:pPr>
        <w:rPr>
          <w:i/>
          <w:iCs/>
        </w:rPr>
        <w:bidi w:val="0"/>
      </w:pPr>
      <w:r>
        <w:rPr>
          <w:highlight w:val="yellow"/>
          <w:lang w:val="x-es-XL"/>
          <w:b w:val="0"/>
          <w:bCs w:val="0"/>
          <w:i w:val="1"/>
          <w:iCs w:val="1"/>
          <w:u w:val="none"/>
          <w:vertAlign w:val="baseline"/>
          <w:rtl w:val="0"/>
        </w:rPr>
        <w:t xml:space="preserve">(participa en la conversación aquí si el tiempo lo permite)</w:t>
      </w:r>
    </w:p>
    <w:p w14:paraId="011BA0B5" w14:textId="5ACB0855" w:rsidR="0049614A" w:rsidRPr="00A322B0" w:rsidRDefault="0049614A">
      <w:pPr>
        <w:bidi w:val="0"/>
      </w:pPr>
      <w:r>
        <w:rPr>
          <w:lang w:val="x-es-XL"/>
          <w:b w:val="0"/>
          <w:bCs w:val="0"/>
          <w:i w:val="0"/>
          <w:iCs w:val="0"/>
          <w:u w:val="none"/>
          <w:vertAlign w:val="baseline"/>
          <w:rtl w:val="0"/>
        </w:rPr>
        <w:t xml:space="preserve">Ahora, me encantaría saber de ustedes: ¿qué idea les entusiasma o creen que funcionaría bien? O, ¿qué es algo que su club ya hace que infunde alegría a la experiencia de ser miembro? </w:t>
      </w:r>
    </w:p>
    <w:p w14:paraId="1A42DE5C" w14:textId="31A66584" w:rsidR="00A322B0" w:rsidRPr="00A322B0" w:rsidRDefault="00A322B0">
      <w:pPr>
        <w:rPr>
          <w:i/>
          <w:iCs/>
        </w:rPr>
        <w:bidi w:val="0"/>
      </w:pPr>
      <w:r>
        <w:rPr>
          <w:lang w:val="x-es-XL"/>
          <w:b w:val="0"/>
          <w:bCs w:val="0"/>
          <w:i w:val="1"/>
          <w:iCs w:val="1"/>
          <w:u w:val="none"/>
          <w:vertAlign w:val="baseline"/>
          <w:rtl w:val="0"/>
        </w:rPr>
        <w:t xml:space="preserve">(acepta sugerencias/ideas siempre que el tiempo lo permita)</w:t>
      </w:r>
    </w:p>
    <w:p w14:paraId="141A1177" w14:textId="45953AE4" w:rsidR="0080514F" w:rsidRPr="00A322B0" w:rsidRDefault="0080514F">
      <w:pPr>
        <w:rPr>
          <w:b/>
          <w:bCs/>
        </w:rPr>
        <w:bidi w:val="0"/>
      </w:pPr>
      <w:r>
        <w:rPr>
          <w:lang w:val="x-es-XL"/>
          <w:b w:val="1"/>
          <w:bCs w:val="1"/>
          <w:i w:val="0"/>
          <w:iCs w:val="0"/>
          <w:u w:val="none"/>
          <w:vertAlign w:val="baseline"/>
          <w:rtl w:val="0"/>
        </w:rPr>
        <w:t xml:space="preserve">DIAPOSITIVA</w:t>
      </w:r>
    </w:p>
    <w:p w14:paraId="2F362DC6" w14:textId="02087C41" w:rsidR="00BC0D32" w:rsidRPr="00A322B0" w:rsidRDefault="00A322B0">
      <w:pPr>
        <w:bidi w:val="0"/>
      </w:pPr>
      <w:r>
        <w:rPr>
          <w:lang w:val="x-es-XL"/>
          <w:b w:val="0"/>
          <w:bCs w:val="0"/>
          <w:i w:val="0"/>
          <w:iCs w:val="0"/>
          <w:u w:val="none"/>
          <w:vertAlign w:val="baseline"/>
          <w:rtl w:val="0"/>
        </w:rPr>
        <w:t xml:space="preserve">Para terminar, solo quiero dejarles una última idea: Solo porque nuestra misión sea importante y el trabajo que hacemos es para apoyar a mujeres y niñas a cambiar sus vidas, no significa que no podamos divertirnos al hacerlo. Gracias por su tiempo hoy. </w:t>
      </w:r>
    </w:p>
    <w:sectPr w:rsidR="00BC0D32" w:rsidRPr="00A322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12EC8"/>
    <w:multiLevelType w:val="multilevel"/>
    <w:tmpl w:val="E25EF4B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13E15BAB"/>
    <w:multiLevelType w:val="multilevel"/>
    <w:tmpl w:val="0282AAC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16DA70EF"/>
    <w:multiLevelType w:val="multilevel"/>
    <w:tmpl w:val="B1686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4D7180"/>
    <w:multiLevelType w:val="multilevel"/>
    <w:tmpl w:val="0B9011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181CEB"/>
    <w:multiLevelType w:val="multilevel"/>
    <w:tmpl w:val="4C6A06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B5E5016"/>
    <w:multiLevelType w:val="multilevel"/>
    <w:tmpl w:val="61B6F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8E791C"/>
    <w:multiLevelType w:val="multilevel"/>
    <w:tmpl w:val="FEAE219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743326D1"/>
    <w:multiLevelType w:val="multilevel"/>
    <w:tmpl w:val="B48263D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79DE09F9"/>
    <w:multiLevelType w:val="multilevel"/>
    <w:tmpl w:val="9D20751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213724">
    <w:abstractNumId w:val="7"/>
  </w:num>
  <w:num w:numId="2" w16cid:durableId="1713536835">
    <w:abstractNumId w:val="6"/>
  </w:num>
  <w:num w:numId="3" w16cid:durableId="1798253347">
    <w:abstractNumId w:val="0"/>
  </w:num>
  <w:num w:numId="4" w16cid:durableId="1543975878">
    <w:abstractNumId w:val="3"/>
  </w:num>
  <w:num w:numId="5" w16cid:durableId="556941464">
    <w:abstractNumId w:val="8"/>
  </w:num>
  <w:num w:numId="6" w16cid:durableId="299043687">
    <w:abstractNumId w:val="4"/>
  </w:num>
  <w:num w:numId="7" w16cid:durableId="1030763012">
    <w:abstractNumId w:val="1"/>
  </w:num>
  <w:num w:numId="8" w16cid:durableId="814373995">
    <w:abstractNumId w:val="5"/>
  </w:num>
  <w:num w:numId="9" w16cid:durableId="11374507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E00"/>
    <w:rsid w:val="00001114"/>
    <w:rsid w:val="00031006"/>
    <w:rsid w:val="000E5AB2"/>
    <w:rsid w:val="00115021"/>
    <w:rsid w:val="002B5CDA"/>
    <w:rsid w:val="003452A9"/>
    <w:rsid w:val="004415B7"/>
    <w:rsid w:val="00474799"/>
    <w:rsid w:val="0049614A"/>
    <w:rsid w:val="004D5942"/>
    <w:rsid w:val="0053204D"/>
    <w:rsid w:val="005C547F"/>
    <w:rsid w:val="005E3DE9"/>
    <w:rsid w:val="0064275A"/>
    <w:rsid w:val="006620EB"/>
    <w:rsid w:val="007024F6"/>
    <w:rsid w:val="00703D9B"/>
    <w:rsid w:val="00706991"/>
    <w:rsid w:val="00726BA3"/>
    <w:rsid w:val="00733AC1"/>
    <w:rsid w:val="00743497"/>
    <w:rsid w:val="007909CF"/>
    <w:rsid w:val="007E581A"/>
    <w:rsid w:val="0080514F"/>
    <w:rsid w:val="00812D8B"/>
    <w:rsid w:val="00865FDB"/>
    <w:rsid w:val="00876A5A"/>
    <w:rsid w:val="008C41D1"/>
    <w:rsid w:val="008E5632"/>
    <w:rsid w:val="009413F4"/>
    <w:rsid w:val="00946CD0"/>
    <w:rsid w:val="00963120"/>
    <w:rsid w:val="00A322B0"/>
    <w:rsid w:val="00A726B8"/>
    <w:rsid w:val="00A81EC0"/>
    <w:rsid w:val="00AA2D9A"/>
    <w:rsid w:val="00AD4623"/>
    <w:rsid w:val="00B140FD"/>
    <w:rsid w:val="00B2684F"/>
    <w:rsid w:val="00B44ED9"/>
    <w:rsid w:val="00B86D40"/>
    <w:rsid w:val="00BC0D32"/>
    <w:rsid w:val="00C35832"/>
    <w:rsid w:val="00C56370"/>
    <w:rsid w:val="00CF4D57"/>
    <w:rsid w:val="00D12979"/>
    <w:rsid w:val="00D37013"/>
    <w:rsid w:val="00D534C7"/>
    <w:rsid w:val="00DB384E"/>
    <w:rsid w:val="00DB588F"/>
    <w:rsid w:val="00E7207F"/>
    <w:rsid w:val="00EB14CA"/>
    <w:rsid w:val="00EB5F2F"/>
    <w:rsid w:val="00EC3C59"/>
    <w:rsid w:val="00F6120C"/>
    <w:rsid w:val="00FD1E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340392C"/>
  <w15:chartTrackingRefBased/>
  <w15:docId w15:val="{5DBA5E80-C373-49D4-A5A6-E14F0012E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D9B"/>
  </w:style>
  <w:style w:type="paragraph" w:styleId="Heading1">
    <w:name w:val="heading 1"/>
    <w:basedOn w:val="Normal"/>
    <w:next w:val="Normal"/>
    <w:link w:val="Heading1Char"/>
    <w:uiPriority w:val="9"/>
    <w:qFormat/>
    <w:rsid w:val="00FD1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1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1E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1E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1E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1E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1E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1E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1E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1E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1E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1E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1E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1E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1E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1E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1E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1E00"/>
    <w:rPr>
      <w:rFonts w:eastAsiaTheme="majorEastAsia" w:cstheme="majorBidi"/>
      <w:color w:val="272727" w:themeColor="text1" w:themeTint="D8"/>
    </w:rPr>
  </w:style>
  <w:style w:type="paragraph" w:styleId="Title">
    <w:name w:val="Title"/>
    <w:basedOn w:val="Normal"/>
    <w:next w:val="Normal"/>
    <w:link w:val="TitleChar"/>
    <w:uiPriority w:val="10"/>
    <w:qFormat/>
    <w:rsid w:val="00FD1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1E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1E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1E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1E00"/>
    <w:pPr>
      <w:spacing w:before="160"/>
      <w:jc w:val="center"/>
    </w:pPr>
    <w:rPr>
      <w:i/>
      <w:iCs/>
      <w:color w:val="404040" w:themeColor="text1" w:themeTint="BF"/>
    </w:rPr>
  </w:style>
  <w:style w:type="character" w:customStyle="1" w:styleId="QuoteChar">
    <w:name w:val="Quote Char"/>
    <w:basedOn w:val="DefaultParagraphFont"/>
    <w:link w:val="Quote"/>
    <w:uiPriority w:val="29"/>
    <w:rsid w:val="00FD1E00"/>
    <w:rPr>
      <w:i/>
      <w:iCs/>
      <w:color w:val="404040" w:themeColor="text1" w:themeTint="BF"/>
    </w:rPr>
  </w:style>
  <w:style w:type="paragraph" w:styleId="ListParagraph">
    <w:name w:val="List Paragraph"/>
    <w:basedOn w:val="Normal"/>
    <w:uiPriority w:val="34"/>
    <w:qFormat/>
    <w:rsid w:val="00FD1E00"/>
    <w:pPr>
      <w:ind w:left="720"/>
      <w:contextualSpacing/>
    </w:pPr>
  </w:style>
  <w:style w:type="character" w:styleId="IntenseEmphasis">
    <w:name w:val="Intense Emphasis"/>
    <w:basedOn w:val="DefaultParagraphFont"/>
    <w:uiPriority w:val="21"/>
    <w:qFormat/>
    <w:rsid w:val="00FD1E00"/>
    <w:rPr>
      <w:i/>
      <w:iCs/>
      <w:color w:val="0F4761" w:themeColor="accent1" w:themeShade="BF"/>
    </w:rPr>
  </w:style>
  <w:style w:type="paragraph" w:styleId="IntenseQuote">
    <w:name w:val="Intense Quote"/>
    <w:basedOn w:val="Normal"/>
    <w:next w:val="Normal"/>
    <w:link w:val="IntenseQuoteChar"/>
    <w:uiPriority w:val="30"/>
    <w:qFormat/>
    <w:rsid w:val="00FD1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1E00"/>
    <w:rPr>
      <w:i/>
      <w:iCs/>
      <w:color w:val="0F4761" w:themeColor="accent1" w:themeShade="BF"/>
    </w:rPr>
  </w:style>
  <w:style w:type="character" w:styleId="IntenseReference">
    <w:name w:val="Intense Reference"/>
    <w:basedOn w:val="DefaultParagraphFont"/>
    <w:uiPriority w:val="32"/>
    <w:qFormat/>
    <w:rsid w:val="00FD1E00"/>
    <w:rPr>
      <w:b/>
      <w:bCs/>
      <w:smallCaps/>
      <w:color w:val="0F4761" w:themeColor="accent1" w:themeShade="BF"/>
      <w:spacing w:val="5"/>
    </w:rPr>
  </w:style>
  <w:style w:type="character" w:customStyle="1" w:styleId="t286pc">
    <w:name w:val="t286pc"/>
    <w:basedOn w:val="DefaultParagraphFont"/>
    <w:rsid w:val="00B86D40"/>
  </w:style>
  <w:style w:type="character" w:styleId="Strong">
    <w:name w:val="Strong"/>
    <w:basedOn w:val="DefaultParagraphFont"/>
    <w:uiPriority w:val="22"/>
    <w:qFormat/>
    <w:rsid w:val="00B86D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336</TotalTime>
  <Pages>5</Pages>
  <Words>1505</Words>
  <Characters>7110</Characters>
  <Application>Microsoft Office Word</Application>
  <DocSecurity>0</DocSecurity>
  <Lines>131</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Schrauger</dc:creator>
  <cp:keywords/>
  <dc:description/>
  <cp:lastModifiedBy>Jackie Schrauger</cp:lastModifiedBy>
  <cp:revision>49</cp:revision>
  <dcterms:created xsi:type="dcterms:W3CDTF">2025-12-02T15:53:00Z</dcterms:created>
  <dcterms:modified xsi:type="dcterms:W3CDTF">2025-12-08T16:44:00Z</dcterms:modified>
</cp:coreProperties>
</file>