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196736C6" w:rsidR="00576394" w:rsidRPr="00576394" w:rsidRDefault="00576394" w:rsidP="00576394">
      <w:pPr>
        <w:pStyle w:val="Title"/>
      </w:pPr>
      <w:r w:rsidRPr="00576394">
        <w:t>Official Visits Guide</w:t>
      </w:r>
      <w:r w:rsidR="00540974">
        <w:t xml:space="preserve"> - In Person</w:t>
      </w:r>
    </w:p>
    <w:p w14:paraId="039333F5" w14:textId="16C4E534" w:rsidR="001F5B62" w:rsidRDefault="00576394" w:rsidP="001F5B62">
      <w:pPr>
        <w:pStyle w:val="Subtitle"/>
        <w:spacing w:after="0"/>
      </w:pPr>
      <w:r w:rsidRPr="00576394">
        <w:t>Protocols, procedures and checklist for the region governor and the official visitor</w:t>
      </w:r>
      <w:r>
        <w:t>.</w:t>
      </w:r>
    </w:p>
    <w:p w14:paraId="2C00716B" w14:textId="3293FC6D" w:rsidR="001F5B62" w:rsidRPr="001F5B62" w:rsidRDefault="001F5B62" w:rsidP="001F5B62">
      <w:pPr>
        <w:jc w:val="center"/>
        <w:rPr>
          <w:i/>
          <w:iCs/>
        </w:rPr>
      </w:pPr>
      <w:r w:rsidRPr="001F5B62">
        <w:rPr>
          <w:i/>
          <w:iCs/>
        </w:rPr>
        <w:t>Updated October 2025</w:t>
      </w:r>
    </w:p>
    <w:p w14:paraId="0F77CE83" w14:textId="77777777" w:rsidR="00576394" w:rsidRPr="00576394" w:rsidRDefault="00576394" w:rsidP="00576394">
      <w:pPr>
        <w:pStyle w:val="Heading1"/>
      </w:pPr>
      <w:r w:rsidRPr="00576394">
        <w:t>General Information</w:t>
      </w:r>
    </w:p>
    <w:p w14:paraId="0EA6C4ED" w14:textId="77777777" w:rsidR="00576394" w:rsidRPr="00963116" w:rsidRDefault="00576394" w:rsidP="00576394">
      <w:r w:rsidRPr="00963116">
        <w:t>The purpose of the Official Visitor’s presence at Region Conferences is to connect the Federation Board and Headquarters (staff) to the region leadership and club members as well as to present the federation update (Official Visitor speech).</w:t>
      </w:r>
    </w:p>
    <w:p w14:paraId="001E6773" w14:textId="60A1423B" w:rsidR="00576394" w:rsidRPr="00963116" w:rsidRDefault="528E2058" w:rsidP="00576394">
      <w:r>
        <w:t xml:space="preserve">Governors may request a specific official visitor via the Official Visit Request Form by August 31.  SIA will endeavor to accommodate Governor’s request with due regard for the federation officer or board member’s personal schedule, location, language and prior year’s visitation schedule. </w:t>
      </w:r>
    </w:p>
    <w:p w14:paraId="4BBBA5DE" w14:textId="77777777" w:rsidR="00576394" w:rsidRPr="00576394" w:rsidRDefault="00576394" w:rsidP="00576394">
      <w:pPr>
        <w:pStyle w:val="Heading2"/>
      </w:pPr>
      <w:r w:rsidRPr="00576394">
        <w:t>Official Visitor Finances</w:t>
      </w:r>
    </w:p>
    <w:p w14:paraId="70DE1906" w14:textId="77777777" w:rsidR="00576394" w:rsidRPr="00963116" w:rsidRDefault="00576394" w:rsidP="00576394">
      <w:r w:rsidRPr="00963116">
        <w:t xml:space="preserve">The Federation pays travel expenses for Official Visitors to attend Region Conferences. The Region is expected to pay for conference registration, meals and lodging.  If extra nights are required due to travel arrangements, the region is expected to pay the associated expense. </w:t>
      </w:r>
    </w:p>
    <w:p w14:paraId="0704300F" w14:textId="77777777" w:rsidR="00576394" w:rsidRPr="00576394" w:rsidRDefault="00576394" w:rsidP="00576394">
      <w:pPr>
        <w:pStyle w:val="Heading2"/>
      </w:pPr>
      <w:r w:rsidRPr="00576394">
        <w:t>Pre-Conference Arrangements</w:t>
      </w:r>
    </w:p>
    <w:p w14:paraId="13211A4E" w14:textId="35D463D8" w:rsidR="00576394" w:rsidRPr="00963116" w:rsidRDefault="528E2058" w:rsidP="00576394">
      <w:pPr>
        <w:ind w:left="720" w:hanging="720"/>
      </w:pPr>
      <w:r>
        <w:t>_____</w:t>
      </w:r>
      <w:r w:rsidR="00576394">
        <w:tab/>
      </w:r>
      <w:r w:rsidRPr="3E4C5FB0">
        <w:rPr>
          <w:b/>
          <w:bCs/>
          <w:i/>
          <w:iCs/>
        </w:rPr>
        <w:t>Initial Contact.</w:t>
      </w:r>
      <w:r>
        <w:t xml:space="preserve">  The region (Governor, conference coordinator, or region staff) should make the initial contact within two weeks of receiving notification of their Official Visitor.  At this time, you will want to share conference plans to date, agree to </w:t>
      </w:r>
      <w:r w:rsidR="6E6A26DC">
        <w:t xml:space="preserve">the </w:t>
      </w:r>
      <w:r>
        <w:t xml:space="preserve">official visitor travel schedule, both arrival and departure, and </w:t>
      </w:r>
      <w:proofErr w:type="gramStart"/>
      <w:r>
        <w:t>offer assistance</w:t>
      </w:r>
      <w:proofErr w:type="gramEnd"/>
      <w:r>
        <w:t xml:space="preserve"> as needed.</w:t>
      </w:r>
    </w:p>
    <w:p w14:paraId="6DCF53E3" w14:textId="77777777" w:rsidR="00576394" w:rsidRPr="00963116" w:rsidRDefault="00576394" w:rsidP="00576394">
      <w:pPr>
        <w:ind w:left="720" w:hanging="720"/>
      </w:pPr>
      <w:r w:rsidRPr="00963116">
        <w:t>_____</w:t>
      </w:r>
      <w:r w:rsidRPr="00963116">
        <w:tab/>
      </w:r>
      <w:r w:rsidRPr="00963116">
        <w:rPr>
          <w:b/>
          <w:i/>
        </w:rPr>
        <w:t>Hotel and/or Conference Location.</w:t>
      </w:r>
      <w:r w:rsidRPr="00963116">
        <w:t xml:space="preserve">  The region will provide the name, address and telephone number of the hotel and/or conference location. This information will be shared with Headquarters. </w:t>
      </w:r>
    </w:p>
    <w:p w14:paraId="276CB8B4" w14:textId="6C03D49B" w:rsidR="00576394" w:rsidRPr="00963116" w:rsidRDefault="528E2058" w:rsidP="00576394">
      <w:pPr>
        <w:ind w:left="720"/>
      </w:pPr>
      <w:r>
        <w:t>The region will provide a single room</w:t>
      </w:r>
      <w:r w:rsidR="465800F0">
        <w:t xml:space="preserve"> for the official visitor.</w:t>
      </w:r>
      <w:r w:rsidR="7638E8B2">
        <w:t>.</w:t>
      </w:r>
      <w:r>
        <w:t xml:space="preserve">. Most often, international visitors will experience jet </w:t>
      </w:r>
      <w:proofErr w:type="gramStart"/>
      <w:r>
        <w:t>lag</w:t>
      </w:r>
      <w:proofErr w:type="gramEnd"/>
      <w:r>
        <w:t xml:space="preserve"> and a restful retreat is most welcome. </w:t>
      </w:r>
    </w:p>
    <w:p w14:paraId="5DCC9961" w14:textId="77777777" w:rsidR="00576394" w:rsidRPr="00963116" w:rsidRDefault="00576394" w:rsidP="00576394">
      <w:r w:rsidRPr="00963116">
        <w:tab/>
        <w:t>If the Conference is held in a location away from the hotel, advise the Official</w:t>
      </w:r>
    </w:p>
    <w:p w14:paraId="0D24F4DC" w14:textId="77777777" w:rsidR="00576394" w:rsidRPr="00963116" w:rsidRDefault="00576394" w:rsidP="00576394">
      <w:r w:rsidRPr="00963116">
        <w:tab/>
        <w:t xml:space="preserve">Visitor as to when and how she will be transported to the conference location. </w:t>
      </w:r>
    </w:p>
    <w:p w14:paraId="681A4F47" w14:textId="77777777" w:rsidR="00576394" w:rsidRPr="00963116" w:rsidRDefault="00576394" w:rsidP="00576394">
      <w:pPr>
        <w:ind w:left="720" w:hanging="720"/>
      </w:pPr>
      <w:r w:rsidRPr="00963116">
        <w:lastRenderedPageBreak/>
        <w:t>_____</w:t>
      </w:r>
      <w:r w:rsidRPr="00963116">
        <w:tab/>
      </w:r>
      <w:r w:rsidRPr="00963116">
        <w:rPr>
          <w:b/>
          <w:i/>
        </w:rPr>
        <w:t>Transportation Schedule</w:t>
      </w:r>
      <w:r w:rsidRPr="00963116">
        <w:t xml:space="preserve">.  The Official Visitor should advise their contact (Governor, secretary, staff) of their air flight or other transportation (train, automobile, etc.) schedule and send a copy of her flight itinerary to the Governor and Federation Headquarters. </w:t>
      </w:r>
    </w:p>
    <w:p w14:paraId="0ACEB62A" w14:textId="77777777" w:rsidR="00576394" w:rsidRPr="00963116" w:rsidRDefault="00576394" w:rsidP="00576394">
      <w:pPr>
        <w:spacing w:after="0"/>
        <w:ind w:left="720"/>
      </w:pPr>
      <w:bookmarkStart w:id="0" w:name="_Hlk104634877"/>
      <w:r w:rsidRPr="00963116">
        <w:t>The region should confer with the official visitor to assess if she would like the following:</w:t>
      </w:r>
    </w:p>
    <w:p w14:paraId="372F128B" w14:textId="77777777" w:rsidR="00576394" w:rsidRPr="00963116" w:rsidRDefault="00576394" w:rsidP="00576394">
      <w:pPr>
        <w:numPr>
          <w:ilvl w:val="0"/>
          <w:numId w:val="11"/>
        </w:numPr>
        <w:spacing w:after="0" w:line="240" w:lineRule="auto"/>
      </w:pPr>
      <w:r w:rsidRPr="00963116">
        <w:t xml:space="preserve">Meet the official visitor at the airport and be escorted to the hotel. </w:t>
      </w:r>
    </w:p>
    <w:p w14:paraId="23E73B8F" w14:textId="77777777" w:rsidR="00576394" w:rsidRPr="00963116" w:rsidRDefault="00576394" w:rsidP="00576394">
      <w:pPr>
        <w:numPr>
          <w:ilvl w:val="0"/>
          <w:numId w:val="11"/>
        </w:numPr>
        <w:spacing w:after="0" w:line="240" w:lineRule="auto"/>
      </w:pPr>
      <w:proofErr w:type="gramStart"/>
      <w:r w:rsidRPr="00963116">
        <w:t>Needs</w:t>
      </w:r>
      <w:proofErr w:type="gramEnd"/>
      <w:r w:rsidRPr="00963116">
        <w:t xml:space="preserve"> time to unpack, review her notes and rest before the first event begins. </w:t>
      </w:r>
    </w:p>
    <w:p w14:paraId="78E4A75A" w14:textId="77777777" w:rsidR="00576394" w:rsidRPr="00963116" w:rsidRDefault="00576394" w:rsidP="00576394">
      <w:pPr>
        <w:numPr>
          <w:ilvl w:val="0"/>
          <w:numId w:val="11"/>
        </w:numPr>
        <w:spacing w:after="0" w:line="240" w:lineRule="auto"/>
      </w:pPr>
      <w:r w:rsidRPr="00963116">
        <w:t xml:space="preserve">A steward to accompany her if needed. </w:t>
      </w:r>
    </w:p>
    <w:p w14:paraId="76F50FB1" w14:textId="77777777" w:rsidR="00576394" w:rsidRPr="00963116" w:rsidRDefault="00576394" w:rsidP="00576394">
      <w:pPr>
        <w:numPr>
          <w:ilvl w:val="0"/>
          <w:numId w:val="11"/>
        </w:numPr>
        <w:spacing w:line="240" w:lineRule="auto"/>
      </w:pPr>
      <w:r w:rsidRPr="00963116">
        <w:t xml:space="preserve">Assistance with travel arrangements following the conference </w:t>
      </w:r>
    </w:p>
    <w:bookmarkEnd w:id="0"/>
    <w:p w14:paraId="5A8813D9" w14:textId="6A00367E" w:rsidR="00576394" w:rsidRPr="00963116" w:rsidRDefault="528E2058" w:rsidP="00576394">
      <w:pPr>
        <w:ind w:left="720" w:hanging="720"/>
      </w:pPr>
      <w:r>
        <w:t>_____</w:t>
      </w:r>
      <w:r w:rsidR="00576394">
        <w:tab/>
      </w:r>
      <w:bookmarkStart w:id="1" w:name="_Hlk179463673"/>
      <w:r w:rsidRPr="0F141B06">
        <w:rPr>
          <w:b/>
          <w:bCs/>
          <w:i/>
          <w:iCs/>
        </w:rPr>
        <w:t>Call to Conference</w:t>
      </w:r>
      <w:r>
        <w:t xml:space="preserve">.  By </w:t>
      </w:r>
      <w:r w:rsidR="214EF504">
        <w:t>March 10, 2025</w:t>
      </w:r>
      <w:r>
        <w:t>, the region shall send a copy of the Call to Conference to the official visitor and federation headquarters. A communication shall be sent to the Official Visitor pointing out any special activities, special dress requirements, theme parties, participatory gift exchanges or anything else.</w:t>
      </w:r>
    </w:p>
    <w:p w14:paraId="729E192C" w14:textId="2537671A" w:rsidR="00576394" w:rsidRPr="00963116" w:rsidRDefault="00576394" w:rsidP="00576394">
      <w:pPr>
        <w:ind w:left="720" w:hanging="720"/>
      </w:pPr>
      <w:r w:rsidRPr="001F5B62">
        <w:t>_____</w:t>
      </w:r>
      <w:r w:rsidRPr="001F5B62">
        <w:tab/>
      </w:r>
      <w:r w:rsidRPr="001F5B62">
        <w:rPr>
          <w:b/>
          <w:i/>
        </w:rPr>
        <w:t xml:space="preserve">Region Bylaws Amendments. </w:t>
      </w:r>
      <w:r w:rsidRPr="001F5B62">
        <w:rPr>
          <w:bCs/>
          <w:iCs/>
        </w:rPr>
        <w:t xml:space="preserve">Any region that will be amending bylaws must have their proposed amendments reviewed by SIA headquarters PRIOR to </w:t>
      </w:r>
      <w:proofErr w:type="gramStart"/>
      <w:r w:rsidRPr="001F5B62">
        <w:rPr>
          <w:bCs/>
          <w:iCs/>
        </w:rPr>
        <w:t>sending</w:t>
      </w:r>
      <w:proofErr w:type="gramEnd"/>
      <w:r w:rsidRPr="001F5B62">
        <w:rPr>
          <w:bCs/>
          <w:iCs/>
        </w:rPr>
        <w:t xml:space="preserve"> </w:t>
      </w:r>
      <w:proofErr w:type="gramStart"/>
      <w:r w:rsidRPr="001F5B62">
        <w:rPr>
          <w:bCs/>
          <w:iCs/>
        </w:rPr>
        <w:t>it</w:t>
      </w:r>
      <w:proofErr w:type="gramEnd"/>
      <w:r w:rsidRPr="001F5B62">
        <w:rPr>
          <w:bCs/>
          <w:iCs/>
        </w:rPr>
        <w:t xml:space="preserve"> in the call to conference (SIA Procedure F.1.) Send proposed amendments to </w:t>
      </w:r>
      <w:hyperlink r:id="rId8" w:history="1">
        <w:r w:rsidRPr="001F5B62">
          <w:rPr>
            <w:bCs/>
            <w:iCs/>
          </w:rPr>
          <w:t>lisa@soroptimist.org</w:t>
        </w:r>
      </w:hyperlink>
      <w:r w:rsidRPr="001F5B62">
        <w:rPr>
          <w:bCs/>
          <w:iCs/>
        </w:rPr>
        <w:t xml:space="preserve"> by January 16, </w:t>
      </w:r>
      <w:r w:rsidR="001F5B62">
        <w:rPr>
          <w:bCs/>
          <w:iCs/>
        </w:rPr>
        <w:t>2026</w:t>
      </w:r>
      <w:r w:rsidRPr="001F5B62">
        <w:rPr>
          <w:bCs/>
          <w:iCs/>
        </w:rPr>
        <w:t>.</w:t>
      </w:r>
    </w:p>
    <w:bookmarkEnd w:id="1"/>
    <w:p w14:paraId="381F3330" w14:textId="70512DA2" w:rsidR="00576394" w:rsidRPr="00963116" w:rsidRDefault="528E2058" w:rsidP="00576394">
      <w:pPr>
        <w:ind w:left="720" w:hanging="720"/>
      </w:pPr>
      <w:r>
        <w:t>_____</w:t>
      </w:r>
      <w:r w:rsidR="00576394">
        <w:tab/>
      </w:r>
      <w:r w:rsidRPr="3E4C5FB0">
        <w:rPr>
          <w:b/>
          <w:bCs/>
          <w:i/>
          <w:iCs/>
        </w:rPr>
        <w:t xml:space="preserve">Conference Program Greeting.  </w:t>
      </w:r>
      <w:r>
        <w:t xml:space="preserve">If it is the Governor’s desire to have the Official </w:t>
      </w:r>
      <w:bookmarkStart w:id="2" w:name="_Hlk210302800"/>
      <w:r>
        <w:t>Visitor</w:t>
      </w:r>
      <w:r w:rsidR="1E914230">
        <w:t>, Board Officer or Executive Director/CEO</w:t>
      </w:r>
      <w:r w:rsidR="00091747">
        <w:t xml:space="preserve"> </w:t>
      </w:r>
      <w:bookmarkEnd w:id="2"/>
      <w:r>
        <w:t xml:space="preserve">write a brief greeting to be included in the Conference Program please notify her at least </w:t>
      </w:r>
      <w:r w:rsidR="77E4C5EE">
        <w:t>30</w:t>
      </w:r>
      <w:r>
        <w:t xml:space="preserve"> days before your deadline. Very often, Official Visitors are at the same time preparing conference workshop materials, additional speeches, and preparing to attend a second or third region conference. </w:t>
      </w:r>
    </w:p>
    <w:p w14:paraId="0EB7BB88" w14:textId="7550A419" w:rsidR="00576394" w:rsidRPr="00963116" w:rsidRDefault="528E2058" w:rsidP="00576394">
      <w:pPr>
        <w:ind w:left="720" w:hanging="720"/>
      </w:pPr>
      <w:r>
        <w:t>_____</w:t>
      </w:r>
      <w:r w:rsidR="00576394">
        <w:tab/>
      </w:r>
      <w:r w:rsidRPr="0F141B06">
        <w:rPr>
          <w:b/>
          <w:bCs/>
          <w:i/>
          <w:iCs/>
        </w:rPr>
        <w:t xml:space="preserve">Interpretation. </w:t>
      </w:r>
      <w:r>
        <w:t xml:space="preserve"> The region is expected to provide interpretation for </w:t>
      </w:r>
      <w:proofErr w:type="gramStart"/>
      <w:r>
        <w:t>region</w:t>
      </w:r>
      <w:proofErr w:type="gramEnd"/>
      <w:r>
        <w:t xml:space="preserve"> conferences, where needed. Typically, Official Visitors are not assigned to regions where they are not fluent in the language or </w:t>
      </w:r>
      <w:r w:rsidR="295EFA32">
        <w:t>interpretation</w:t>
      </w:r>
      <w:r>
        <w:t xml:space="preserve"> cannot be provided locally by volunteers. </w:t>
      </w:r>
      <w:bookmarkStart w:id="3" w:name="_Hlk210302864"/>
      <w:r>
        <w:t xml:space="preserve">A bilingual steward is most helpful to facilitate conversation and ensure the Official Visitor knows what is happening at the conference, especially when debate is occurring or there are changes to the conference schedule. </w:t>
      </w:r>
      <w:bookmarkEnd w:id="3"/>
    </w:p>
    <w:p w14:paraId="193392FD" w14:textId="31B443DA" w:rsidR="00576394" w:rsidRPr="00963116" w:rsidRDefault="528E2058" w:rsidP="00576394">
      <w:pPr>
        <w:ind w:left="720" w:hanging="720"/>
      </w:pPr>
      <w:r>
        <w:t>_____</w:t>
      </w:r>
      <w:r w:rsidR="00576394">
        <w:tab/>
      </w:r>
      <w:r w:rsidRPr="3E4C5FB0">
        <w:rPr>
          <w:b/>
          <w:bCs/>
          <w:i/>
          <w:iCs/>
        </w:rPr>
        <w:t xml:space="preserve">Inviting SIA Executive Director/CEO. </w:t>
      </w:r>
      <w:r>
        <w:t>The Federation will fund the travel and incidental expenses for the SIA Executive Director/CEO to visit Federation’s regions</w:t>
      </w:r>
      <w:r w:rsidR="79430703">
        <w:t xml:space="preserve"> where the annual budget allows</w:t>
      </w:r>
      <w:r>
        <w:t xml:space="preserve">. The region is expected to fund any conference registration, lodging and all meals. Allow time during the conference schedule for the Executive Director/CEO to address the attendees and participate in events where appropriate. It is very helpful to convey in writing no later than </w:t>
      </w:r>
      <w:r w:rsidR="02431560">
        <w:t>30</w:t>
      </w:r>
      <w:r>
        <w:t xml:space="preserve"> days ahead of conference any special messages you want delivered by the Executive Director/CEO.  Refer to the official visitor protocol above regarding stewards and confer directly with the SIA Executive Director/CEO.</w:t>
      </w:r>
    </w:p>
    <w:p w14:paraId="4D41CE09" w14:textId="07CCC427" w:rsidR="00576394" w:rsidRPr="00963116" w:rsidRDefault="528E2058" w:rsidP="00576394">
      <w:pPr>
        <w:ind w:left="720" w:hanging="720"/>
      </w:pPr>
      <w:r w:rsidRPr="3E4C5FB0">
        <w:rPr>
          <w:i/>
          <w:iCs/>
        </w:rPr>
        <w:t>_____</w:t>
      </w:r>
      <w:r w:rsidR="00576394">
        <w:tab/>
      </w:r>
      <w:r w:rsidRPr="3E4C5FB0">
        <w:rPr>
          <w:b/>
          <w:bCs/>
          <w:i/>
          <w:iCs/>
        </w:rPr>
        <w:t>Inviting Staff to Conference.</w:t>
      </w:r>
      <w:r>
        <w:t xml:space="preserve">  Staff </w:t>
      </w:r>
      <w:r w:rsidR="36A0D6C0">
        <w:t>are</w:t>
      </w:r>
      <w:r>
        <w:t xml:space="preserve"> always excited to attend a </w:t>
      </w:r>
      <w:proofErr w:type="gramStart"/>
      <w:r>
        <w:t>region</w:t>
      </w:r>
      <w:proofErr w:type="gramEnd"/>
      <w:r>
        <w:t xml:space="preserve"> conference and share their expertise with members. If the region has asked them to participate in the program (conduct a workshop, for example), the region is expected to pay for all associated expenses including travel, </w:t>
      </w:r>
      <w:r>
        <w:lastRenderedPageBreak/>
        <w:t xml:space="preserve">conference registration fees, lodging and meals. The same courtesies should be extended as you would to other guests. If Federation staff </w:t>
      </w:r>
      <w:r w:rsidR="005A7A1D">
        <w:t xml:space="preserve">are </w:t>
      </w:r>
      <w:r>
        <w:t xml:space="preserve">invited as </w:t>
      </w:r>
      <w:proofErr w:type="gramStart"/>
      <w:r>
        <w:t>a guest</w:t>
      </w:r>
      <w:proofErr w:type="gramEnd"/>
      <w:r>
        <w:t xml:space="preserve">, staff should be introduced early in the conference schedule, </w:t>
      </w:r>
      <w:proofErr w:type="gramStart"/>
      <w:r>
        <w:t>extended</w:t>
      </w:r>
      <w:proofErr w:type="gramEnd"/>
      <w:r>
        <w:t xml:space="preserve"> similar courtesies, such as those listed under the Transportation Schedule.</w:t>
      </w:r>
    </w:p>
    <w:p w14:paraId="7DED81EA" w14:textId="558DAE7C" w:rsidR="00576394" w:rsidRPr="00963116" w:rsidRDefault="528E2058" w:rsidP="00576394">
      <w:pPr>
        <w:ind w:left="720" w:hanging="720"/>
      </w:pPr>
      <w:r>
        <w:t>_____</w:t>
      </w:r>
      <w:r w:rsidR="00576394">
        <w:tab/>
      </w:r>
      <w:r w:rsidRPr="3E4C5FB0">
        <w:rPr>
          <w:b/>
          <w:bCs/>
          <w:i/>
          <w:iCs/>
        </w:rPr>
        <w:t xml:space="preserve">Official Visitor’s Speech.  </w:t>
      </w:r>
      <w:r>
        <w:t xml:space="preserve">The region must schedule approximately </w:t>
      </w:r>
      <w:r w:rsidR="6E2DF3AD">
        <w:t>30</w:t>
      </w:r>
      <w:r>
        <w:t xml:space="preserve"> minutes </w:t>
      </w:r>
      <w:proofErr w:type="gramStart"/>
      <w:r>
        <w:t>on</w:t>
      </w:r>
      <w:proofErr w:type="gramEnd"/>
      <w:r>
        <w:t xml:space="preserve"> the Conference Agenda for the Official Visitor speech. Governors may request translated copies of the speech for inclusion in the program. </w:t>
      </w:r>
    </w:p>
    <w:p w14:paraId="12CE7621" w14:textId="77777777" w:rsidR="00576394" w:rsidRPr="00963116" w:rsidRDefault="528E2058" w:rsidP="00576394">
      <w:pPr>
        <w:ind w:left="720" w:hanging="720"/>
        <w:rPr>
          <w:sz w:val="22"/>
          <w:szCs w:val="22"/>
        </w:rPr>
      </w:pPr>
      <w:r w:rsidRPr="00963116">
        <w:t>_____</w:t>
      </w:r>
      <w:r w:rsidR="00576394" w:rsidRPr="00963116">
        <w:tab/>
      </w:r>
      <w:r w:rsidRPr="0F141B06">
        <w:rPr>
          <w:b/>
          <w:bCs/>
          <w:i/>
          <w:iCs/>
        </w:rPr>
        <w:t xml:space="preserve">Region Conference Content Provided by SIA.  </w:t>
      </w:r>
      <w:r w:rsidRPr="00963116">
        <w:rPr>
          <w:rFonts w:cs="Calibri"/>
          <w:kern w:val="24"/>
        </w:rPr>
        <w:t xml:space="preserve">Due to the importance of providing </w:t>
      </w:r>
      <w:proofErr w:type="gramStart"/>
      <w:r w:rsidRPr="00963116">
        <w:rPr>
          <w:rFonts w:cs="Calibri"/>
          <w:kern w:val="24"/>
        </w:rPr>
        <w:t>a consistent</w:t>
      </w:r>
      <w:proofErr w:type="gramEnd"/>
      <w:r w:rsidRPr="00963116">
        <w:rPr>
          <w:rFonts w:cs="Calibri"/>
          <w:kern w:val="24"/>
        </w:rPr>
        <w:t xml:space="preserve"> member experience from region to region, </w:t>
      </w:r>
      <w:r w:rsidRPr="00963116">
        <w:t>Governors will allot time on their conference agendas for SIA developed content to ensure consistent messaging. These items will be determined annually based upon mission, branding and strategies. The materials will include but are not limited to an Official Visitor Speech and other presentations (designed to be delivered by the Official Visitor and/or region chairs) on impact (program), engagement (membership and leadership development), philanthropy (fundraising), and recognition (public awareness).</w:t>
      </w:r>
    </w:p>
    <w:p w14:paraId="34AD8724" w14:textId="5057CC33" w:rsidR="05F5ECFB" w:rsidRDefault="05F5ECFB" w:rsidP="0E9183C6">
      <w:pPr>
        <w:pStyle w:val="Heading2"/>
      </w:pPr>
      <w:r>
        <w:t>Honoring New Leaders and Celebrating Achievements</w:t>
      </w:r>
    </w:p>
    <w:p w14:paraId="4AAE58DC" w14:textId="77777777" w:rsidR="00576394" w:rsidRPr="00963116" w:rsidRDefault="00576394" w:rsidP="00576394">
      <w:pPr>
        <w:ind w:left="720" w:hanging="720"/>
        <w:rPr>
          <w:rFonts w:cs="Calibri"/>
          <w:bCs/>
          <w:iCs/>
          <w:color w:val="000000"/>
        </w:rPr>
      </w:pPr>
      <w:r w:rsidRPr="00963116">
        <w:t>_____</w:t>
      </w:r>
      <w:r w:rsidRPr="00963116">
        <w:tab/>
      </w:r>
      <w:r w:rsidRPr="00963116">
        <w:rPr>
          <w:b/>
          <w:bCs/>
          <w:i/>
          <w:iCs/>
        </w:rPr>
        <w:t xml:space="preserve">Installation of Officers.  </w:t>
      </w:r>
      <w:r w:rsidRPr="00963116">
        <w:rPr>
          <w:rFonts w:cs="Calibri"/>
          <w:color w:val="000000"/>
        </w:rPr>
        <w:t xml:space="preserve">The main purpose </w:t>
      </w:r>
      <w:proofErr w:type="gramStart"/>
      <w:r w:rsidRPr="00963116">
        <w:rPr>
          <w:rFonts w:cs="Calibri"/>
          <w:color w:val="000000"/>
        </w:rPr>
        <w:t>of an</w:t>
      </w:r>
      <w:proofErr w:type="gramEnd"/>
      <w:r w:rsidRPr="00963116">
        <w:rPr>
          <w:rFonts w:cs="Calibri"/>
          <w:color w:val="000000"/>
        </w:rPr>
        <w:t xml:space="preserve"> </w:t>
      </w:r>
      <w:proofErr w:type="gramStart"/>
      <w:r w:rsidRPr="00963116">
        <w:rPr>
          <w:rFonts w:cs="Calibri"/>
          <w:color w:val="000000"/>
        </w:rPr>
        <w:t>officer</w:t>
      </w:r>
      <w:proofErr w:type="gramEnd"/>
      <w:r w:rsidRPr="00963116">
        <w:rPr>
          <w:rFonts w:cs="Calibri"/>
          <w:color w:val="000000"/>
        </w:rPr>
        <w:t xml:space="preserve"> installation is to impress the new officers with their responsibilities and the importance of their work. It should be done so that new officers rededicate themselves to the objectives of the region, and so that the other members will be inspired to further the work of the organization. For guidance, see </w:t>
      </w:r>
      <w:r w:rsidRPr="00A170C9">
        <w:rPr>
          <w:rFonts w:cs="Calibri"/>
          <w:color w:val="000000"/>
        </w:rPr>
        <w:t>the</w:t>
      </w:r>
      <w:r w:rsidRPr="00A170C9">
        <w:rPr>
          <w:rFonts w:cs="Calibri"/>
          <w:color w:val="3D343D"/>
        </w:rPr>
        <w:t xml:space="preserve"> </w:t>
      </w:r>
      <w:hyperlink r:id="rId9" w:history="1">
        <w:r w:rsidRPr="00A170C9">
          <w:rPr>
            <w:rStyle w:val="Hyperlink"/>
            <w:rFonts w:cs="Calibri"/>
          </w:rPr>
          <w:t>Installation of Club Officers</w:t>
        </w:r>
      </w:hyperlink>
      <w:r w:rsidRPr="00963116">
        <w:rPr>
          <w:rFonts w:cs="Calibri"/>
          <w:color w:val="3D343D"/>
        </w:rPr>
        <w:t xml:space="preserve"> </w:t>
      </w:r>
      <w:r w:rsidRPr="00963116">
        <w:rPr>
          <w:rFonts w:cs="Calibri"/>
          <w:color w:val="000000"/>
        </w:rPr>
        <w:t>and use this as template for region installations. If the region would like the Official Visitor or the</w:t>
      </w:r>
      <w:r w:rsidRPr="00963116">
        <w:rPr>
          <w:b/>
          <w:i/>
        </w:rPr>
        <w:t xml:space="preserve"> </w:t>
      </w:r>
      <w:r w:rsidRPr="00963116">
        <w:rPr>
          <w:bCs/>
          <w:iCs/>
        </w:rPr>
        <w:t>SIA Executive Director/CEO</w:t>
      </w:r>
      <w:r w:rsidRPr="00963116">
        <w:rPr>
          <w:rFonts w:cs="Calibri"/>
          <w:bCs/>
          <w:iCs/>
          <w:color w:val="000000"/>
        </w:rPr>
        <w:t xml:space="preserve"> to participate in the installation, they must be informed at least 45 days prior to the conference.</w:t>
      </w:r>
    </w:p>
    <w:p w14:paraId="7352D4E3" w14:textId="77777777" w:rsidR="00576394" w:rsidRPr="00963116" w:rsidRDefault="00576394" w:rsidP="00576394">
      <w:pPr>
        <w:ind w:left="720" w:hanging="720"/>
      </w:pPr>
      <w:r w:rsidRPr="00963116">
        <w:t>_____</w:t>
      </w:r>
      <w:r w:rsidRPr="00963116">
        <w:rPr>
          <w:b/>
          <w:i/>
        </w:rPr>
        <w:tab/>
        <w:t xml:space="preserve">Presentation of Awards.  </w:t>
      </w:r>
      <w:r w:rsidRPr="00963116">
        <w:t xml:space="preserve">The region will ensure the Official Visitor has a role in presenting the Federation </w:t>
      </w:r>
      <w:r w:rsidRPr="00963116">
        <w:rPr>
          <w:i/>
        </w:rPr>
        <w:t>Live Your Dream Awards</w:t>
      </w:r>
      <w:r w:rsidRPr="00963116">
        <w:t xml:space="preserve"> to the region winners and other awards such as recognizing clubs in the region who achieved 100% of the Club Roadmap Metrics and any Best in Federation Awards. Please allow time on the program schedule to accommodate these award presentations. </w:t>
      </w:r>
    </w:p>
    <w:p w14:paraId="4B873431" w14:textId="77777777" w:rsidR="00576394" w:rsidRPr="00576394" w:rsidRDefault="00576394" w:rsidP="00576394">
      <w:pPr>
        <w:pStyle w:val="Heading2"/>
      </w:pPr>
      <w:r w:rsidRPr="00576394">
        <w:t>Region Roadmap Conversation</w:t>
      </w:r>
    </w:p>
    <w:p w14:paraId="5D91AC20" w14:textId="2344116A" w:rsidR="00576394" w:rsidRPr="00963116" w:rsidRDefault="52EB4ED5" w:rsidP="43C1AF79">
      <w:pPr>
        <w:ind w:left="810" w:hanging="810"/>
      </w:pPr>
      <w:r>
        <w:t>_____</w:t>
      </w:r>
      <w:r w:rsidR="00576394">
        <w:tab/>
      </w:r>
      <w:r w:rsidRPr="0F141B06">
        <w:rPr>
          <w:b/>
          <w:bCs/>
          <w:i/>
          <w:iCs/>
        </w:rPr>
        <w:t>Invitations.</w:t>
      </w:r>
      <w:r>
        <w:t xml:space="preserve">  The region shall invite the Official Visitor </w:t>
      </w:r>
      <w:bookmarkStart w:id="4" w:name="_Hlk210303028"/>
      <w:r w:rsidR="74C7FB29">
        <w:t xml:space="preserve">and Executive Director/CEO (when in attendance) </w:t>
      </w:r>
      <w:bookmarkEnd w:id="4"/>
      <w:r>
        <w:t xml:space="preserve">to attend the region board meeting. . . </w:t>
      </w:r>
      <w:bookmarkStart w:id="5" w:name="_Hlk210303069"/>
      <w:r w:rsidR="4D74EDFA" w:rsidRPr="002E00F1">
        <w:rPr>
          <w:rFonts w:eastAsia="Calibri" w:cs="Calibri"/>
        </w:rPr>
        <w:t>S</w:t>
      </w:r>
      <w:r w:rsidR="4D74EDFA" w:rsidRPr="002E00F1">
        <w:rPr>
          <w:rFonts w:eastAsia="Calibri" w:cs="Calibri"/>
          <w:color w:val="333333"/>
        </w:rPr>
        <w:t>IA Staff who serve on the Executive Leadership Team and are attending a conference should be invited to this conversation.</w:t>
      </w:r>
      <w:r w:rsidR="4D74EDFA" w:rsidRPr="0F141B06">
        <w:rPr>
          <w:rFonts w:eastAsia="Calibri" w:cs="Calibri"/>
        </w:rPr>
        <w:t xml:space="preserve"> </w:t>
      </w:r>
      <w:bookmarkEnd w:id="5"/>
      <w:r w:rsidRPr="002E00F1">
        <w:rPr>
          <w:rFonts w:eastAsia="Calibri" w:cs="Calibri"/>
        </w:rPr>
        <w:t>SI</w:t>
      </w:r>
      <w:r>
        <w:t>A also recommends having incoming region board members attend as silent observers in support of effective transition.</w:t>
      </w:r>
    </w:p>
    <w:p w14:paraId="680B10C3" w14:textId="77777777" w:rsidR="00576394" w:rsidRPr="00963116" w:rsidRDefault="00576394" w:rsidP="00576394">
      <w:pPr>
        <w:ind w:left="720" w:hanging="720"/>
      </w:pPr>
      <w:r w:rsidRPr="00963116">
        <w:t>_____</w:t>
      </w:r>
      <w:r w:rsidRPr="00963116">
        <w:tab/>
      </w:r>
      <w:r w:rsidRPr="00963116">
        <w:rPr>
          <w:b/>
          <w:i/>
        </w:rPr>
        <w:t>Purpose.</w:t>
      </w:r>
      <w:r w:rsidRPr="00963116">
        <w:t xml:space="preserve">  The purpose of the Region Roadmap Conversation is to discuss the wellbeing of the region. </w:t>
      </w:r>
    </w:p>
    <w:p w14:paraId="041F38F0" w14:textId="77777777" w:rsidR="00576394" w:rsidRPr="00963116" w:rsidRDefault="00576394" w:rsidP="00576394">
      <w:pPr>
        <w:ind w:left="720" w:hanging="720"/>
        <w:rPr>
          <w:rFonts w:cs="Calibri"/>
        </w:rPr>
      </w:pPr>
      <w:r w:rsidRPr="00963116">
        <w:t>_____</w:t>
      </w:r>
      <w:r w:rsidRPr="00963116">
        <w:tab/>
      </w:r>
      <w:r w:rsidRPr="00963116">
        <w:rPr>
          <w:b/>
          <w:i/>
        </w:rPr>
        <w:t>Process</w:t>
      </w:r>
      <w:r w:rsidRPr="00963116">
        <w:t xml:space="preserve">.  </w:t>
      </w:r>
      <w:r w:rsidRPr="00963116">
        <w:rPr>
          <w:rFonts w:cs="Calibri"/>
        </w:rPr>
        <w:t xml:space="preserve">During the region board meeting, the Governor will add the Region Roadmap Conversation to the agenda to review and discuss any challenges or successes. The Official Visitor will facilitate the </w:t>
      </w:r>
      <w:r w:rsidRPr="00963116">
        <w:rPr>
          <w:rFonts w:cs="Calibri"/>
        </w:rPr>
        <w:lastRenderedPageBreak/>
        <w:t>conversation and note items for follow-up with SIA Headquarters. Following the conversation, both the Governor and Official Visitor will complete an evaluation provided by SIA Headquarters. At least 30-45 minutes should be the length of time on the agenda for this conversation.</w:t>
      </w:r>
    </w:p>
    <w:p w14:paraId="46300253" w14:textId="77777777" w:rsidR="00576394" w:rsidRPr="00963116" w:rsidRDefault="00576394" w:rsidP="00576394">
      <w:pPr>
        <w:ind w:left="720" w:hanging="720"/>
      </w:pPr>
      <w:r w:rsidRPr="00963116">
        <w:t>_____</w:t>
      </w:r>
      <w:r w:rsidRPr="00963116">
        <w:tab/>
      </w:r>
      <w:r w:rsidRPr="00963116">
        <w:rPr>
          <w:b/>
          <w:i/>
        </w:rPr>
        <w:t>Additional Support.</w:t>
      </w:r>
      <w:r w:rsidRPr="00963116">
        <w:t xml:space="preserve">  This is often the time when the Region leadership can ask questions, share areas of concern, and seek advice. Further, the region leadership can share what issues may arise during the Conference Business session, and what the Official Visitor might expect to hear from the membership.  </w:t>
      </w:r>
    </w:p>
    <w:p w14:paraId="6F151257" w14:textId="77777777" w:rsidR="00576394" w:rsidRPr="00576394" w:rsidRDefault="00576394" w:rsidP="00576394">
      <w:pPr>
        <w:pStyle w:val="Heading2"/>
      </w:pPr>
      <w:r w:rsidRPr="00576394">
        <w:t>Conference Procedures &amp; Protocols</w:t>
      </w:r>
    </w:p>
    <w:p w14:paraId="03596EB5" w14:textId="77777777" w:rsidR="00576394" w:rsidRPr="00963116" w:rsidRDefault="00576394" w:rsidP="00576394">
      <w:pPr>
        <w:ind w:left="720" w:hanging="720"/>
      </w:pPr>
      <w:r w:rsidRPr="00963116">
        <w:rPr>
          <w:b/>
          <w:u w:val="single"/>
        </w:rPr>
        <w:t>_____</w:t>
      </w:r>
      <w:r w:rsidRPr="00963116">
        <w:rPr>
          <w:b/>
        </w:rPr>
        <w:tab/>
      </w:r>
      <w:r w:rsidRPr="00963116">
        <w:rPr>
          <w:b/>
          <w:i/>
        </w:rPr>
        <w:t xml:space="preserve">Titles and Forms of Address. </w:t>
      </w:r>
      <w:r w:rsidRPr="00963116">
        <w:t>Official Visitors are members of the Federation Board of Directors. They should be referred to by their office (e.g. President “</w:t>
      </w:r>
      <w:r w:rsidRPr="00963116">
        <w:rPr>
          <w:u w:val="single"/>
        </w:rPr>
        <w:t>first name</w:t>
      </w:r>
      <w:r w:rsidRPr="00963116">
        <w:t>” or President-elect “</w:t>
      </w:r>
      <w:r w:rsidRPr="00963116">
        <w:rPr>
          <w:u w:val="single"/>
        </w:rPr>
        <w:t>first name</w:t>
      </w:r>
      <w:r w:rsidRPr="00963116">
        <w:t>”) or as Federation Director “</w:t>
      </w:r>
      <w:r w:rsidRPr="00963116">
        <w:rPr>
          <w:u w:val="single"/>
        </w:rPr>
        <w:t>first name</w:t>
      </w:r>
      <w:r w:rsidRPr="00963116">
        <w:t>” (e.g. Director Mary). Fundraising Council members should be addressed as Council Member “</w:t>
      </w:r>
      <w:r w:rsidRPr="00963116">
        <w:rPr>
          <w:u w:val="single"/>
        </w:rPr>
        <w:t>first name</w:t>
      </w:r>
      <w:r w:rsidRPr="00963116">
        <w:t>”.</w:t>
      </w:r>
    </w:p>
    <w:p w14:paraId="18F8D140" w14:textId="77777777" w:rsidR="00576394" w:rsidRPr="00963116" w:rsidRDefault="00576394" w:rsidP="00576394">
      <w:pPr>
        <w:ind w:left="720"/>
        <w:rPr>
          <w:u w:val="single"/>
        </w:rPr>
      </w:pPr>
      <w:r w:rsidRPr="00963116">
        <w:t>Staff should be addressed with their title and then “</w:t>
      </w:r>
      <w:r w:rsidRPr="00963116">
        <w:rPr>
          <w:u w:val="single"/>
        </w:rPr>
        <w:t>first name</w:t>
      </w:r>
      <w:r w:rsidRPr="00963116">
        <w:t xml:space="preserve">”. </w:t>
      </w:r>
    </w:p>
    <w:p w14:paraId="7F2E5D7F" w14:textId="2B3AA06D" w:rsidR="00576394" w:rsidRPr="00963116" w:rsidRDefault="00576394" w:rsidP="00576394">
      <w:pPr>
        <w:ind w:left="720" w:hanging="720"/>
      </w:pPr>
      <w:r w:rsidRPr="00963116">
        <w:t>_____</w:t>
      </w:r>
      <w:r w:rsidRPr="00963116">
        <w:rPr>
          <w:b/>
          <w:i/>
        </w:rPr>
        <w:t xml:space="preserve">General Sessions.  </w:t>
      </w:r>
      <w:r w:rsidRPr="00963116">
        <w:t xml:space="preserve">At General Sessions, the Official Visitor should be seated to the </w:t>
      </w:r>
      <w:r w:rsidRPr="00963116">
        <w:tab/>
        <w:t>Region Governor’s right if working from a Head Table. If you have strictly “</w:t>
      </w:r>
      <w:proofErr w:type="gramStart"/>
      <w:r w:rsidRPr="00963116">
        <w:t>working</w:t>
      </w:r>
      <w:proofErr w:type="gramEnd"/>
      <w:r w:rsidRPr="00963116">
        <w:t xml:space="preserve">” head tables (that is, only those seated will be speaking during the session) and the Official Visitor is not scheduled to speak, introduce her, ask her for a brief greeting at the first session and note that she will be speaking at a later session. </w:t>
      </w:r>
      <w:bookmarkStart w:id="6" w:name="_Hlk210303164"/>
      <w:r w:rsidRPr="00963116">
        <w:t xml:space="preserve">If the </w:t>
      </w:r>
      <w:r w:rsidRPr="00A170C9">
        <w:t xml:space="preserve">President or President-elect attends your conference but is not the Official Visitor, she is still seated at a place of honor, either at the Head Table or in a front row or front table. She should be asked to address the attendees sometime during the Conference and should be allotted up to </w:t>
      </w:r>
      <w:r w:rsidR="00A22775">
        <w:t>10</w:t>
      </w:r>
      <w:r w:rsidR="00A22775" w:rsidRPr="00A170C9">
        <w:t xml:space="preserve"> </w:t>
      </w:r>
      <w:r w:rsidRPr="00A170C9">
        <w:t>minutes for her presentation.</w:t>
      </w:r>
    </w:p>
    <w:bookmarkEnd w:id="6"/>
    <w:p w14:paraId="2E81596D" w14:textId="77777777" w:rsidR="00576394" w:rsidRPr="00963116" w:rsidRDefault="00576394" w:rsidP="00576394">
      <w:pPr>
        <w:ind w:left="720" w:hanging="720"/>
      </w:pPr>
      <w:r w:rsidRPr="00963116">
        <w:t>_____</w:t>
      </w:r>
      <w:r w:rsidRPr="00963116">
        <w:tab/>
      </w:r>
      <w:r w:rsidRPr="00963116">
        <w:rPr>
          <w:b/>
          <w:i/>
        </w:rPr>
        <w:t>Meal Functions.</w:t>
      </w:r>
      <w:r w:rsidRPr="00963116">
        <w:t xml:space="preserve"> Please check with the Official Visitor and other guests prior to their arrival about any dietary preferences or allergies to certain foods. If the Official Visitor has a designated place to sit during meals, please let her know.</w:t>
      </w:r>
    </w:p>
    <w:p w14:paraId="2F38596D" w14:textId="77777777" w:rsidR="00576394" w:rsidRPr="00963116" w:rsidRDefault="00576394" w:rsidP="00576394">
      <w:pPr>
        <w:ind w:left="720"/>
      </w:pPr>
      <w:r w:rsidRPr="00963116">
        <w:t xml:space="preserve">If head tables are utilized for dining, the Official Visitor should be seated to the right of the Governor and the dinner speaker(s) to the left of the Governor.  </w:t>
      </w:r>
    </w:p>
    <w:p w14:paraId="5C42FE44" w14:textId="77777777" w:rsidR="00576394" w:rsidRPr="00963116" w:rsidRDefault="00576394" w:rsidP="00576394">
      <w:pPr>
        <w:ind w:left="720"/>
      </w:pPr>
      <w:r w:rsidRPr="00963116">
        <w:t xml:space="preserve">If certain meals, such as breakfast, are not scheduled, ask the guests if they prefer to have room service, which will be charged to the room, meet someone in the dining area, or prefer to be “on their own”.  </w:t>
      </w:r>
    </w:p>
    <w:p w14:paraId="0E7D03C1" w14:textId="77777777" w:rsidR="00576394" w:rsidRPr="00963116" w:rsidRDefault="00576394" w:rsidP="00576394">
      <w:pPr>
        <w:ind w:left="720" w:right="90" w:hanging="720"/>
      </w:pPr>
      <w:r w:rsidRPr="00963116">
        <w:t>_____</w:t>
      </w:r>
      <w:r w:rsidRPr="00963116">
        <w:tab/>
      </w:r>
      <w:r w:rsidRPr="00963116">
        <w:rPr>
          <w:b/>
          <w:i/>
        </w:rPr>
        <w:t xml:space="preserve">Workshops.  </w:t>
      </w:r>
      <w:r w:rsidRPr="00963116">
        <w:t xml:space="preserve">If the Official Visitor has been asked to conduct a workshop by the Governor, the Governor should discuss the content needs and requirements prior to the event, as early as possible. Please allow the Official Visitor sufficient preparation. </w:t>
      </w:r>
    </w:p>
    <w:p w14:paraId="5AF88533" w14:textId="77777777" w:rsidR="00576394" w:rsidRPr="00576394" w:rsidRDefault="00576394" w:rsidP="00576394">
      <w:pPr>
        <w:pStyle w:val="Heading2"/>
      </w:pPr>
      <w:r w:rsidRPr="00576394">
        <w:lastRenderedPageBreak/>
        <w:t>Other Critical Information</w:t>
      </w:r>
    </w:p>
    <w:p w14:paraId="21E214AC" w14:textId="77777777" w:rsidR="00576394" w:rsidRPr="00963116" w:rsidRDefault="00576394" w:rsidP="00576394">
      <w:pPr>
        <w:ind w:left="810" w:hanging="810"/>
      </w:pPr>
      <w:r w:rsidRPr="00963116">
        <w:rPr>
          <w:i/>
        </w:rPr>
        <w:t>_____</w:t>
      </w:r>
      <w:r w:rsidRPr="00963116">
        <w:tab/>
      </w:r>
      <w:r w:rsidRPr="00963116">
        <w:rPr>
          <w:b/>
          <w:i/>
        </w:rPr>
        <w:t xml:space="preserve">Photographs &amp; Facebook.  </w:t>
      </w:r>
      <w:r w:rsidRPr="00963116">
        <w:t xml:space="preserve">Please obtain written permission of all attendees via the registration process prior to your </w:t>
      </w:r>
      <w:proofErr w:type="gramStart"/>
      <w:r w:rsidRPr="00963116">
        <w:t>region</w:t>
      </w:r>
      <w:proofErr w:type="gramEnd"/>
      <w:r w:rsidRPr="00963116">
        <w:t xml:space="preserve"> conference before sharing their photographs on social media. This includes gaining permission from the Official Visitors and federation guests.</w:t>
      </w:r>
    </w:p>
    <w:p w14:paraId="1F1F2441" w14:textId="2C31FE86" w:rsidR="00576394" w:rsidRPr="00963116" w:rsidRDefault="00576394" w:rsidP="00576394">
      <w:pPr>
        <w:ind w:left="720" w:hanging="720"/>
      </w:pPr>
    </w:p>
    <w:p w14:paraId="70F37FE1" w14:textId="77777777" w:rsidR="00576394" w:rsidRPr="00576394" w:rsidRDefault="00576394" w:rsidP="00576394">
      <w:pPr>
        <w:pStyle w:val="Heading2"/>
      </w:pPr>
      <w:r w:rsidRPr="00576394">
        <w:t>Region Conference Reports by the Official Visitor &amp; Governor</w:t>
      </w:r>
    </w:p>
    <w:p w14:paraId="1C3A2446" w14:textId="72B6B796" w:rsidR="00576394" w:rsidRPr="00963116" w:rsidRDefault="528E2058" w:rsidP="00576394">
      <w:r>
        <w:t>The Official Visitor and the Governor shall each complete a Region Conference Report no later than two weeks after the conference is completed</w:t>
      </w:r>
      <w:r w:rsidR="002E00F1">
        <w:t xml:space="preserve"> which will </w:t>
      </w:r>
      <w:r>
        <w:t>be submitted to Federation Headquarters</w:t>
      </w:r>
      <w:r w:rsidR="002E00F1">
        <w:t>. A summarized report of the feedback</w:t>
      </w:r>
      <w:r>
        <w:t xml:space="preserve"> can be shared upon request</w:t>
      </w:r>
      <w:r w:rsidR="4C24BFF0">
        <w:t>.</w:t>
      </w:r>
    </w:p>
    <w:p w14:paraId="5688E35B" w14:textId="77777777" w:rsidR="00576394" w:rsidRPr="00AB60C6" w:rsidRDefault="00576394" w:rsidP="00576394">
      <w:r w:rsidRPr="00963116">
        <w:t>The Official Visitor</w:t>
      </w:r>
      <w:r>
        <w:t xml:space="preserve"> </w:t>
      </w:r>
      <w:r w:rsidRPr="00963116">
        <w:t>must also submit their expense report to SIA within 30 days after the conference is complete.</w:t>
      </w:r>
      <w:r>
        <w:t xml:space="preserve">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4685" w14:textId="77777777" w:rsidR="00C761A6" w:rsidRDefault="00C761A6" w:rsidP="009A69E0">
      <w:pPr>
        <w:spacing w:after="0" w:line="240" w:lineRule="auto"/>
      </w:pPr>
      <w:r>
        <w:separator/>
      </w:r>
    </w:p>
  </w:endnote>
  <w:endnote w:type="continuationSeparator" w:id="0">
    <w:p w14:paraId="74297FCA" w14:textId="77777777" w:rsidR="00C761A6" w:rsidRDefault="00C761A6"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1DF2999B-79B2-4D59-97CB-4E1F7EFA51B0}"/>
    <w:embedBold r:id="rId2" w:fontKey="{3E711F03-8A59-4FDC-BCA7-F50B84E0D2B3}"/>
    <w:embedItalic r:id="rId3" w:fontKey="{F214C7F4-F863-40D1-B29C-CF0B9E9114D8}"/>
    <w:embedBoldItalic r:id="rId4" w:fontKey="{48148100-E227-4F06-9A66-883BE8E5121E}"/>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2739C7D7-03DA-4751-86C3-9A244409D90C}"/>
    <w:embedBold r:id="rId6" w:fontKey="{AAE374E6-BB78-4508-AA4C-C2A003B5B13D}"/>
    <w:embedItalic r:id="rId7" w:fontKey="{F82A34DE-6C81-413F-BCB0-CE539714DFB2}"/>
    <w:embedBoldItalic r:id="rId8" w:fontKey="{A361EEE4-FDF9-4159-ACCA-58E25DA4D97A}"/>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2A009120-9DAB-41D7-A219-83F24008637A}"/>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Lato Light">
    <w:charset w:val="00"/>
    <w:family w:val="swiss"/>
    <w:pitch w:val="variable"/>
    <w:sig w:usb0="E10002FF" w:usb1="5000ECFF" w:usb2="00000021" w:usb3="00000000" w:csb0="0000019F" w:csb1="00000000"/>
    <w:embedRegular r:id="rId10" w:fontKey="{A194BE56-06AE-478F-A82C-1BDB71F82B2B}"/>
  </w:font>
  <w:font w:name="Aptos Display">
    <w:charset w:val="00"/>
    <w:family w:val="swiss"/>
    <w:pitch w:val="variable"/>
    <w:sig w:usb0="20000287" w:usb1="00000003" w:usb2="00000000" w:usb3="00000000" w:csb0="0000019F" w:csb1="00000000"/>
    <w:embedRegular r:id="rId11" w:fontKey="{73DD66F9-510F-46F6-BEE6-348E4A357A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pPr>
        <w:r>
          <w:rPr>
            <w:rStyle w:val="PageNumber"/>
          </w:rPr>
          <w:t>OFFICIAL VISITS GUIDE</w:t>
        </w:r>
        <w:r w:rsidR="005B3059" w:rsidRPr="00FA2110">
          <w:rPr>
            <w:rStyle w:val="PageNumber"/>
          </w:rPr>
          <w:t xml:space="preserve"> | </w:t>
        </w:r>
        <w:r w:rsidR="005B3059" w:rsidRPr="00FA2110">
          <w:rPr>
            <w:rStyle w:val="PageNumber"/>
          </w:rPr>
          <w:fldChar w:fldCharType="begin"/>
        </w:r>
        <w:r w:rsidR="005B3059" w:rsidRPr="00FA2110">
          <w:rPr>
            <w:rStyle w:val="PageNumber"/>
          </w:rPr>
          <w:instrText xml:space="preserve"> PAGE </w:instrText>
        </w:r>
        <w:r w:rsidR="005B3059" w:rsidRPr="00FA2110">
          <w:rPr>
            <w:rStyle w:val="PageNumber"/>
          </w:rPr>
          <w:fldChar w:fldCharType="separate"/>
        </w:r>
        <w:r w:rsidR="005B3059" w:rsidRPr="00FA2110">
          <w:rPr>
            <w:rStyle w:val="PageNumber"/>
          </w:rPr>
          <w:t>2</w:t>
        </w:r>
        <w:r w:rsidR="005B3059" w:rsidRPr="00FA2110">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sidRPr="00CA2A8A">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710464E">
            <v:rect id="Rectangle 8"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spid="_x0000_s1026" fillcolor="#f1f2f7" stroked="f" strokeweight="1pt" w14:anchorId="170DBA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w10:wrap anchorx="margin" anchory="margin"/>
            </v:rect>
          </w:pict>
        </mc:Fallback>
      </mc:AlternateContent>
    </w:r>
    <w:r w:rsidR="00CA2A8A" w:rsidRPr="00CA2A8A">
      <w:t>PO Box 95000 - 2553 | Philadelphia, PA 19195 | 215-893-9000 | siahq@soroptimist.org | Soroptimist.org | LiveYourDream.or</w:t>
    </w:r>
    <w:r w:rsidR="00CA2A8A" w:rsidRPr="001B0632">
      <w:t>g</w:t>
    </w:r>
  </w:p>
  <w:p w14:paraId="27E00B30" w14:textId="4E1AB484" w:rsidR="001B0632" w:rsidRDefault="003A33D4" w:rsidP="001B0632">
    <w:pPr>
      <w:pStyle w:val="Footer-Mission"/>
      <w:spacing w:after="0"/>
    </w:pPr>
    <w:r>
      <w:t>Soroptimist is a global volunteer organization that provides women and girls with access to the education and training they need to achieve economic empowerment, specifically those facing significant obstacles.</w:t>
    </w:r>
  </w:p>
  <w:p w14:paraId="5919E722" w14:textId="77777777" w:rsidR="009A69E0" w:rsidRPr="00CA2A8A" w:rsidRDefault="00CA2A8A" w:rsidP="001B0632">
    <w:pPr>
      <w:pStyle w:val="Footer-Mission"/>
      <w:rPr>
        <w:color w:val="5A5A8B"/>
      </w:rPr>
    </w:pPr>
    <w:r w:rsidRPr="00CA2A8A">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900E917">
            <v:shapetype id="_x0000_t202" coordsize="21600,21600" o:spt="202" path="m,l,21600r21600,l21600,xe" w14:anchorId="3107214C">
              <v:stroke joinstyle="miter"/>
              <v:path gradientshapeok="t" o:connecttype="rect"/>
            </v:shapetype>
            <v:shape id="Text Box 1"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v:textbox inset="0,0,0,0">
                <w:txbxContent>
                  <w:p w:rsidRPr="00FC4AAF" w:rsidR="009A69E0" w:rsidP="00385D2B" w:rsidRDefault="009A69E0" w14:paraId="2596FD78" w14:textId="77777777">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rsidRPr="002628D6" w:rsidR="009A69E0" w:rsidP="00385D2B" w:rsidRDefault="009A69E0" w14:paraId="1419EF6E" w14:textId="77777777">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43162" w14:textId="77777777" w:rsidR="00C761A6" w:rsidRDefault="00C761A6" w:rsidP="009A69E0">
      <w:pPr>
        <w:spacing w:after="0" w:line="240" w:lineRule="auto"/>
      </w:pPr>
      <w:r>
        <w:separator/>
      </w:r>
    </w:p>
  </w:footnote>
  <w:footnote w:type="continuationSeparator" w:id="0">
    <w:p w14:paraId="00CDB42E" w14:textId="77777777" w:rsidR="00C761A6" w:rsidRDefault="00C761A6"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sidRPr="00814850">
      <w:rPr>
        <w:rFonts w:eastAsia="Calibri"/>
        <w:szCs w:val="18"/>
      </w:rPr>
      <w:t>©</w:t>
    </w:r>
    <w:r w:rsidR="00071951" w:rsidRPr="001B0632">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91747"/>
    <w:rsid w:val="000A2678"/>
    <w:rsid w:val="000A48EC"/>
    <w:rsid w:val="000B378B"/>
    <w:rsid w:val="000C7150"/>
    <w:rsid w:val="000D39E9"/>
    <w:rsid w:val="000E4A98"/>
    <w:rsid w:val="000F6FE0"/>
    <w:rsid w:val="00104C26"/>
    <w:rsid w:val="00113277"/>
    <w:rsid w:val="00124322"/>
    <w:rsid w:val="00131916"/>
    <w:rsid w:val="001A1B37"/>
    <w:rsid w:val="001B0632"/>
    <w:rsid w:val="001F5B62"/>
    <w:rsid w:val="002018B1"/>
    <w:rsid w:val="00223589"/>
    <w:rsid w:val="00231B5A"/>
    <w:rsid w:val="002376AB"/>
    <w:rsid w:val="002418C2"/>
    <w:rsid w:val="002628D6"/>
    <w:rsid w:val="00262B24"/>
    <w:rsid w:val="00265EB1"/>
    <w:rsid w:val="00266E45"/>
    <w:rsid w:val="00270893"/>
    <w:rsid w:val="002828EB"/>
    <w:rsid w:val="00287690"/>
    <w:rsid w:val="00291008"/>
    <w:rsid w:val="002A2CB8"/>
    <w:rsid w:val="002C0E31"/>
    <w:rsid w:val="002E00F1"/>
    <w:rsid w:val="00304B2C"/>
    <w:rsid w:val="00305FAA"/>
    <w:rsid w:val="003069F1"/>
    <w:rsid w:val="00340052"/>
    <w:rsid w:val="00340CB6"/>
    <w:rsid w:val="00385D2B"/>
    <w:rsid w:val="003905EE"/>
    <w:rsid w:val="00392644"/>
    <w:rsid w:val="003A05CA"/>
    <w:rsid w:val="003A33D4"/>
    <w:rsid w:val="003C3369"/>
    <w:rsid w:val="004126F1"/>
    <w:rsid w:val="0043302F"/>
    <w:rsid w:val="00442AF7"/>
    <w:rsid w:val="00462C41"/>
    <w:rsid w:val="004D15C4"/>
    <w:rsid w:val="004D38D9"/>
    <w:rsid w:val="00504A48"/>
    <w:rsid w:val="00507655"/>
    <w:rsid w:val="005120AF"/>
    <w:rsid w:val="00525995"/>
    <w:rsid w:val="00540974"/>
    <w:rsid w:val="00541D27"/>
    <w:rsid w:val="00542D35"/>
    <w:rsid w:val="00547144"/>
    <w:rsid w:val="00557954"/>
    <w:rsid w:val="00576394"/>
    <w:rsid w:val="005A5B40"/>
    <w:rsid w:val="005A7A1D"/>
    <w:rsid w:val="005B3059"/>
    <w:rsid w:val="005D72D0"/>
    <w:rsid w:val="00620C0B"/>
    <w:rsid w:val="0063648C"/>
    <w:rsid w:val="00650C82"/>
    <w:rsid w:val="006F2730"/>
    <w:rsid w:val="00700D78"/>
    <w:rsid w:val="00712D05"/>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11EAA"/>
    <w:rsid w:val="00912EEB"/>
    <w:rsid w:val="00920AC4"/>
    <w:rsid w:val="009219D3"/>
    <w:rsid w:val="00964CE8"/>
    <w:rsid w:val="00964F67"/>
    <w:rsid w:val="00991D44"/>
    <w:rsid w:val="00997C72"/>
    <w:rsid w:val="009A69E0"/>
    <w:rsid w:val="009C0D8D"/>
    <w:rsid w:val="009C6D6C"/>
    <w:rsid w:val="00A10C7E"/>
    <w:rsid w:val="00A170C9"/>
    <w:rsid w:val="00A22775"/>
    <w:rsid w:val="00A46F6B"/>
    <w:rsid w:val="00A82B9C"/>
    <w:rsid w:val="00A82CCC"/>
    <w:rsid w:val="00A8330D"/>
    <w:rsid w:val="00A83BAE"/>
    <w:rsid w:val="00A9573E"/>
    <w:rsid w:val="00AC25A7"/>
    <w:rsid w:val="00B11652"/>
    <w:rsid w:val="00B374BE"/>
    <w:rsid w:val="00BA29ED"/>
    <w:rsid w:val="00BA3B40"/>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5220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3064E"/>
    <w:rsid w:val="00F47B4B"/>
    <w:rsid w:val="00F7048E"/>
    <w:rsid w:val="00FA2110"/>
    <w:rsid w:val="00FB3B97"/>
    <w:rsid w:val="00FB5C78"/>
    <w:rsid w:val="00FC1919"/>
    <w:rsid w:val="00FC4AAF"/>
    <w:rsid w:val="00FC6C09"/>
    <w:rsid w:val="00FE3024"/>
    <w:rsid w:val="00FE7054"/>
    <w:rsid w:val="00FF2660"/>
    <w:rsid w:val="00FF5D4A"/>
    <w:rsid w:val="02431560"/>
    <w:rsid w:val="04BE1E67"/>
    <w:rsid w:val="05F5ECFB"/>
    <w:rsid w:val="083D19F2"/>
    <w:rsid w:val="0E9183C6"/>
    <w:rsid w:val="0F141B06"/>
    <w:rsid w:val="15C2C994"/>
    <w:rsid w:val="16A1090E"/>
    <w:rsid w:val="18B23427"/>
    <w:rsid w:val="1E914230"/>
    <w:rsid w:val="214EF504"/>
    <w:rsid w:val="226CC3EB"/>
    <w:rsid w:val="227D108E"/>
    <w:rsid w:val="25DED130"/>
    <w:rsid w:val="295EFA32"/>
    <w:rsid w:val="2A3F3B04"/>
    <w:rsid w:val="2CFF8F03"/>
    <w:rsid w:val="2D29FEED"/>
    <w:rsid w:val="2E21DF1F"/>
    <w:rsid w:val="36A0D6C0"/>
    <w:rsid w:val="392A78F9"/>
    <w:rsid w:val="3A94F83D"/>
    <w:rsid w:val="3AE30924"/>
    <w:rsid w:val="3C4774A5"/>
    <w:rsid w:val="3E4C5FB0"/>
    <w:rsid w:val="402DCC1A"/>
    <w:rsid w:val="41D4281B"/>
    <w:rsid w:val="426F027D"/>
    <w:rsid w:val="4340E37F"/>
    <w:rsid w:val="43C1AF79"/>
    <w:rsid w:val="4578D1DE"/>
    <w:rsid w:val="465800F0"/>
    <w:rsid w:val="4751F8F9"/>
    <w:rsid w:val="47CB56EF"/>
    <w:rsid w:val="4A6B2113"/>
    <w:rsid w:val="4C24BFF0"/>
    <w:rsid w:val="4CD6FCC0"/>
    <w:rsid w:val="4D74EDFA"/>
    <w:rsid w:val="4EC988A4"/>
    <w:rsid w:val="528E2058"/>
    <w:rsid w:val="52EB4ED5"/>
    <w:rsid w:val="53F1FA38"/>
    <w:rsid w:val="56007397"/>
    <w:rsid w:val="562912B4"/>
    <w:rsid w:val="5C5DDC32"/>
    <w:rsid w:val="5E45931C"/>
    <w:rsid w:val="5EEEB0EA"/>
    <w:rsid w:val="602BF36F"/>
    <w:rsid w:val="60A03440"/>
    <w:rsid w:val="627C318B"/>
    <w:rsid w:val="62802597"/>
    <w:rsid w:val="6376FE38"/>
    <w:rsid w:val="661FEB50"/>
    <w:rsid w:val="6D1D5256"/>
    <w:rsid w:val="6E2DF3AD"/>
    <w:rsid w:val="6E6A26DC"/>
    <w:rsid w:val="74C7FB29"/>
    <w:rsid w:val="7638E8B2"/>
    <w:rsid w:val="77E4C5EE"/>
    <w:rsid w:val="78637403"/>
    <w:rsid w:val="79430703"/>
    <w:rsid w:val="7A162190"/>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a@soroptimist.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oroptimist.org/for-clubs-and-members/for-clubs/club-administration/installation-club-officers.html" TargetMode="Externa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1798</Words>
  <Characters>9858</Characters>
  <Application>Microsoft Office Word</Application>
  <DocSecurity>0</DocSecurity>
  <Lines>138</Lines>
  <Paragraphs>58</Paragraphs>
  <ScaleCrop>false</ScaleCrop>
  <Company/>
  <LinksUpToDate>false</LinksUpToDate>
  <CharactersWithSpaces>11598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Nicole Simmons</cp:lastModifiedBy>
  <cp:revision>2</cp:revision>
  <cp:lastPrinted>2025-07-29T18:18:00Z</cp:lastPrinted>
  <dcterms:created xsi:type="dcterms:W3CDTF">2025-10-14T13:26:00Z</dcterms:created>
  <dcterms:modified xsi:type="dcterms:W3CDTF">2025-10-14T13:26:00Z</dcterms:modified>
</cp:coreProperties>
</file>