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FC" w:rsidRPr="000125B9" w:rsidRDefault="000C45D1" w:rsidP="00506BFC">
      <w:pPr>
        <w:spacing w:before="120" w:after="12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219.95pt;margin-top:-6.05pt;width:292.9pt;height:87.05pt;z-index:251660288;mso-wrap-edited:f" wrapcoords="0 0 21600 0 21600 21600 0 21600 0 0" filled="f" stroked="f">
            <v:fill o:detectmouseclick="t"/>
            <v:textbox style="mso-next-textbox:#_x0000_s1026" inset=",7.2pt,,7.2pt">
              <w:txbxContent>
                <w:p w:rsidR="00506BFC" w:rsidRPr="006026A6" w:rsidRDefault="00506BFC" w:rsidP="00506BFC">
                  <w:pPr>
                    <w:spacing w:line="312" w:lineRule="auto"/>
                    <w:jc w:val="right"/>
                    <w:rPr>
                      <w:rFonts w:ascii="Georgia" w:hAnsi="Georgia"/>
                      <w:i/>
                      <w:color w:val="003E58"/>
                    </w:rPr>
                  </w:pPr>
                  <w:proofErr w:type="gramStart"/>
                  <w:r w:rsidRPr="006026A6">
                    <w:rPr>
                      <w:rFonts w:ascii="Georgia" w:hAnsi="Georgia"/>
                      <w:i/>
                      <w:color w:val="003E58"/>
                    </w:rPr>
                    <w:t>Improving the lives of women and girls</w:t>
                  </w:r>
                  <w:r w:rsidRPr="006026A6">
                    <w:rPr>
                      <w:rFonts w:ascii="Georgia" w:hAnsi="Georgia"/>
                      <w:i/>
                      <w:color w:val="003E58"/>
                    </w:rPr>
                    <w:br/>
                    <w:t xml:space="preserve"> through programs leading to social</w:t>
                  </w:r>
                  <w:r w:rsidRPr="006026A6">
                    <w:rPr>
                      <w:rFonts w:ascii="Georgia" w:hAnsi="Georgia"/>
                      <w:i/>
                      <w:color w:val="003E58"/>
                    </w:rPr>
                    <w:br/>
                    <w:t xml:space="preserve"> and economic empowerment.</w:t>
                  </w:r>
                  <w:proofErr w:type="gramEnd"/>
                </w:p>
                <w:p w:rsidR="00506BFC" w:rsidRPr="006026A6" w:rsidRDefault="00506BFC" w:rsidP="00506BFC">
                  <w:pPr>
                    <w:spacing w:line="360" w:lineRule="auto"/>
                    <w:jc w:val="right"/>
                    <w:rPr>
                      <w:rFonts w:ascii="Georgia" w:hAnsi="Georgia"/>
                      <w:i/>
                      <w:color w:val="1F497D" w:themeColor="text2"/>
                    </w:rPr>
                  </w:pPr>
                </w:p>
              </w:txbxContent>
            </v:textbox>
            <w10:wrap type="tight"/>
          </v:shape>
        </w:pict>
      </w:r>
      <w:r w:rsidR="00506BFC">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-167640</wp:posOffset>
            </wp:positionV>
            <wp:extent cx="1447800" cy="11525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jp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7800" cy="1152525"/>
                    </a:xfrm>
                    <a:prstGeom prst="rect">
                      <a:avLst/>
                    </a:prstGeom>
                  </pic:spPr>
                </pic:pic>
              </a:graphicData>
            </a:graphic>
          </wp:anchor>
        </w:drawing>
      </w:r>
    </w:p>
    <w:p w:rsidR="00506BFC" w:rsidRPr="000125B9" w:rsidRDefault="00506BFC" w:rsidP="00506BFC">
      <w:pPr>
        <w:spacing w:before="120" w:after="120" w:line="240" w:lineRule="auto"/>
      </w:pPr>
    </w:p>
    <w:p w:rsidR="00506BFC" w:rsidRPr="000125B9" w:rsidRDefault="00506BFC" w:rsidP="00506BFC">
      <w:pPr>
        <w:spacing w:before="120" w:after="120" w:line="240" w:lineRule="auto"/>
      </w:pPr>
    </w:p>
    <w:p w:rsidR="00506BFC" w:rsidRPr="000125B9" w:rsidRDefault="00506BFC" w:rsidP="00506BFC">
      <w:pPr>
        <w:spacing w:before="120" w:after="120" w:line="240" w:lineRule="auto"/>
      </w:pPr>
    </w:p>
    <w:p w:rsidR="00506BFC" w:rsidRPr="000125B9" w:rsidRDefault="00506BFC" w:rsidP="00506BFC">
      <w:pPr>
        <w:pStyle w:val="Heading2"/>
        <w:spacing w:line="240" w:lineRule="auto"/>
      </w:pPr>
      <w:r w:rsidRPr="000125B9">
        <w:t>Soroptimist International of the Americas</w:t>
      </w:r>
    </w:p>
    <w:p w:rsidR="00506BFC" w:rsidRPr="00E64892" w:rsidRDefault="00506BFC" w:rsidP="00506BFC">
      <w:pPr>
        <w:pStyle w:val="PinkHeading"/>
        <w:rPr>
          <w:sz w:val="24"/>
        </w:rPr>
      </w:pPr>
    </w:p>
    <w:p w:rsidR="00506BFC" w:rsidRPr="00E64892" w:rsidRDefault="00506BFC" w:rsidP="00506BFC">
      <w:pPr>
        <w:pStyle w:val="PinkHeading"/>
        <w:rPr>
          <w:b/>
          <w:sz w:val="32"/>
          <w:szCs w:val="32"/>
        </w:rPr>
      </w:pPr>
      <w:r w:rsidRPr="00E64892">
        <w:rPr>
          <w:b/>
          <w:sz w:val="32"/>
          <w:szCs w:val="32"/>
        </w:rPr>
        <w:t xml:space="preserve">Club Assessment </w:t>
      </w:r>
      <w:r>
        <w:rPr>
          <w:b/>
          <w:sz w:val="32"/>
          <w:szCs w:val="32"/>
        </w:rPr>
        <w:t>Tool Administrative Guide</w:t>
      </w:r>
    </w:p>
    <w:p w:rsidR="00506BFC" w:rsidRDefault="00506BFC" w:rsidP="00506BFC">
      <w:pPr>
        <w:autoSpaceDE w:val="0"/>
        <w:autoSpaceDN w:val="0"/>
        <w:adjustRightInd w:val="0"/>
        <w:spacing w:after="0" w:line="240" w:lineRule="auto"/>
        <w:rPr>
          <w:rFonts w:asciiTheme="majorHAnsi" w:hAnsiTheme="majorHAnsi"/>
        </w:rPr>
      </w:pPr>
    </w:p>
    <w:p w:rsidR="00506BFC" w:rsidRPr="00AB7C75" w:rsidRDefault="00506BFC" w:rsidP="00506BFC">
      <w:pPr>
        <w:rPr>
          <w:b/>
          <w:color w:val="0070C0"/>
        </w:rPr>
      </w:pPr>
      <w:r w:rsidRPr="00AB7C75">
        <w:rPr>
          <w:b/>
          <w:color w:val="0070C0"/>
        </w:rPr>
        <w:t xml:space="preserve">CONDUCT THE SURVEY </w:t>
      </w:r>
    </w:p>
    <w:p w:rsidR="00506BFC" w:rsidRDefault="00506BFC" w:rsidP="00506BFC">
      <w:pPr>
        <w:spacing w:after="0"/>
      </w:pPr>
      <w:r>
        <w:t xml:space="preserve">When – </w:t>
      </w:r>
    </w:p>
    <w:p w:rsidR="00506BFC" w:rsidRDefault="00506BFC" w:rsidP="002B4213">
      <w:pPr>
        <w:spacing w:after="0" w:line="240" w:lineRule="auto"/>
        <w:ind w:left="1080" w:hanging="360"/>
      </w:pPr>
      <w:r>
        <w:t xml:space="preserve">• </w:t>
      </w:r>
      <w:r>
        <w:tab/>
        <w:t xml:space="preserve">Pass out the surveys during a club meeting and have the members complete them on the spot. Allow at least 30-45 minutes to complete the survey. </w:t>
      </w:r>
      <w:r w:rsidR="002B4213">
        <w:t xml:space="preserve"> </w:t>
      </w:r>
      <w:r>
        <w:t xml:space="preserve">For members who are not in attendance, arrange the most convenient way to distribute and collect their surveys. Be sure to set a due date for their return. </w:t>
      </w:r>
    </w:p>
    <w:p w:rsidR="00506BFC" w:rsidRDefault="00506BFC" w:rsidP="00506BFC">
      <w:pPr>
        <w:pStyle w:val="ListParagraph"/>
        <w:numPr>
          <w:ilvl w:val="0"/>
          <w:numId w:val="1"/>
        </w:numPr>
      </w:pPr>
      <w:r>
        <w:t xml:space="preserve">When distributing the forms, be sure to explain the numbered rating system. For this survey: 1 is the worst score and 6 </w:t>
      </w:r>
      <w:proofErr w:type="gramStart"/>
      <w:r>
        <w:t>is</w:t>
      </w:r>
      <w:proofErr w:type="gramEnd"/>
      <w:r>
        <w:t xml:space="preserve"> the best, with the exception of Questions 7. Follow the instructions for that question. </w:t>
      </w:r>
    </w:p>
    <w:p w:rsidR="00506BFC" w:rsidRDefault="00506BFC" w:rsidP="00506BFC">
      <w:pPr>
        <w:spacing w:after="0" w:line="240" w:lineRule="auto"/>
      </w:pPr>
      <w:r>
        <w:t xml:space="preserve">What – </w:t>
      </w:r>
    </w:p>
    <w:p w:rsidR="00506BFC" w:rsidRDefault="00506BFC" w:rsidP="00506BFC">
      <w:pPr>
        <w:pStyle w:val="ListParagraph"/>
        <w:numPr>
          <w:ilvl w:val="0"/>
          <w:numId w:val="2"/>
        </w:numPr>
        <w:spacing w:after="0" w:line="240" w:lineRule="auto"/>
      </w:pPr>
      <w:r>
        <w:t xml:space="preserve">A copy of the survey for each member </w:t>
      </w:r>
    </w:p>
    <w:p w:rsidR="00506BFC" w:rsidRDefault="00506BFC" w:rsidP="00506BFC">
      <w:pPr>
        <w:pStyle w:val="ListParagraph"/>
        <w:numPr>
          <w:ilvl w:val="0"/>
          <w:numId w:val="2"/>
        </w:numPr>
        <w:spacing w:after="0" w:line="240" w:lineRule="auto"/>
      </w:pPr>
      <w:r>
        <w:t xml:space="preserve">Pencils or pens </w:t>
      </w:r>
    </w:p>
    <w:p w:rsidR="00506BFC" w:rsidRDefault="00506BFC" w:rsidP="00506BFC">
      <w:pPr>
        <w:pStyle w:val="ListParagraph"/>
        <w:numPr>
          <w:ilvl w:val="0"/>
          <w:numId w:val="2"/>
        </w:numPr>
        <w:spacing w:after="0" w:line="240" w:lineRule="auto"/>
      </w:pPr>
      <w:r>
        <w:t xml:space="preserve">Blank pages for additional comments </w:t>
      </w:r>
    </w:p>
    <w:p w:rsidR="00506BFC" w:rsidRDefault="00506BFC" w:rsidP="00506BFC">
      <w:pPr>
        <w:spacing w:after="0" w:line="240" w:lineRule="auto"/>
      </w:pPr>
      <w:r>
        <w:t xml:space="preserve">Who – </w:t>
      </w:r>
    </w:p>
    <w:p w:rsidR="00506BFC" w:rsidRDefault="00506BFC" w:rsidP="00506BFC">
      <w:pPr>
        <w:pStyle w:val="ListParagraph"/>
        <w:numPr>
          <w:ilvl w:val="0"/>
          <w:numId w:val="2"/>
        </w:numPr>
        <w:spacing w:after="0" w:line="240" w:lineRule="auto"/>
      </w:pPr>
      <w:r>
        <w:t xml:space="preserve">Include all of the club members, not just club officers. Soliciting everyone’s opinion gives you the best overall view of the club and shows the members that their opinions matter. </w:t>
      </w:r>
    </w:p>
    <w:p w:rsidR="00506BFC" w:rsidRDefault="00506BFC" w:rsidP="00506BFC">
      <w:pPr>
        <w:pStyle w:val="ListParagraph"/>
        <w:numPr>
          <w:ilvl w:val="0"/>
          <w:numId w:val="2"/>
        </w:numPr>
      </w:pPr>
      <w:r>
        <w:t>Encourage frank, honest feedback. Conduct the evaluation anonymously to encourage it.</w:t>
      </w:r>
    </w:p>
    <w:p w:rsidR="00AB7C75" w:rsidRDefault="00AB7C75" w:rsidP="00506BFC"/>
    <w:p w:rsidR="00506BFC" w:rsidRPr="00AB7C75" w:rsidRDefault="00506BFC" w:rsidP="00506BFC">
      <w:pPr>
        <w:rPr>
          <w:b/>
          <w:color w:val="0070C0"/>
        </w:rPr>
      </w:pPr>
      <w:r w:rsidRPr="00AB7C75">
        <w:rPr>
          <w:b/>
          <w:color w:val="0070C0"/>
        </w:rPr>
        <w:t xml:space="preserve">DETERMINE YOUR RESULTS </w:t>
      </w:r>
    </w:p>
    <w:p w:rsidR="00506BFC" w:rsidRDefault="00506BFC" w:rsidP="00506BFC">
      <w:pPr>
        <w:spacing w:after="0" w:line="240" w:lineRule="auto"/>
      </w:pPr>
      <w:r>
        <w:t xml:space="preserve">Collecting the data </w:t>
      </w:r>
    </w:p>
    <w:p w:rsidR="00506BFC" w:rsidRDefault="00506BFC" w:rsidP="00506BFC">
      <w:pPr>
        <w:pStyle w:val="ListParagraph"/>
        <w:numPr>
          <w:ilvl w:val="0"/>
          <w:numId w:val="2"/>
        </w:numPr>
        <w:spacing w:after="0" w:line="240" w:lineRule="auto"/>
      </w:pPr>
      <w:r>
        <w:t xml:space="preserve"> Follow the Survey Score Sheet to organize the responses</w:t>
      </w:r>
    </w:p>
    <w:p w:rsidR="00506BFC" w:rsidRDefault="00506BFC" w:rsidP="00506BFC">
      <w:pPr>
        <w:spacing w:after="0"/>
      </w:pPr>
    </w:p>
    <w:p w:rsidR="00506BFC" w:rsidRDefault="00506BFC" w:rsidP="00506BFC">
      <w:pPr>
        <w:spacing w:after="0"/>
      </w:pPr>
      <w:r>
        <w:t>SURVEY SCORE SHEET Use this sheet to record the scores for each statement and determine the Top 2 and Bottom 2 categories of responses.  In this sample the statement received three 1’s, three 2’s, zero 3’s, eight 4’s, twelve 5’s and three 6’s for responses.  Start by tallying how many of each score members gave to each statement. This shows the score distribution: whether the respondents agreed with, disagreed with or were neutral to that statement.</w:t>
      </w:r>
    </w:p>
    <w:p w:rsidR="00506BFC" w:rsidRDefault="00506BFC" w:rsidP="00506BFC"/>
    <w:p w:rsidR="00506BFC" w:rsidRDefault="00506BFC" w:rsidP="00506BFC">
      <w:r>
        <w:lastRenderedPageBreak/>
        <w:t xml:space="preserve">Also record the total number of responses received for the statement. (Remember your members may not have responded to every statement.) </w:t>
      </w:r>
    </w:p>
    <w:p w:rsidR="00506BFC" w:rsidRDefault="00506BFC" w:rsidP="00506BFC">
      <w:r>
        <w:t xml:space="preserve">Now, add together the number of 5 and 6 responses for the statement. This total is the responses in the Top 2 category, which is the number of responses that agreed with the statement. In the sample, this total is 15. </w:t>
      </w:r>
    </w:p>
    <w:p w:rsidR="00506BFC" w:rsidRDefault="00506BFC" w:rsidP="00506BFC">
      <w:r>
        <w:t xml:space="preserve">Divide the number of Top 2 responses by the total number of responses (29). The result is the percentage of Top 2 responses. Here, the result is 52%. </w:t>
      </w:r>
    </w:p>
    <w:p w:rsidR="00506BFC" w:rsidRDefault="00506BFC" w:rsidP="00506BFC">
      <w:r>
        <w:t>Do the same for the 1 and 2 responses, which are the Bottom 2 category. In this sample, there are 6 Bottom 2 responses, or 21% of the responses received.</w:t>
      </w:r>
    </w:p>
    <w:p w:rsidR="00506BFC" w:rsidRDefault="00506BFC" w:rsidP="00506BFC">
      <w:r>
        <w:t xml:space="preserve"> Follow these steps for each statement in questions 2, 3, 4, 10 and 11. Record your data in the tables below. </w:t>
      </w:r>
    </w:p>
    <w:p w:rsidR="00506BFC" w:rsidRDefault="00506BFC" w:rsidP="00506BFC">
      <w:r>
        <w:t>See below tables.  If using the excel spread sheet the program will fill in the total responses and the # and % of top 2 and bottom 2 responses.  The excel spread sheet will also fill in the Gap Score spread sheet and the Club Assessment tables.</w:t>
      </w:r>
    </w:p>
    <w:p w:rsidR="00506BFC" w:rsidRDefault="00506BFC" w:rsidP="00506BFC"/>
    <w:tbl>
      <w:tblPr>
        <w:tblpPr w:leftFromText="180" w:rightFromText="180" w:vertAnchor="text" w:horzAnchor="margin" w:tblpY="520"/>
        <w:tblW w:w="10477" w:type="dxa"/>
        <w:tblLayout w:type="fixed"/>
        <w:tblLook w:val="04A0"/>
      </w:tblPr>
      <w:tblGrid>
        <w:gridCol w:w="1025"/>
        <w:gridCol w:w="576"/>
        <w:gridCol w:w="576"/>
        <w:gridCol w:w="576"/>
        <w:gridCol w:w="576"/>
        <w:gridCol w:w="576"/>
        <w:gridCol w:w="576"/>
        <w:gridCol w:w="236"/>
        <w:gridCol w:w="1152"/>
        <w:gridCol w:w="16"/>
        <w:gridCol w:w="236"/>
        <w:gridCol w:w="900"/>
        <w:gridCol w:w="252"/>
        <w:gridCol w:w="900"/>
        <w:gridCol w:w="1152"/>
        <w:gridCol w:w="1152"/>
      </w:tblGrid>
      <w:tr w:rsidR="00506BFC" w:rsidRPr="003C0109" w:rsidTr="00F63122">
        <w:trPr>
          <w:gridAfter w:val="3"/>
          <w:wAfter w:w="3204" w:type="dxa"/>
          <w:trHeight w:val="300"/>
        </w:trPr>
        <w:tc>
          <w:tcPr>
            <w:tcW w:w="5885" w:type="dxa"/>
            <w:gridSpan w:val="10"/>
            <w:tcBorders>
              <w:top w:val="nil"/>
              <w:left w:val="nil"/>
              <w:bottom w:val="nil"/>
              <w:right w:val="nil"/>
            </w:tcBorders>
          </w:tcPr>
          <w:p w:rsidR="00506BFC" w:rsidRPr="003C0109" w:rsidRDefault="00506BFC" w:rsidP="00F63122">
            <w:pPr>
              <w:spacing w:after="0" w:line="240" w:lineRule="auto"/>
              <w:rPr>
                <w:rFonts w:ascii="Arial" w:eastAsia="Times New Roman" w:hAnsi="Arial" w:cs="Arial"/>
                <w:b/>
                <w:bCs/>
                <w:color w:val="000000"/>
                <w:sz w:val="20"/>
                <w:szCs w:val="20"/>
              </w:rPr>
            </w:pPr>
            <w:r w:rsidRPr="003C0109">
              <w:rPr>
                <w:rFonts w:ascii="Arial" w:eastAsia="Times New Roman" w:hAnsi="Arial" w:cs="Arial"/>
                <w:b/>
                <w:bCs/>
                <w:color w:val="000000"/>
                <w:sz w:val="20"/>
                <w:szCs w:val="20"/>
              </w:rPr>
              <w:t>Question 2: Volunteer Activity Importance</w:t>
            </w:r>
          </w:p>
        </w:tc>
        <w:tc>
          <w:tcPr>
            <w:tcW w:w="236" w:type="dxa"/>
            <w:tcBorders>
              <w:top w:val="nil"/>
              <w:left w:val="nil"/>
              <w:bottom w:val="nil"/>
              <w:right w:val="nil"/>
            </w:tcBorders>
            <w:shd w:val="clear" w:color="auto" w:fill="auto"/>
            <w:noWrap/>
            <w:vAlign w:val="center"/>
            <w:hideMark/>
          </w:tcPr>
          <w:p w:rsidR="00506BFC" w:rsidRPr="003C0109" w:rsidRDefault="00506BFC" w:rsidP="00F63122">
            <w:pPr>
              <w:spacing w:after="0" w:line="240" w:lineRule="auto"/>
              <w:rPr>
                <w:rFonts w:ascii="Arial" w:eastAsia="Times New Roman" w:hAnsi="Arial" w:cs="Arial"/>
                <w:b/>
                <w:bCs/>
                <w:color w:val="000000"/>
                <w:sz w:val="20"/>
                <w:szCs w:val="20"/>
              </w:rPr>
            </w:pPr>
          </w:p>
        </w:tc>
        <w:tc>
          <w:tcPr>
            <w:tcW w:w="1152" w:type="dxa"/>
            <w:gridSpan w:val="2"/>
            <w:tcBorders>
              <w:top w:val="nil"/>
              <w:left w:val="nil"/>
              <w:bottom w:val="nil"/>
              <w:right w:val="nil"/>
            </w:tcBorders>
          </w:tcPr>
          <w:p w:rsidR="00506BFC" w:rsidRPr="003C0109" w:rsidRDefault="00506BFC" w:rsidP="00F63122">
            <w:pPr>
              <w:spacing w:after="0" w:line="240" w:lineRule="auto"/>
              <w:rPr>
                <w:rFonts w:ascii="Arial" w:eastAsia="Times New Roman" w:hAnsi="Arial" w:cs="Arial"/>
                <w:b/>
                <w:bCs/>
                <w:color w:val="000000"/>
                <w:sz w:val="20"/>
                <w:szCs w:val="20"/>
              </w:rPr>
            </w:pPr>
          </w:p>
        </w:tc>
      </w:tr>
      <w:tr w:rsidR="00506BFC" w:rsidRPr="003C0109" w:rsidTr="00F63122">
        <w:trPr>
          <w:trHeight w:val="302"/>
        </w:trPr>
        <w:tc>
          <w:tcPr>
            <w:tcW w:w="10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w:t>
            </w:r>
          </w:p>
        </w:tc>
        <w:tc>
          <w:tcPr>
            <w:tcW w:w="576" w:type="dxa"/>
            <w:tcBorders>
              <w:top w:val="single" w:sz="8" w:space="0" w:color="auto"/>
              <w:left w:val="nil"/>
              <w:bottom w:val="single" w:sz="8"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1</w:t>
            </w:r>
          </w:p>
        </w:tc>
        <w:tc>
          <w:tcPr>
            <w:tcW w:w="576" w:type="dxa"/>
            <w:tcBorders>
              <w:top w:val="single" w:sz="8" w:space="0" w:color="auto"/>
              <w:left w:val="nil"/>
              <w:bottom w:val="single" w:sz="8"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2</w:t>
            </w:r>
          </w:p>
        </w:tc>
        <w:tc>
          <w:tcPr>
            <w:tcW w:w="576" w:type="dxa"/>
            <w:tcBorders>
              <w:top w:val="single" w:sz="8" w:space="0" w:color="auto"/>
              <w:left w:val="nil"/>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3</w:t>
            </w:r>
          </w:p>
        </w:tc>
        <w:tc>
          <w:tcPr>
            <w:tcW w:w="576" w:type="dxa"/>
            <w:tcBorders>
              <w:top w:val="single" w:sz="8" w:space="0" w:color="auto"/>
              <w:left w:val="nil"/>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4</w:t>
            </w:r>
          </w:p>
        </w:tc>
        <w:tc>
          <w:tcPr>
            <w:tcW w:w="576" w:type="dxa"/>
            <w:tcBorders>
              <w:top w:val="single" w:sz="8" w:space="0" w:color="auto"/>
              <w:left w:val="nil"/>
              <w:bottom w:val="single" w:sz="8"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5</w:t>
            </w:r>
          </w:p>
        </w:tc>
        <w:tc>
          <w:tcPr>
            <w:tcW w:w="576" w:type="dxa"/>
            <w:tcBorders>
              <w:top w:val="single" w:sz="8" w:space="0" w:color="auto"/>
              <w:left w:val="nil"/>
              <w:bottom w:val="single" w:sz="8"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6</w:t>
            </w:r>
          </w:p>
        </w:tc>
        <w:tc>
          <w:tcPr>
            <w:tcW w:w="236" w:type="dxa"/>
            <w:tcBorders>
              <w:top w:val="single" w:sz="8" w:space="0" w:color="auto"/>
              <w:left w:val="single" w:sz="8" w:space="0" w:color="auto"/>
              <w:bottom w:val="single" w:sz="8"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b/>
                <w:bCs/>
                <w:i/>
                <w:iCs/>
                <w:color w:val="000000"/>
                <w:sz w:val="18"/>
                <w:szCs w:val="18"/>
              </w:rPr>
            </w:pPr>
          </w:p>
        </w:tc>
        <w:tc>
          <w:tcPr>
            <w:tcW w:w="115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Total responses</w:t>
            </w:r>
          </w:p>
        </w:tc>
        <w:tc>
          <w:tcPr>
            <w:tcW w:w="1152" w:type="dxa"/>
            <w:gridSpan w:val="3"/>
            <w:tcBorders>
              <w:top w:val="single" w:sz="8" w:space="0" w:color="auto"/>
              <w:left w:val="nil"/>
              <w:bottom w:val="single" w:sz="8"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Bottom 2 responses</w:t>
            </w:r>
          </w:p>
        </w:tc>
        <w:tc>
          <w:tcPr>
            <w:tcW w:w="1152" w:type="dxa"/>
            <w:gridSpan w:val="2"/>
            <w:tcBorders>
              <w:top w:val="single" w:sz="8" w:space="0" w:color="auto"/>
              <w:left w:val="nil"/>
              <w:bottom w:val="single" w:sz="8"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Top 2 responses</w:t>
            </w:r>
          </w:p>
        </w:tc>
        <w:tc>
          <w:tcPr>
            <w:tcW w:w="1152" w:type="dxa"/>
            <w:tcBorders>
              <w:top w:val="single" w:sz="8" w:space="0" w:color="auto"/>
              <w:left w:val="nil"/>
              <w:bottom w:val="single" w:sz="8"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Bottom 2 responses</w:t>
            </w:r>
          </w:p>
        </w:tc>
        <w:tc>
          <w:tcPr>
            <w:tcW w:w="1152" w:type="dxa"/>
            <w:tcBorders>
              <w:top w:val="single" w:sz="8" w:space="0" w:color="auto"/>
              <w:left w:val="nil"/>
              <w:bottom w:val="single" w:sz="8" w:space="0" w:color="auto"/>
              <w:right w:val="single" w:sz="4" w:space="0" w:color="auto"/>
            </w:tcBorders>
            <w:shd w:val="clear" w:color="auto" w:fill="D6E3BC" w:themeFill="accent3" w:themeFillTint="66"/>
            <w:vAlign w:val="center"/>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Top 2 responses</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Sample</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12</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236" w:type="dxa"/>
            <w:tcBorders>
              <w:top w:val="nil"/>
              <w:left w:val="single" w:sz="8" w:space="0" w:color="auto"/>
              <w:bottom w:val="single" w:sz="4" w:space="0" w:color="auto"/>
              <w:right w:val="single" w:sz="8" w:space="0" w:color="auto"/>
            </w:tcBorders>
          </w:tcPr>
          <w:p w:rsidR="00506BFC"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29</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w:t>
            </w:r>
          </w:p>
        </w:tc>
        <w:tc>
          <w:tcPr>
            <w:tcW w:w="1152" w:type="dxa"/>
            <w:gridSpan w:val="2"/>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15</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20.7%</w:t>
            </w:r>
          </w:p>
        </w:tc>
        <w:tc>
          <w:tcPr>
            <w:tcW w:w="1152" w:type="dxa"/>
            <w:tcBorders>
              <w:top w:val="nil"/>
              <w:left w:val="nil"/>
              <w:bottom w:val="single" w:sz="4" w:space="0" w:color="auto"/>
              <w:right w:val="single" w:sz="4" w:space="0" w:color="auto"/>
            </w:tcBorders>
            <w:shd w:val="clear" w:color="auto" w:fill="D6E3BC" w:themeFill="accent3" w:themeFillTint="66"/>
            <w:vAlign w:val="center"/>
          </w:tcPr>
          <w:p w:rsidR="00506BFC" w:rsidRPr="003C0109" w:rsidRDefault="00506BFC" w:rsidP="00F6312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52%</w:t>
            </w: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A</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2"/>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vAlign w:val="center"/>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B</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2"/>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vAlign w:val="center"/>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C</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xml:space="preserve">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2"/>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vAlign w:val="center"/>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D</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2"/>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506BFC" w:rsidRPr="003C0109" w:rsidRDefault="00506BFC" w:rsidP="00F63122">
            <w:pPr>
              <w:spacing w:after="0" w:line="240" w:lineRule="auto"/>
              <w:jc w:val="center"/>
              <w:rPr>
                <w:rFonts w:ascii="Arial" w:eastAsia="Times New Roman" w:hAnsi="Arial" w:cs="Arial"/>
                <w:color w:val="000000"/>
                <w:sz w:val="18"/>
                <w:szCs w:val="18"/>
              </w:rPr>
            </w:pP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E</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2"/>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506BFC" w:rsidRPr="003C0109" w:rsidRDefault="00506BFC" w:rsidP="00F63122">
            <w:pPr>
              <w:spacing w:after="0" w:line="240" w:lineRule="auto"/>
              <w:jc w:val="center"/>
              <w:rPr>
                <w:rFonts w:ascii="Arial" w:eastAsia="Times New Roman" w:hAnsi="Arial" w:cs="Arial"/>
                <w:color w:val="000000"/>
                <w:sz w:val="18"/>
                <w:szCs w:val="18"/>
              </w:rPr>
            </w:pP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F</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2"/>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506BFC" w:rsidRPr="003C0109" w:rsidRDefault="00506BFC" w:rsidP="00F63122">
            <w:pPr>
              <w:spacing w:after="0" w:line="240" w:lineRule="auto"/>
              <w:jc w:val="center"/>
              <w:rPr>
                <w:rFonts w:ascii="Arial" w:eastAsia="Times New Roman" w:hAnsi="Arial" w:cs="Arial"/>
                <w:color w:val="000000"/>
                <w:sz w:val="18"/>
                <w:szCs w:val="18"/>
              </w:rPr>
            </w:pP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G</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2"/>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506BFC" w:rsidRPr="003C0109" w:rsidRDefault="00506BFC" w:rsidP="00F63122">
            <w:pPr>
              <w:spacing w:after="0" w:line="240" w:lineRule="auto"/>
              <w:jc w:val="center"/>
              <w:rPr>
                <w:rFonts w:ascii="Arial" w:eastAsia="Times New Roman" w:hAnsi="Arial" w:cs="Arial"/>
                <w:color w:val="000000"/>
                <w:sz w:val="18"/>
                <w:szCs w:val="18"/>
              </w:rPr>
            </w:pP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H</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2"/>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506BFC" w:rsidRPr="003C0109" w:rsidRDefault="00506BFC" w:rsidP="00F63122">
            <w:pPr>
              <w:spacing w:after="0" w:line="240" w:lineRule="auto"/>
              <w:jc w:val="center"/>
              <w:rPr>
                <w:rFonts w:ascii="Arial" w:eastAsia="Times New Roman" w:hAnsi="Arial" w:cs="Arial"/>
                <w:color w:val="000000"/>
                <w:sz w:val="18"/>
                <w:szCs w:val="18"/>
              </w:rPr>
            </w:pP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I</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2"/>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506BFC" w:rsidRPr="003C0109" w:rsidRDefault="00506BFC" w:rsidP="00F63122">
            <w:pPr>
              <w:spacing w:after="0" w:line="240" w:lineRule="auto"/>
              <w:jc w:val="center"/>
              <w:rPr>
                <w:rFonts w:ascii="Arial" w:eastAsia="Times New Roman" w:hAnsi="Arial" w:cs="Arial"/>
                <w:color w:val="000000"/>
                <w:sz w:val="18"/>
                <w:szCs w:val="18"/>
              </w:rPr>
            </w:pP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J</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2"/>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506BFC" w:rsidRPr="003C0109" w:rsidRDefault="00506BFC" w:rsidP="00F63122">
            <w:pPr>
              <w:spacing w:after="0" w:line="240" w:lineRule="auto"/>
              <w:jc w:val="center"/>
              <w:rPr>
                <w:rFonts w:ascii="Arial" w:eastAsia="Times New Roman" w:hAnsi="Arial" w:cs="Arial"/>
                <w:color w:val="000000"/>
                <w:sz w:val="18"/>
                <w:szCs w:val="18"/>
              </w:rPr>
            </w:pPr>
          </w:p>
        </w:tc>
      </w:tr>
      <w:tr w:rsidR="00506BFC" w:rsidRPr="003C0109" w:rsidTr="00F63122">
        <w:trPr>
          <w:trHeight w:val="302"/>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K</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2"/>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506BFC" w:rsidRPr="003C0109" w:rsidRDefault="00506BFC" w:rsidP="00F63122">
            <w:pPr>
              <w:spacing w:after="0" w:line="240" w:lineRule="auto"/>
              <w:jc w:val="center"/>
              <w:rPr>
                <w:rFonts w:ascii="Arial" w:eastAsia="Times New Roman" w:hAnsi="Arial" w:cs="Arial"/>
                <w:color w:val="000000"/>
                <w:sz w:val="18"/>
                <w:szCs w:val="18"/>
              </w:rPr>
            </w:pP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L</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2"/>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506BFC" w:rsidRPr="003C0109" w:rsidRDefault="00506BFC" w:rsidP="00F63122">
            <w:pPr>
              <w:spacing w:after="0" w:line="240" w:lineRule="auto"/>
              <w:jc w:val="center"/>
              <w:rPr>
                <w:rFonts w:ascii="Arial" w:eastAsia="Times New Roman" w:hAnsi="Arial" w:cs="Arial"/>
                <w:color w:val="000000"/>
                <w:sz w:val="18"/>
                <w:szCs w:val="18"/>
              </w:rPr>
            </w:pPr>
          </w:p>
        </w:tc>
      </w:tr>
      <w:tr w:rsidR="00506BFC" w:rsidRPr="003C0109" w:rsidTr="00F63122">
        <w:trPr>
          <w:trHeight w:val="300"/>
        </w:trPr>
        <w:tc>
          <w:tcPr>
            <w:tcW w:w="1025" w:type="dxa"/>
            <w:tcBorders>
              <w:top w:val="nil"/>
              <w:left w:val="single" w:sz="8" w:space="0" w:color="auto"/>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M</w:t>
            </w:r>
          </w:p>
        </w:tc>
        <w:tc>
          <w:tcPr>
            <w:tcW w:w="576" w:type="dxa"/>
            <w:tcBorders>
              <w:top w:val="nil"/>
              <w:left w:val="nil"/>
              <w:bottom w:val="single" w:sz="8"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8"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8"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8"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8"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8"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2"/>
            <w:tcBorders>
              <w:top w:val="nil"/>
              <w:left w:val="nil"/>
              <w:bottom w:val="single" w:sz="8"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8"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8" w:space="0" w:color="auto"/>
              <w:right w:val="single" w:sz="4" w:space="0" w:color="auto"/>
            </w:tcBorders>
            <w:shd w:val="clear" w:color="auto" w:fill="D6E3BC" w:themeFill="accent3" w:themeFillTint="66"/>
          </w:tcPr>
          <w:p w:rsidR="00506BFC" w:rsidRPr="003C0109" w:rsidRDefault="00506BFC" w:rsidP="00F63122">
            <w:pPr>
              <w:spacing w:after="0" w:line="240" w:lineRule="auto"/>
              <w:jc w:val="center"/>
              <w:rPr>
                <w:rFonts w:ascii="Arial" w:eastAsia="Times New Roman" w:hAnsi="Arial" w:cs="Arial"/>
                <w:color w:val="000000"/>
                <w:sz w:val="18"/>
                <w:szCs w:val="18"/>
              </w:rPr>
            </w:pPr>
          </w:p>
        </w:tc>
      </w:tr>
    </w:tbl>
    <w:p w:rsidR="00506BFC" w:rsidRDefault="00506BFC" w:rsidP="00506BFC">
      <w:r>
        <w:br w:type="page"/>
      </w:r>
    </w:p>
    <w:p w:rsidR="00506BFC" w:rsidRDefault="00506BFC" w:rsidP="00506BFC">
      <w:pPr>
        <w:spacing w:after="0" w:line="240" w:lineRule="auto"/>
      </w:pPr>
    </w:p>
    <w:p w:rsidR="00506BFC" w:rsidRDefault="00506BFC" w:rsidP="00506BFC">
      <w:pPr>
        <w:spacing w:after="0" w:line="240" w:lineRule="auto"/>
      </w:pPr>
    </w:p>
    <w:tbl>
      <w:tblPr>
        <w:tblpPr w:leftFromText="180" w:rightFromText="180" w:vertAnchor="text" w:horzAnchor="margin" w:tblpY="520"/>
        <w:tblW w:w="10477" w:type="dxa"/>
        <w:tblLayout w:type="fixed"/>
        <w:tblLook w:val="04A0"/>
      </w:tblPr>
      <w:tblGrid>
        <w:gridCol w:w="1025"/>
        <w:gridCol w:w="576"/>
        <w:gridCol w:w="576"/>
        <w:gridCol w:w="576"/>
        <w:gridCol w:w="576"/>
        <w:gridCol w:w="576"/>
        <w:gridCol w:w="576"/>
        <w:gridCol w:w="236"/>
        <w:gridCol w:w="1152"/>
        <w:gridCol w:w="16"/>
        <w:gridCol w:w="236"/>
        <w:gridCol w:w="900"/>
        <w:gridCol w:w="1152"/>
        <w:gridCol w:w="1152"/>
        <w:gridCol w:w="1152"/>
      </w:tblGrid>
      <w:tr w:rsidR="00506BFC" w:rsidRPr="003C0109" w:rsidTr="00F63122">
        <w:trPr>
          <w:gridAfter w:val="4"/>
          <w:wAfter w:w="4356" w:type="dxa"/>
          <w:trHeight w:val="300"/>
        </w:trPr>
        <w:tc>
          <w:tcPr>
            <w:tcW w:w="5885" w:type="dxa"/>
            <w:gridSpan w:val="10"/>
            <w:tcBorders>
              <w:top w:val="nil"/>
              <w:left w:val="nil"/>
              <w:bottom w:val="nil"/>
              <w:right w:val="nil"/>
            </w:tcBorders>
          </w:tcPr>
          <w:p w:rsidR="00506BFC" w:rsidRPr="003C0109" w:rsidRDefault="00506BFC" w:rsidP="00F63122">
            <w:pPr>
              <w:spacing w:after="0" w:line="240" w:lineRule="auto"/>
              <w:rPr>
                <w:rFonts w:ascii="Arial" w:eastAsia="Times New Roman" w:hAnsi="Arial" w:cs="Arial"/>
                <w:b/>
                <w:bCs/>
                <w:color w:val="000000"/>
                <w:sz w:val="20"/>
                <w:szCs w:val="20"/>
              </w:rPr>
            </w:pPr>
            <w:r w:rsidRPr="003C0109">
              <w:rPr>
                <w:rFonts w:ascii="Arial" w:eastAsia="Times New Roman" w:hAnsi="Arial" w:cs="Arial"/>
                <w:b/>
                <w:bCs/>
                <w:color w:val="000000"/>
                <w:sz w:val="20"/>
                <w:szCs w:val="20"/>
              </w:rPr>
              <w:t>Question 3: Satisfaction with Your Club</w:t>
            </w:r>
          </w:p>
        </w:tc>
        <w:tc>
          <w:tcPr>
            <w:tcW w:w="236" w:type="dxa"/>
            <w:tcBorders>
              <w:top w:val="nil"/>
              <w:left w:val="nil"/>
              <w:bottom w:val="nil"/>
              <w:right w:val="nil"/>
            </w:tcBorders>
            <w:shd w:val="clear" w:color="auto" w:fill="auto"/>
            <w:noWrap/>
            <w:vAlign w:val="center"/>
            <w:hideMark/>
          </w:tcPr>
          <w:p w:rsidR="00506BFC" w:rsidRPr="003C0109" w:rsidRDefault="00506BFC" w:rsidP="00F63122">
            <w:pPr>
              <w:spacing w:after="0" w:line="240" w:lineRule="auto"/>
              <w:rPr>
                <w:rFonts w:ascii="Arial" w:eastAsia="Times New Roman" w:hAnsi="Arial" w:cs="Arial"/>
                <w:b/>
                <w:bCs/>
                <w:color w:val="000000"/>
                <w:sz w:val="20"/>
                <w:szCs w:val="20"/>
              </w:rPr>
            </w:pPr>
          </w:p>
        </w:tc>
      </w:tr>
      <w:tr w:rsidR="00506BFC" w:rsidRPr="003C0109" w:rsidTr="00F63122">
        <w:trPr>
          <w:trHeight w:val="495"/>
        </w:trPr>
        <w:tc>
          <w:tcPr>
            <w:tcW w:w="10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w:t>
            </w:r>
          </w:p>
        </w:tc>
        <w:tc>
          <w:tcPr>
            <w:tcW w:w="576" w:type="dxa"/>
            <w:tcBorders>
              <w:top w:val="single" w:sz="8" w:space="0" w:color="auto"/>
              <w:left w:val="nil"/>
              <w:bottom w:val="single" w:sz="8"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1</w:t>
            </w:r>
          </w:p>
        </w:tc>
        <w:tc>
          <w:tcPr>
            <w:tcW w:w="576" w:type="dxa"/>
            <w:tcBorders>
              <w:top w:val="single" w:sz="8" w:space="0" w:color="auto"/>
              <w:left w:val="nil"/>
              <w:bottom w:val="single" w:sz="8"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2</w:t>
            </w:r>
          </w:p>
        </w:tc>
        <w:tc>
          <w:tcPr>
            <w:tcW w:w="576" w:type="dxa"/>
            <w:tcBorders>
              <w:top w:val="single" w:sz="8" w:space="0" w:color="auto"/>
              <w:left w:val="nil"/>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3</w:t>
            </w:r>
          </w:p>
        </w:tc>
        <w:tc>
          <w:tcPr>
            <w:tcW w:w="576" w:type="dxa"/>
            <w:tcBorders>
              <w:top w:val="single" w:sz="8" w:space="0" w:color="auto"/>
              <w:left w:val="nil"/>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4</w:t>
            </w:r>
          </w:p>
        </w:tc>
        <w:tc>
          <w:tcPr>
            <w:tcW w:w="576" w:type="dxa"/>
            <w:tcBorders>
              <w:top w:val="single" w:sz="8" w:space="0" w:color="auto"/>
              <w:left w:val="nil"/>
              <w:bottom w:val="single" w:sz="8"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5</w:t>
            </w:r>
          </w:p>
        </w:tc>
        <w:tc>
          <w:tcPr>
            <w:tcW w:w="576" w:type="dxa"/>
            <w:tcBorders>
              <w:top w:val="single" w:sz="8" w:space="0" w:color="auto"/>
              <w:left w:val="nil"/>
              <w:bottom w:val="single" w:sz="8"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6</w:t>
            </w:r>
          </w:p>
        </w:tc>
        <w:tc>
          <w:tcPr>
            <w:tcW w:w="236" w:type="dxa"/>
            <w:tcBorders>
              <w:top w:val="single" w:sz="8" w:space="0" w:color="auto"/>
              <w:left w:val="single" w:sz="8" w:space="0" w:color="auto"/>
              <w:bottom w:val="single" w:sz="8"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b/>
                <w:bCs/>
                <w:i/>
                <w:iCs/>
                <w:color w:val="000000"/>
                <w:sz w:val="18"/>
                <w:szCs w:val="18"/>
              </w:rPr>
            </w:pPr>
          </w:p>
        </w:tc>
        <w:tc>
          <w:tcPr>
            <w:tcW w:w="115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Total responses</w:t>
            </w:r>
          </w:p>
        </w:tc>
        <w:tc>
          <w:tcPr>
            <w:tcW w:w="1152" w:type="dxa"/>
            <w:gridSpan w:val="3"/>
            <w:tcBorders>
              <w:top w:val="single" w:sz="8" w:space="0" w:color="auto"/>
              <w:left w:val="nil"/>
              <w:bottom w:val="single" w:sz="8"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Bottom 2 responses</w:t>
            </w:r>
          </w:p>
        </w:tc>
        <w:tc>
          <w:tcPr>
            <w:tcW w:w="1152" w:type="dxa"/>
            <w:tcBorders>
              <w:top w:val="single" w:sz="8" w:space="0" w:color="auto"/>
              <w:left w:val="nil"/>
              <w:bottom w:val="single" w:sz="8"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Top 2 responses</w:t>
            </w:r>
          </w:p>
        </w:tc>
        <w:tc>
          <w:tcPr>
            <w:tcW w:w="1152" w:type="dxa"/>
            <w:tcBorders>
              <w:top w:val="single" w:sz="8" w:space="0" w:color="auto"/>
              <w:left w:val="nil"/>
              <w:bottom w:val="single" w:sz="8"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Bottom 2 responses</w:t>
            </w:r>
          </w:p>
        </w:tc>
        <w:tc>
          <w:tcPr>
            <w:tcW w:w="1152" w:type="dxa"/>
            <w:tcBorders>
              <w:top w:val="single" w:sz="8" w:space="0" w:color="auto"/>
              <w:left w:val="nil"/>
              <w:bottom w:val="single" w:sz="8"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Top 2 responses</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A</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B</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C</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D</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E</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F</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G</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H</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I</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300"/>
        </w:trPr>
        <w:tc>
          <w:tcPr>
            <w:tcW w:w="1025" w:type="dxa"/>
            <w:tcBorders>
              <w:top w:val="nil"/>
              <w:left w:val="single" w:sz="8" w:space="0" w:color="auto"/>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J</w:t>
            </w:r>
          </w:p>
        </w:tc>
        <w:tc>
          <w:tcPr>
            <w:tcW w:w="576" w:type="dxa"/>
            <w:tcBorders>
              <w:top w:val="nil"/>
              <w:left w:val="nil"/>
              <w:bottom w:val="single" w:sz="8"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8"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8"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8"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8"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8"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8"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8"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8"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gridAfter w:val="4"/>
          <w:wAfter w:w="4356" w:type="dxa"/>
          <w:trHeight w:val="300"/>
        </w:trPr>
        <w:tc>
          <w:tcPr>
            <w:tcW w:w="5885" w:type="dxa"/>
            <w:gridSpan w:val="10"/>
            <w:tcBorders>
              <w:top w:val="nil"/>
              <w:left w:val="nil"/>
              <w:bottom w:val="nil"/>
              <w:right w:val="nil"/>
            </w:tcBorders>
          </w:tcPr>
          <w:p w:rsidR="00506BFC" w:rsidRDefault="00506BFC" w:rsidP="00F63122">
            <w:pPr>
              <w:spacing w:after="0" w:line="240" w:lineRule="auto"/>
              <w:rPr>
                <w:rFonts w:ascii="Arial" w:eastAsia="Times New Roman" w:hAnsi="Arial" w:cs="Arial"/>
                <w:b/>
                <w:bCs/>
                <w:color w:val="000000"/>
                <w:sz w:val="20"/>
                <w:szCs w:val="20"/>
              </w:rPr>
            </w:pPr>
          </w:p>
          <w:p w:rsidR="00506BFC" w:rsidRDefault="00506BFC" w:rsidP="00F63122">
            <w:pPr>
              <w:spacing w:after="0" w:line="240" w:lineRule="auto"/>
              <w:rPr>
                <w:rFonts w:ascii="Arial" w:eastAsia="Times New Roman" w:hAnsi="Arial" w:cs="Arial"/>
                <w:b/>
                <w:bCs/>
                <w:color w:val="000000"/>
                <w:sz w:val="20"/>
                <w:szCs w:val="20"/>
              </w:rPr>
            </w:pPr>
          </w:p>
          <w:p w:rsidR="00506BFC" w:rsidRPr="003C0109" w:rsidRDefault="00506BFC" w:rsidP="00F63122">
            <w:pPr>
              <w:spacing w:after="0" w:line="240" w:lineRule="auto"/>
              <w:rPr>
                <w:rFonts w:ascii="Arial" w:eastAsia="Times New Roman" w:hAnsi="Arial" w:cs="Arial"/>
                <w:b/>
                <w:bCs/>
                <w:color w:val="000000"/>
                <w:sz w:val="20"/>
                <w:szCs w:val="20"/>
              </w:rPr>
            </w:pPr>
            <w:r w:rsidRPr="003C0109">
              <w:rPr>
                <w:rFonts w:ascii="Arial" w:eastAsia="Times New Roman" w:hAnsi="Arial" w:cs="Arial"/>
                <w:b/>
                <w:bCs/>
                <w:color w:val="000000"/>
                <w:sz w:val="20"/>
                <w:szCs w:val="20"/>
              </w:rPr>
              <w:t>Question 4: Meeting Satisfaction</w:t>
            </w:r>
          </w:p>
        </w:tc>
        <w:tc>
          <w:tcPr>
            <w:tcW w:w="236" w:type="dxa"/>
            <w:tcBorders>
              <w:top w:val="nil"/>
              <w:left w:val="nil"/>
              <w:bottom w:val="nil"/>
              <w:right w:val="nil"/>
            </w:tcBorders>
            <w:shd w:val="clear" w:color="auto" w:fill="auto"/>
            <w:noWrap/>
            <w:vAlign w:val="center"/>
            <w:hideMark/>
          </w:tcPr>
          <w:p w:rsidR="00506BFC" w:rsidRPr="003C0109" w:rsidRDefault="00506BFC" w:rsidP="00F63122">
            <w:pPr>
              <w:spacing w:after="0" w:line="240" w:lineRule="auto"/>
              <w:rPr>
                <w:rFonts w:ascii="Arial" w:eastAsia="Times New Roman" w:hAnsi="Arial" w:cs="Arial"/>
                <w:b/>
                <w:bCs/>
                <w:color w:val="000000"/>
                <w:sz w:val="20"/>
                <w:szCs w:val="20"/>
              </w:rPr>
            </w:pPr>
          </w:p>
        </w:tc>
      </w:tr>
      <w:tr w:rsidR="00506BFC" w:rsidRPr="003C0109" w:rsidTr="00F63122">
        <w:trPr>
          <w:trHeight w:val="495"/>
        </w:trPr>
        <w:tc>
          <w:tcPr>
            <w:tcW w:w="10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w:t>
            </w:r>
          </w:p>
        </w:tc>
        <w:tc>
          <w:tcPr>
            <w:tcW w:w="576" w:type="dxa"/>
            <w:tcBorders>
              <w:top w:val="single" w:sz="8" w:space="0" w:color="auto"/>
              <w:left w:val="nil"/>
              <w:bottom w:val="single" w:sz="8"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1</w:t>
            </w:r>
          </w:p>
        </w:tc>
        <w:tc>
          <w:tcPr>
            <w:tcW w:w="576" w:type="dxa"/>
            <w:tcBorders>
              <w:top w:val="single" w:sz="8" w:space="0" w:color="auto"/>
              <w:left w:val="nil"/>
              <w:bottom w:val="single" w:sz="8"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2</w:t>
            </w:r>
          </w:p>
        </w:tc>
        <w:tc>
          <w:tcPr>
            <w:tcW w:w="576" w:type="dxa"/>
            <w:tcBorders>
              <w:top w:val="single" w:sz="8" w:space="0" w:color="auto"/>
              <w:left w:val="nil"/>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3</w:t>
            </w:r>
          </w:p>
        </w:tc>
        <w:tc>
          <w:tcPr>
            <w:tcW w:w="576" w:type="dxa"/>
            <w:tcBorders>
              <w:top w:val="single" w:sz="8" w:space="0" w:color="auto"/>
              <w:left w:val="nil"/>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4</w:t>
            </w:r>
          </w:p>
        </w:tc>
        <w:tc>
          <w:tcPr>
            <w:tcW w:w="576" w:type="dxa"/>
            <w:tcBorders>
              <w:top w:val="single" w:sz="8" w:space="0" w:color="auto"/>
              <w:left w:val="nil"/>
              <w:bottom w:val="single" w:sz="8"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5</w:t>
            </w:r>
          </w:p>
        </w:tc>
        <w:tc>
          <w:tcPr>
            <w:tcW w:w="576" w:type="dxa"/>
            <w:tcBorders>
              <w:top w:val="single" w:sz="8" w:space="0" w:color="auto"/>
              <w:left w:val="nil"/>
              <w:bottom w:val="single" w:sz="8"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6</w:t>
            </w:r>
          </w:p>
        </w:tc>
        <w:tc>
          <w:tcPr>
            <w:tcW w:w="236" w:type="dxa"/>
            <w:tcBorders>
              <w:top w:val="single" w:sz="8" w:space="0" w:color="auto"/>
              <w:left w:val="single" w:sz="8" w:space="0" w:color="auto"/>
              <w:bottom w:val="single" w:sz="8"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b/>
                <w:bCs/>
                <w:i/>
                <w:iCs/>
                <w:color w:val="000000"/>
                <w:sz w:val="18"/>
                <w:szCs w:val="18"/>
              </w:rPr>
            </w:pPr>
          </w:p>
        </w:tc>
        <w:tc>
          <w:tcPr>
            <w:tcW w:w="115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Total responses</w:t>
            </w:r>
          </w:p>
        </w:tc>
        <w:tc>
          <w:tcPr>
            <w:tcW w:w="1152" w:type="dxa"/>
            <w:gridSpan w:val="3"/>
            <w:tcBorders>
              <w:top w:val="single" w:sz="8" w:space="0" w:color="auto"/>
              <w:left w:val="nil"/>
              <w:bottom w:val="single" w:sz="8"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Bottom 2 responses</w:t>
            </w:r>
          </w:p>
        </w:tc>
        <w:tc>
          <w:tcPr>
            <w:tcW w:w="1152" w:type="dxa"/>
            <w:tcBorders>
              <w:top w:val="single" w:sz="8" w:space="0" w:color="auto"/>
              <w:left w:val="nil"/>
              <w:bottom w:val="single" w:sz="8"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Top 2 responses</w:t>
            </w:r>
          </w:p>
        </w:tc>
        <w:tc>
          <w:tcPr>
            <w:tcW w:w="1152" w:type="dxa"/>
            <w:tcBorders>
              <w:top w:val="single" w:sz="8" w:space="0" w:color="auto"/>
              <w:left w:val="nil"/>
              <w:bottom w:val="single" w:sz="8"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Bottom 2 responses</w:t>
            </w:r>
          </w:p>
        </w:tc>
        <w:tc>
          <w:tcPr>
            <w:tcW w:w="1152" w:type="dxa"/>
            <w:tcBorders>
              <w:top w:val="single" w:sz="8" w:space="0" w:color="auto"/>
              <w:left w:val="nil"/>
              <w:bottom w:val="single" w:sz="8"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Top 2 responses</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A</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B</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C</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D</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E</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F</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G</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H</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I</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J</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K</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300"/>
        </w:trPr>
        <w:tc>
          <w:tcPr>
            <w:tcW w:w="1025" w:type="dxa"/>
            <w:tcBorders>
              <w:top w:val="nil"/>
              <w:left w:val="single" w:sz="8" w:space="0" w:color="auto"/>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L</w:t>
            </w:r>
          </w:p>
        </w:tc>
        <w:tc>
          <w:tcPr>
            <w:tcW w:w="576" w:type="dxa"/>
            <w:tcBorders>
              <w:top w:val="nil"/>
              <w:left w:val="nil"/>
              <w:bottom w:val="single" w:sz="8"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8" w:space="0" w:color="auto"/>
              <w:right w:val="single" w:sz="4" w:space="0" w:color="auto"/>
            </w:tcBorders>
            <w:shd w:val="clear" w:color="000000" w:fill="E5B8B7"/>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8" w:space="0" w:color="auto"/>
              <w:right w:val="single" w:sz="4"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576" w:type="dxa"/>
            <w:tcBorders>
              <w:top w:val="nil"/>
              <w:left w:val="nil"/>
              <w:bottom w:val="single" w:sz="8" w:space="0" w:color="auto"/>
              <w:right w:val="single" w:sz="8" w:space="0" w:color="auto"/>
            </w:tcBorders>
            <w:shd w:val="clear" w:color="000000" w:fill="D6E3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36" w:type="dxa"/>
            <w:tcBorders>
              <w:top w:val="nil"/>
              <w:left w:val="single" w:sz="8" w:space="0" w:color="auto"/>
              <w:bottom w:val="single" w:sz="8" w:space="0" w:color="auto"/>
              <w:right w:val="single" w:sz="8" w:space="0" w:color="auto"/>
            </w:tcBorders>
          </w:tcPr>
          <w:p w:rsidR="00506BFC" w:rsidRPr="003C0109" w:rsidRDefault="00506BFC" w:rsidP="00F63122">
            <w:pPr>
              <w:spacing w:after="0" w:line="240" w:lineRule="auto"/>
              <w:jc w:val="center"/>
              <w:rPr>
                <w:rFonts w:ascii="Arial" w:eastAsia="Times New Roman" w:hAnsi="Arial" w:cs="Arial"/>
                <w:color w:val="000000"/>
                <w:sz w:val="18"/>
                <w:szCs w:val="18"/>
              </w:rPr>
            </w:pPr>
          </w:p>
        </w:tc>
        <w:tc>
          <w:tcPr>
            <w:tcW w:w="1152" w:type="dxa"/>
            <w:tcBorders>
              <w:top w:val="nil"/>
              <w:left w:val="single" w:sz="8" w:space="0" w:color="auto"/>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gridSpan w:val="3"/>
            <w:tcBorders>
              <w:top w:val="nil"/>
              <w:left w:val="nil"/>
              <w:bottom w:val="single" w:sz="8"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8" w:space="0" w:color="auto"/>
              <w:right w:val="single" w:sz="4"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0</w:t>
            </w:r>
          </w:p>
        </w:tc>
        <w:tc>
          <w:tcPr>
            <w:tcW w:w="1152" w:type="dxa"/>
            <w:tcBorders>
              <w:top w:val="nil"/>
              <w:left w:val="nil"/>
              <w:bottom w:val="single" w:sz="8" w:space="0" w:color="auto"/>
              <w:right w:val="single" w:sz="4" w:space="0" w:color="auto"/>
            </w:tcBorders>
            <w:shd w:val="clear" w:color="000000" w:fill="E6B9B8"/>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152" w:type="dxa"/>
            <w:tcBorders>
              <w:top w:val="nil"/>
              <w:left w:val="nil"/>
              <w:bottom w:val="single" w:sz="8" w:space="0" w:color="auto"/>
              <w:right w:val="single" w:sz="8" w:space="0" w:color="auto"/>
            </w:tcBorders>
            <w:shd w:val="clear" w:color="000000" w:fill="D7E4BC"/>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bl>
    <w:p w:rsidR="00506BFC" w:rsidRDefault="00506BFC" w:rsidP="00506BFC">
      <w:pPr>
        <w:spacing w:after="0" w:line="240" w:lineRule="auto"/>
      </w:pPr>
    </w:p>
    <w:p w:rsidR="00506BFC" w:rsidRDefault="00506BFC" w:rsidP="00506BFC">
      <w:pPr>
        <w:spacing w:after="0" w:line="240" w:lineRule="auto"/>
      </w:pPr>
    </w:p>
    <w:p w:rsidR="00506BFC" w:rsidRDefault="00506BFC" w:rsidP="00506BFC">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rsidR="00506BFC" w:rsidRDefault="00506BFC" w:rsidP="00506BFC">
      <w:pPr>
        <w:spacing w:after="0" w:line="240" w:lineRule="auto"/>
        <w:rPr>
          <w:rFonts w:ascii="Arial" w:eastAsia="Times New Roman" w:hAnsi="Arial" w:cs="Arial"/>
          <w:b/>
          <w:bCs/>
          <w:color w:val="000000"/>
          <w:sz w:val="20"/>
          <w:szCs w:val="20"/>
        </w:rPr>
      </w:pPr>
    </w:p>
    <w:p w:rsidR="00506BFC" w:rsidRDefault="00506BFC" w:rsidP="00506BFC">
      <w:pPr>
        <w:spacing w:after="0" w:line="240" w:lineRule="auto"/>
        <w:rPr>
          <w:rFonts w:ascii="Arial" w:eastAsia="Times New Roman" w:hAnsi="Arial" w:cs="Arial"/>
          <w:b/>
          <w:bCs/>
          <w:color w:val="000000"/>
          <w:sz w:val="20"/>
          <w:szCs w:val="20"/>
        </w:rPr>
      </w:pPr>
      <w:r w:rsidRPr="003C0109">
        <w:rPr>
          <w:rFonts w:ascii="Arial" w:eastAsia="Times New Roman" w:hAnsi="Arial" w:cs="Arial"/>
          <w:b/>
          <w:bCs/>
          <w:color w:val="000000"/>
          <w:sz w:val="20"/>
          <w:szCs w:val="20"/>
        </w:rPr>
        <w:t>Question 10: Evaluation of Your Club</w:t>
      </w:r>
    </w:p>
    <w:p w:rsidR="00506BFC" w:rsidRDefault="00506BFC" w:rsidP="00506BFC">
      <w:pPr>
        <w:spacing w:after="0" w:line="240" w:lineRule="auto"/>
        <w:rPr>
          <w:rFonts w:ascii="Arial" w:eastAsia="Times New Roman" w:hAnsi="Arial" w:cs="Arial"/>
          <w:b/>
          <w:bCs/>
          <w:color w:val="000000"/>
          <w:sz w:val="20"/>
          <w:szCs w:val="20"/>
        </w:rPr>
      </w:pPr>
    </w:p>
    <w:p w:rsidR="00506BFC" w:rsidRDefault="00506BFC" w:rsidP="00506BFC">
      <w:pPr>
        <w:spacing w:after="0" w:line="240" w:lineRule="auto"/>
        <w:rPr>
          <w:rFonts w:ascii="Arial" w:eastAsia="Times New Roman" w:hAnsi="Arial" w:cs="Arial"/>
          <w:b/>
          <w:bCs/>
          <w:color w:val="000000"/>
          <w:sz w:val="20"/>
          <w:szCs w:val="20"/>
        </w:rPr>
      </w:pPr>
    </w:p>
    <w:p w:rsidR="00506BFC" w:rsidRDefault="00506BFC" w:rsidP="00506BFC">
      <w:pPr>
        <w:spacing w:after="0" w:line="240" w:lineRule="auto"/>
        <w:rPr>
          <w:rFonts w:ascii="Arial" w:eastAsia="Times New Roman" w:hAnsi="Arial" w:cs="Arial"/>
          <w:b/>
          <w:bCs/>
          <w:color w:val="000000"/>
          <w:sz w:val="20"/>
          <w:szCs w:val="20"/>
        </w:rPr>
      </w:pPr>
    </w:p>
    <w:tbl>
      <w:tblPr>
        <w:tblStyle w:val="TableGrid"/>
        <w:tblW w:w="0" w:type="auto"/>
        <w:tblLook w:val="04A0"/>
      </w:tblPr>
      <w:tblGrid>
        <w:gridCol w:w="530"/>
        <w:gridCol w:w="502"/>
        <w:gridCol w:w="502"/>
        <w:gridCol w:w="502"/>
        <w:gridCol w:w="502"/>
        <w:gridCol w:w="502"/>
        <w:gridCol w:w="502"/>
        <w:gridCol w:w="346"/>
        <w:gridCol w:w="1220"/>
        <w:gridCol w:w="1117"/>
        <w:gridCol w:w="1117"/>
        <w:gridCol w:w="1117"/>
        <w:gridCol w:w="1117"/>
      </w:tblGrid>
      <w:tr w:rsidR="00506BFC" w:rsidTr="00F63122">
        <w:tc>
          <w:tcPr>
            <w:tcW w:w="530" w:type="dxa"/>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1</w:t>
            </w:r>
          </w:p>
        </w:tc>
        <w:tc>
          <w:tcPr>
            <w:tcW w:w="502" w:type="dxa"/>
            <w:shd w:val="clear" w:color="auto" w:fill="E5B8B7" w:themeFill="accent2" w:themeFillTint="66"/>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2</w:t>
            </w:r>
          </w:p>
        </w:tc>
        <w:tc>
          <w:tcPr>
            <w:tcW w:w="502" w:type="dxa"/>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3</w:t>
            </w:r>
          </w:p>
        </w:tc>
        <w:tc>
          <w:tcPr>
            <w:tcW w:w="502" w:type="dxa"/>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4</w:t>
            </w:r>
          </w:p>
        </w:tc>
        <w:tc>
          <w:tcPr>
            <w:tcW w:w="502" w:type="dxa"/>
            <w:shd w:val="clear" w:color="auto" w:fill="D6E3BC" w:themeFill="accent3" w:themeFillTint="66"/>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5</w:t>
            </w:r>
          </w:p>
        </w:tc>
        <w:tc>
          <w:tcPr>
            <w:tcW w:w="502" w:type="dxa"/>
            <w:shd w:val="clear" w:color="auto" w:fill="D6E3BC" w:themeFill="accent3" w:themeFillTint="66"/>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6</w:t>
            </w:r>
          </w:p>
        </w:tc>
        <w:tc>
          <w:tcPr>
            <w:tcW w:w="346" w:type="dxa"/>
            <w:vAlign w:val="center"/>
          </w:tcPr>
          <w:p w:rsidR="00506BFC" w:rsidRPr="003C0109" w:rsidRDefault="00506BFC" w:rsidP="00F63122">
            <w:pPr>
              <w:jc w:val="center"/>
              <w:rPr>
                <w:rFonts w:ascii="Arial" w:eastAsia="Times New Roman" w:hAnsi="Arial" w:cs="Arial"/>
                <w:b/>
                <w:bCs/>
                <w:i/>
                <w:iCs/>
                <w:color w:val="000000"/>
                <w:sz w:val="18"/>
                <w:szCs w:val="18"/>
              </w:rPr>
            </w:pPr>
          </w:p>
        </w:tc>
        <w:tc>
          <w:tcPr>
            <w:tcW w:w="1220" w:type="dxa"/>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Total responses</w:t>
            </w:r>
          </w:p>
        </w:tc>
        <w:tc>
          <w:tcPr>
            <w:tcW w:w="1117" w:type="dxa"/>
            <w:shd w:val="clear" w:color="auto" w:fill="E5B8B7" w:themeFill="accent2" w:themeFillTint="66"/>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Bottom 2 responses</w:t>
            </w:r>
          </w:p>
        </w:tc>
        <w:tc>
          <w:tcPr>
            <w:tcW w:w="1117" w:type="dxa"/>
            <w:shd w:val="clear" w:color="auto" w:fill="D6E3BC" w:themeFill="accent3" w:themeFillTint="66"/>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Top 2 responses</w:t>
            </w:r>
          </w:p>
        </w:tc>
        <w:tc>
          <w:tcPr>
            <w:tcW w:w="1117" w:type="dxa"/>
            <w:shd w:val="clear" w:color="auto" w:fill="E5B8B7" w:themeFill="accent2" w:themeFillTint="66"/>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Bottom 2 responses</w:t>
            </w:r>
          </w:p>
        </w:tc>
        <w:tc>
          <w:tcPr>
            <w:tcW w:w="1117" w:type="dxa"/>
            <w:shd w:val="clear" w:color="auto" w:fill="D6E3BC" w:themeFill="accent3" w:themeFillTint="66"/>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Top 2 responses</w:t>
            </w:r>
          </w:p>
        </w:tc>
      </w:tr>
      <w:tr w:rsidR="00506BFC" w:rsidTr="00F63122">
        <w:tc>
          <w:tcPr>
            <w:tcW w:w="530"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A</w:t>
            </w: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346" w:type="dxa"/>
          </w:tcPr>
          <w:p w:rsidR="00506BFC" w:rsidRDefault="00506BFC" w:rsidP="00F63122">
            <w:pPr>
              <w:rPr>
                <w:rFonts w:ascii="Arial" w:eastAsia="Times New Roman" w:hAnsi="Arial" w:cs="Arial"/>
                <w:b/>
                <w:bCs/>
                <w:color w:val="000000"/>
                <w:sz w:val="20"/>
                <w:szCs w:val="20"/>
              </w:rPr>
            </w:pPr>
          </w:p>
        </w:tc>
        <w:tc>
          <w:tcPr>
            <w:tcW w:w="1220" w:type="dxa"/>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r>
      <w:tr w:rsidR="00506BFC" w:rsidTr="00F63122">
        <w:tc>
          <w:tcPr>
            <w:tcW w:w="530"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B</w:t>
            </w: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346" w:type="dxa"/>
          </w:tcPr>
          <w:p w:rsidR="00506BFC" w:rsidRDefault="00506BFC" w:rsidP="00F63122">
            <w:pPr>
              <w:rPr>
                <w:rFonts w:ascii="Arial" w:eastAsia="Times New Roman" w:hAnsi="Arial" w:cs="Arial"/>
                <w:b/>
                <w:bCs/>
                <w:color w:val="000000"/>
                <w:sz w:val="20"/>
                <w:szCs w:val="20"/>
              </w:rPr>
            </w:pPr>
          </w:p>
        </w:tc>
        <w:tc>
          <w:tcPr>
            <w:tcW w:w="1220" w:type="dxa"/>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r>
      <w:tr w:rsidR="00506BFC" w:rsidTr="00F63122">
        <w:tc>
          <w:tcPr>
            <w:tcW w:w="530"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C</w:t>
            </w: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346" w:type="dxa"/>
          </w:tcPr>
          <w:p w:rsidR="00506BFC" w:rsidRDefault="00506BFC" w:rsidP="00F63122">
            <w:pPr>
              <w:rPr>
                <w:rFonts w:ascii="Arial" w:eastAsia="Times New Roman" w:hAnsi="Arial" w:cs="Arial"/>
                <w:b/>
                <w:bCs/>
                <w:color w:val="000000"/>
                <w:sz w:val="20"/>
                <w:szCs w:val="20"/>
              </w:rPr>
            </w:pPr>
          </w:p>
        </w:tc>
        <w:tc>
          <w:tcPr>
            <w:tcW w:w="1220" w:type="dxa"/>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r>
      <w:tr w:rsidR="00506BFC" w:rsidTr="00F63122">
        <w:tc>
          <w:tcPr>
            <w:tcW w:w="530"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D</w:t>
            </w: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346" w:type="dxa"/>
          </w:tcPr>
          <w:p w:rsidR="00506BFC" w:rsidRDefault="00506BFC" w:rsidP="00F63122">
            <w:pPr>
              <w:rPr>
                <w:rFonts w:ascii="Arial" w:eastAsia="Times New Roman" w:hAnsi="Arial" w:cs="Arial"/>
                <w:b/>
                <w:bCs/>
                <w:color w:val="000000"/>
                <w:sz w:val="20"/>
                <w:szCs w:val="20"/>
              </w:rPr>
            </w:pPr>
          </w:p>
        </w:tc>
        <w:tc>
          <w:tcPr>
            <w:tcW w:w="1220" w:type="dxa"/>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r>
      <w:tr w:rsidR="00506BFC" w:rsidTr="00F63122">
        <w:tc>
          <w:tcPr>
            <w:tcW w:w="530"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E</w:t>
            </w: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346" w:type="dxa"/>
          </w:tcPr>
          <w:p w:rsidR="00506BFC" w:rsidRDefault="00506BFC" w:rsidP="00F63122">
            <w:pPr>
              <w:rPr>
                <w:rFonts w:ascii="Arial" w:eastAsia="Times New Roman" w:hAnsi="Arial" w:cs="Arial"/>
                <w:b/>
                <w:bCs/>
                <w:color w:val="000000"/>
                <w:sz w:val="20"/>
                <w:szCs w:val="20"/>
              </w:rPr>
            </w:pPr>
          </w:p>
        </w:tc>
        <w:tc>
          <w:tcPr>
            <w:tcW w:w="1220" w:type="dxa"/>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r>
      <w:tr w:rsidR="00506BFC" w:rsidTr="00F63122">
        <w:tc>
          <w:tcPr>
            <w:tcW w:w="530"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F</w:t>
            </w: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346" w:type="dxa"/>
          </w:tcPr>
          <w:p w:rsidR="00506BFC" w:rsidRDefault="00506BFC" w:rsidP="00F63122">
            <w:pPr>
              <w:rPr>
                <w:rFonts w:ascii="Arial" w:eastAsia="Times New Roman" w:hAnsi="Arial" w:cs="Arial"/>
                <w:b/>
                <w:bCs/>
                <w:color w:val="000000"/>
                <w:sz w:val="20"/>
                <w:szCs w:val="20"/>
              </w:rPr>
            </w:pPr>
          </w:p>
        </w:tc>
        <w:tc>
          <w:tcPr>
            <w:tcW w:w="1220" w:type="dxa"/>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r>
      <w:tr w:rsidR="00506BFC" w:rsidTr="00F63122">
        <w:tc>
          <w:tcPr>
            <w:tcW w:w="530"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G</w:t>
            </w: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346" w:type="dxa"/>
          </w:tcPr>
          <w:p w:rsidR="00506BFC" w:rsidRDefault="00506BFC" w:rsidP="00F63122">
            <w:pPr>
              <w:rPr>
                <w:rFonts w:ascii="Arial" w:eastAsia="Times New Roman" w:hAnsi="Arial" w:cs="Arial"/>
                <w:b/>
                <w:bCs/>
                <w:color w:val="000000"/>
                <w:sz w:val="20"/>
                <w:szCs w:val="20"/>
              </w:rPr>
            </w:pPr>
          </w:p>
        </w:tc>
        <w:tc>
          <w:tcPr>
            <w:tcW w:w="1220" w:type="dxa"/>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r>
      <w:tr w:rsidR="00506BFC" w:rsidTr="00F63122">
        <w:tc>
          <w:tcPr>
            <w:tcW w:w="530"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H</w:t>
            </w: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346" w:type="dxa"/>
          </w:tcPr>
          <w:p w:rsidR="00506BFC" w:rsidRDefault="00506BFC" w:rsidP="00F63122">
            <w:pPr>
              <w:rPr>
                <w:rFonts w:ascii="Arial" w:eastAsia="Times New Roman" w:hAnsi="Arial" w:cs="Arial"/>
                <w:b/>
                <w:bCs/>
                <w:color w:val="000000"/>
                <w:sz w:val="20"/>
                <w:szCs w:val="20"/>
              </w:rPr>
            </w:pPr>
          </w:p>
        </w:tc>
        <w:tc>
          <w:tcPr>
            <w:tcW w:w="1220" w:type="dxa"/>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r>
      <w:tr w:rsidR="00506BFC" w:rsidTr="00F63122">
        <w:tc>
          <w:tcPr>
            <w:tcW w:w="530"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I</w:t>
            </w: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346" w:type="dxa"/>
          </w:tcPr>
          <w:p w:rsidR="00506BFC" w:rsidRDefault="00506BFC" w:rsidP="00F63122">
            <w:pPr>
              <w:rPr>
                <w:rFonts w:ascii="Arial" w:eastAsia="Times New Roman" w:hAnsi="Arial" w:cs="Arial"/>
                <w:b/>
                <w:bCs/>
                <w:color w:val="000000"/>
                <w:sz w:val="20"/>
                <w:szCs w:val="20"/>
              </w:rPr>
            </w:pPr>
          </w:p>
        </w:tc>
        <w:tc>
          <w:tcPr>
            <w:tcW w:w="1220" w:type="dxa"/>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r>
      <w:tr w:rsidR="00506BFC" w:rsidTr="00F63122">
        <w:tc>
          <w:tcPr>
            <w:tcW w:w="530"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J</w:t>
            </w: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346" w:type="dxa"/>
          </w:tcPr>
          <w:p w:rsidR="00506BFC" w:rsidRDefault="00506BFC" w:rsidP="00F63122">
            <w:pPr>
              <w:rPr>
                <w:rFonts w:ascii="Arial" w:eastAsia="Times New Roman" w:hAnsi="Arial" w:cs="Arial"/>
                <w:b/>
                <w:bCs/>
                <w:color w:val="000000"/>
                <w:sz w:val="20"/>
                <w:szCs w:val="20"/>
              </w:rPr>
            </w:pPr>
          </w:p>
        </w:tc>
        <w:tc>
          <w:tcPr>
            <w:tcW w:w="1220" w:type="dxa"/>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r>
      <w:tr w:rsidR="00506BFC" w:rsidTr="00F63122">
        <w:tc>
          <w:tcPr>
            <w:tcW w:w="530"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K</w:t>
            </w: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346" w:type="dxa"/>
          </w:tcPr>
          <w:p w:rsidR="00506BFC" w:rsidRDefault="00506BFC" w:rsidP="00F63122">
            <w:pPr>
              <w:rPr>
                <w:rFonts w:ascii="Arial" w:eastAsia="Times New Roman" w:hAnsi="Arial" w:cs="Arial"/>
                <w:b/>
                <w:bCs/>
                <w:color w:val="000000"/>
                <w:sz w:val="20"/>
                <w:szCs w:val="20"/>
              </w:rPr>
            </w:pPr>
          </w:p>
        </w:tc>
        <w:tc>
          <w:tcPr>
            <w:tcW w:w="1220" w:type="dxa"/>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r>
      <w:tr w:rsidR="00506BFC" w:rsidTr="00F63122">
        <w:tc>
          <w:tcPr>
            <w:tcW w:w="530"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L</w:t>
            </w: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346" w:type="dxa"/>
          </w:tcPr>
          <w:p w:rsidR="00506BFC" w:rsidRDefault="00506BFC" w:rsidP="00F63122">
            <w:pPr>
              <w:rPr>
                <w:rFonts w:ascii="Arial" w:eastAsia="Times New Roman" w:hAnsi="Arial" w:cs="Arial"/>
                <w:b/>
                <w:bCs/>
                <w:color w:val="000000"/>
                <w:sz w:val="20"/>
                <w:szCs w:val="20"/>
              </w:rPr>
            </w:pPr>
          </w:p>
        </w:tc>
        <w:tc>
          <w:tcPr>
            <w:tcW w:w="1220" w:type="dxa"/>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r>
      <w:tr w:rsidR="00506BFC" w:rsidTr="00F63122">
        <w:tc>
          <w:tcPr>
            <w:tcW w:w="530"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M</w:t>
            </w: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346" w:type="dxa"/>
          </w:tcPr>
          <w:p w:rsidR="00506BFC" w:rsidRDefault="00506BFC" w:rsidP="00F63122">
            <w:pPr>
              <w:rPr>
                <w:rFonts w:ascii="Arial" w:eastAsia="Times New Roman" w:hAnsi="Arial" w:cs="Arial"/>
                <w:b/>
                <w:bCs/>
                <w:color w:val="000000"/>
                <w:sz w:val="20"/>
                <w:szCs w:val="20"/>
              </w:rPr>
            </w:pPr>
          </w:p>
        </w:tc>
        <w:tc>
          <w:tcPr>
            <w:tcW w:w="1220" w:type="dxa"/>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r>
      <w:tr w:rsidR="00506BFC" w:rsidTr="00F63122">
        <w:tc>
          <w:tcPr>
            <w:tcW w:w="530"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N</w:t>
            </w: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346" w:type="dxa"/>
          </w:tcPr>
          <w:p w:rsidR="00506BFC" w:rsidRDefault="00506BFC" w:rsidP="00F63122">
            <w:pPr>
              <w:rPr>
                <w:rFonts w:ascii="Arial" w:eastAsia="Times New Roman" w:hAnsi="Arial" w:cs="Arial"/>
                <w:b/>
                <w:bCs/>
                <w:color w:val="000000"/>
                <w:sz w:val="20"/>
                <w:szCs w:val="20"/>
              </w:rPr>
            </w:pPr>
          </w:p>
        </w:tc>
        <w:tc>
          <w:tcPr>
            <w:tcW w:w="1220" w:type="dxa"/>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r>
      <w:tr w:rsidR="00506BFC" w:rsidTr="00F63122">
        <w:tc>
          <w:tcPr>
            <w:tcW w:w="530"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O</w:t>
            </w: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346" w:type="dxa"/>
          </w:tcPr>
          <w:p w:rsidR="00506BFC" w:rsidRDefault="00506BFC" w:rsidP="00F63122">
            <w:pPr>
              <w:rPr>
                <w:rFonts w:ascii="Arial" w:eastAsia="Times New Roman" w:hAnsi="Arial" w:cs="Arial"/>
                <w:b/>
                <w:bCs/>
                <w:color w:val="000000"/>
                <w:sz w:val="20"/>
                <w:szCs w:val="20"/>
              </w:rPr>
            </w:pPr>
          </w:p>
        </w:tc>
        <w:tc>
          <w:tcPr>
            <w:tcW w:w="1220" w:type="dxa"/>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r>
      <w:tr w:rsidR="00506BFC" w:rsidTr="00F63122">
        <w:tc>
          <w:tcPr>
            <w:tcW w:w="530"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P</w:t>
            </w: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502"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346" w:type="dxa"/>
          </w:tcPr>
          <w:p w:rsidR="00506BFC" w:rsidRDefault="00506BFC" w:rsidP="00F63122">
            <w:pPr>
              <w:rPr>
                <w:rFonts w:ascii="Arial" w:eastAsia="Times New Roman" w:hAnsi="Arial" w:cs="Arial"/>
                <w:b/>
                <w:bCs/>
                <w:color w:val="000000"/>
                <w:sz w:val="20"/>
                <w:szCs w:val="20"/>
              </w:rPr>
            </w:pPr>
          </w:p>
        </w:tc>
        <w:tc>
          <w:tcPr>
            <w:tcW w:w="1220" w:type="dxa"/>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E5B8B7" w:themeFill="accent2" w:themeFillTint="66"/>
          </w:tcPr>
          <w:p w:rsidR="00506BFC" w:rsidRDefault="00506BFC" w:rsidP="00F63122">
            <w:pPr>
              <w:rPr>
                <w:rFonts w:ascii="Arial" w:eastAsia="Times New Roman" w:hAnsi="Arial" w:cs="Arial"/>
                <w:b/>
                <w:bCs/>
                <w:color w:val="000000"/>
                <w:sz w:val="20"/>
                <w:szCs w:val="20"/>
              </w:rPr>
            </w:pPr>
          </w:p>
        </w:tc>
        <w:tc>
          <w:tcPr>
            <w:tcW w:w="1117" w:type="dxa"/>
            <w:shd w:val="clear" w:color="auto" w:fill="D6E3BC" w:themeFill="accent3" w:themeFillTint="66"/>
          </w:tcPr>
          <w:p w:rsidR="00506BFC" w:rsidRDefault="00506BFC" w:rsidP="00F63122">
            <w:pPr>
              <w:rPr>
                <w:rFonts w:ascii="Arial" w:eastAsia="Times New Roman" w:hAnsi="Arial" w:cs="Arial"/>
                <w:b/>
                <w:bCs/>
                <w:color w:val="000000"/>
                <w:sz w:val="20"/>
                <w:szCs w:val="20"/>
              </w:rPr>
            </w:pPr>
          </w:p>
        </w:tc>
      </w:tr>
    </w:tbl>
    <w:p w:rsidR="00506BFC" w:rsidRDefault="00506BFC" w:rsidP="00506BFC">
      <w:pPr>
        <w:spacing w:after="0" w:line="240" w:lineRule="auto"/>
        <w:rPr>
          <w:rFonts w:ascii="Arial" w:eastAsia="Times New Roman" w:hAnsi="Arial" w:cs="Arial"/>
          <w:b/>
          <w:bCs/>
          <w:color w:val="000000"/>
          <w:sz w:val="20"/>
          <w:szCs w:val="20"/>
        </w:rPr>
      </w:pPr>
    </w:p>
    <w:p w:rsidR="00506BFC" w:rsidRDefault="00506BFC" w:rsidP="00506BFC">
      <w:pPr>
        <w:spacing w:after="0" w:line="240" w:lineRule="auto"/>
        <w:rPr>
          <w:rFonts w:ascii="Arial" w:eastAsia="Times New Roman" w:hAnsi="Arial" w:cs="Arial"/>
          <w:b/>
          <w:bCs/>
          <w:color w:val="000000"/>
          <w:sz w:val="20"/>
          <w:szCs w:val="20"/>
        </w:rPr>
      </w:pPr>
    </w:p>
    <w:p w:rsidR="00506BFC" w:rsidRDefault="00506BFC" w:rsidP="00506BFC">
      <w:pPr>
        <w:spacing w:after="0" w:line="240" w:lineRule="auto"/>
        <w:rPr>
          <w:rFonts w:ascii="Arial" w:eastAsia="Times New Roman" w:hAnsi="Arial" w:cs="Arial"/>
          <w:b/>
          <w:bCs/>
          <w:color w:val="000000"/>
          <w:sz w:val="20"/>
          <w:szCs w:val="20"/>
        </w:rPr>
      </w:pPr>
    </w:p>
    <w:p w:rsidR="00506BFC" w:rsidRDefault="00506BFC" w:rsidP="00506BF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Question 11:</w:t>
      </w:r>
      <w:r w:rsidRPr="003C0109">
        <w:rPr>
          <w:rFonts w:ascii="Arial" w:eastAsia="Times New Roman" w:hAnsi="Arial" w:cs="Arial"/>
          <w:b/>
          <w:bCs/>
          <w:color w:val="000000"/>
          <w:sz w:val="20"/>
          <w:szCs w:val="20"/>
        </w:rPr>
        <w:t xml:space="preserve"> Wishes/Frustrations with Your Club</w:t>
      </w:r>
    </w:p>
    <w:p w:rsidR="00506BFC" w:rsidRDefault="00506BFC" w:rsidP="00506BFC">
      <w:pPr>
        <w:spacing w:after="0" w:line="240" w:lineRule="auto"/>
      </w:pPr>
    </w:p>
    <w:tbl>
      <w:tblPr>
        <w:tblStyle w:val="TableGrid"/>
        <w:tblW w:w="0" w:type="auto"/>
        <w:tblLook w:val="04A0"/>
      </w:tblPr>
      <w:tblGrid>
        <w:gridCol w:w="524"/>
        <w:gridCol w:w="502"/>
        <w:gridCol w:w="503"/>
        <w:gridCol w:w="503"/>
        <w:gridCol w:w="503"/>
        <w:gridCol w:w="503"/>
        <w:gridCol w:w="503"/>
        <w:gridCol w:w="450"/>
        <w:gridCol w:w="1117"/>
        <w:gridCol w:w="1117"/>
        <w:gridCol w:w="1117"/>
        <w:gridCol w:w="1117"/>
        <w:gridCol w:w="1117"/>
      </w:tblGrid>
      <w:tr w:rsidR="00506BFC" w:rsidTr="00F63122">
        <w:tc>
          <w:tcPr>
            <w:tcW w:w="524" w:type="dxa"/>
          </w:tcPr>
          <w:p w:rsidR="00506BFC" w:rsidRDefault="00506BFC" w:rsidP="00F63122"/>
        </w:tc>
        <w:tc>
          <w:tcPr>
            <w:tcW w:w="502" w:type="dxa"/>
            <w:shd w:val="clear" w:color="auto" w:fill="E5B8B7" w:themeFill="accent2" w:themeFillTint="66"/>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1</w:t>
            </w:r>
          </w:p>
        </w:tc>
        <w:tc>
          <w:tcPr>
            <w:tcW w:w="503" w:type="dxa"/>
            <w:shd w:val="clear" w:color="auto" w:fill="E5B8B7" w:themeFill="accent2" w:themeFillTint="66"/>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2</w:t>
            </w:r>
          </w:p>
        </w:tc>
        <w:tc>
          <w:tcPr>
            <w:tcW w:w="503" w:type="dxa"/>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3</w:t>
            </w:r>
          </w:p>
        </w:tc>
        <w:tc>
          <w:tcPr>
            <w:tcW w:w="503" w:type="dxa"/>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4</w:t>
            </w:r>
          </w:p>
        </w:tc>
        <w:tc>
          <w:tcPr>
            <w:tcW w:w="503" w:type="dxa"/>
            <w:shd w:val="clear" w:color="auto" w:fill="D6E3BC" w:themeFill="accent3" w:themeFillTint="66"/>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5</w:t>
            </w:r>
          </w:p>
        </w:tc>
        <w:tc>
          <w:tcPr>
            <w:tcW w:w="503" w:type="dxa"/>
            <w:shd w:val="clear" w:color="auto" w:fill="D6E3BC" w:themeFill="accent3" w:themeFillTint="66"/>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6</w:t>
            </w:r>
          </w:p>
        </w:tc>
        <w:tc>
          <w:tcPr>
            <w:tcW w:w="450" w:type="dxa"/>
            <w:vAlign w:val="center"/>
          </w:tcPr>
          <w:p w:rsidR="00506BFC" w:rsidRPr="003C0109" w:rsidRDefault="00506BFC" w:rsidP="00F63122">
            <w:pPr>
              <w:jc w:val="center"/>
              <w:rPr>
                <w:rFonts w:ascii="Arial" w:eastAsia="Times New Roman" w:hAnsi="Arial" w:cs="Arial"/>
                <w:b/>
                <w:bCs/>
                <w:i/>
                <w:iCs/>
                <w:color w:val="000000"/>
                <w:sz w:val="18"/>
                <w:szCs w:val="18"/>
              </w:rPr>
            </w:pPr>
          </w:p>
        </w:tc>
        <w:tc>
          <w:tcPr>
            <w:tcW w:w="1117" w:type="dxa"/>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Total responses</w:t>
            </w:r>
          </w:p>
        </w:tc>
        <w:tc>
          <w:tcPr>
            <w:tcW w:w="1117" w:type="dxa"/>
            <w:shd w:val="clear" w:color="auto" w:fill="E5B8B7" w:themeFill="accent2" w:themeFillTint="66"/>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Bottom 2 responses</w:t>
            </w:r>
          </w:p>
        </w:tc>
        <w:tc>
          <w:tcPr>
            <w:tcW w:w="1117" w:type="dxa"/>
            <w:shd w:val="clear" w:color="auto" w:fill="D6E3BC" w:themeFill="accent3" w:themeFillTint="66"/>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Top 2 responses</w:t>
            </w:r>
          </w:p>
        </w:tc>
        <w:tc>
          <w:tcPr>
            <w:tcW w:w="1117" w:type="dxa"/>
            <w:shd w:val="clear" w:color="auto" w:fill="E5B8B7" w:themeFill="accent2" w:themeFillTint="66"/>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Bottom 2 responses</w:t>
            </w:r>
          </w:p>
        </w:tc>
        <w:tc>
          <w:tcPr>
            <w:tcW w:w="1117" w:type="dxa"/>
            <w:shd w:val="clear" w:color="auto" w:fill="D6E3BC" w:themeFill="accent3" w:themeFillTint="66"/>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Top 2 responses</w:t>
            </w:r>
          </w:p>
        </w:tc>
      </w:tr>
      <w:tr w:rsidR="00506BFC" w:rsidTr="00F63122">
        <w:tc>
          <w:tcPr>
            <w:tcW w:w="524"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A</w:t>
            </w:r>
          </w:p>
        </w:tc>
        <w:tc>
          <w:tcPr>
            <w:tcW w:w="502" w:type="dxa"/>
            <w:shd w:val="clear" w:color="auto" w:fill="E5B8B7" w:themeFill="accent2" w:themeFillTint="66"/>
          </w:tcPr>
          <w:p w:rsidR="00506BFC" w:rsidRDefault="00506BFC" w:rsidP="00F63122"/>
        </w:tc>
        <w:tc>
          <w:tcPr>
            <w:tcW w:w="503" w:type="dxa"/>
            <w:shd w:val="clear" w:color="auto" w:fill="E5B8B7" w:themeFill="accent2" w:themeFillTint="66"/>
          </w:tcPr>
          <w:p w:rsidR="00506BFC" w:rsidRDefault="00506BFC" w:rsidP="00F63122"/>
        </w:tc>
        <w:tc>
          <w:tcPr>
            <w:tcW w:w="503" w:type="dxa"/>
          </w:tcPr>
          <w:p w:rsidR="00506BFC" w:rsidRDefault="00506BFC" w:rsidP="00F63122"/>
        </w:tc>
        <w:tc>
          <w:tcPr>
            <w:tcW w:w="503" w:type="dxa"/>
          </w:tcPr>
          <w:p w:rsidR="00506BFC" w:rsidRDefault="00506BFC" w:rsidP="00F63122"/>
        </w:tc>
        <w:tc>
          <w:tcPr>
            <w:tcW w:w="503" w:type="dxa"/>
            <w:shd w:val="clear" w:color="auto" w:fill="D6E3BC" w:themeFill="accent3" w:themeFillTint="66"/>
          </w:tcPr>
          <w:p w:rsidR="00506BFC" w:rsidRDefault="00506BFC" w:rsidP="00F63122"/>
        </w:tc>
        <w:tc>
          <w:tcPr>
            <w:tcW w:w="503" w:type="dxa"/>
            <w:shd w:val="clear" w:color="auto" w:fill="D6E3BC" w:themeFill="accent3" w:themeFillTint="66"/>
          </w:tcPr>
          <w:p w:rsidR="00506BFC" w:rsidRDefault="00506BFC" w:rsidP="00F63122"/>
        </w:tc>
        <w:tc>
          <w:tcPr>
            <w:tcW w:w="450" w:type="dxa"/>
          </w:tcPr>
          <w:p w:rsidR="00506BFC" w:rsidRDefault="00506BFC" w:rsidP="00F63122"/>
        </w:tc>
        <w:tc>
          <w:tcPr>
            <w:tcW w:w="1117" w:type="dxa"/>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r>
      <w:tr w:rsidR="00506BFC" w:rsidTr="00F63122">
        <w:tc>
          <w:tcPr>
            <w:tcW w:w="524"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B</w:t>
            </w:r>
          </w:p>
        </w:tc>
        <w:tc>
          <w:tcPr>
            <w:tcW w:w="502" w:type="dxa"/>
            <w:shd w:val="clear" w:color="auto" w:fill="E5B8B7" w:themeFill="accent2" w:themeFillTint="66"/>
          </w:tcPr>
          <w:p w:rsidR="00506BFC" w:rsidRDefault="00506BFC" w:rsidP="00F63122"/>
        </w:tc>
        <w:tc>
          <w:tcPr>
            <w:tcW w:w="503" w:type="dxa"/>
            <w:shd w:val="clear" w:color="auto" w:fill="E5B8B7" w:themeFill="accent2" w:themeFillTint="66"/>
          </w:tcPr>
          <w:p w:rsidR="00506BFC" w:rsidRDefault="00506BFC" w:rsidP="00F63122"/>
        </w:tc>
        <w:tc>
          <w:tcPr>
            <w:tcW w:w="503" w:type="dxa"/>
          </w:tcPr>
          <w:p w:rsidR="00506BFC" w:rsidRDefault="00506BFC" w:rsidP="00F63122"/>
        </w:tc>
        <w:tc>
          <w:tcPr>
            <w:tcW w:w="503" w:type="dxa"/>
          </w:tcPr>
          <w:p w:rsidR="00506BFC" w:rsidRDefault="00506BFC" w:rsidP="00F63122"/>
        </w:tc>
        <w:tc>
          <w:tcPr>
            <w:tcW w:w="503" w:type="dxa"/>
            <w:shd w:val="clear" w:color="auto" w:fill="D6E3BC" w:themeFill="accent3" w:themeFillTint="66"/>
          </w:tcPr>
          <w:p w:rsidR="00506BFC" w:rsidRDefault="00506BFC" w:rsidP="00F63122"/>
        </w:tc>
        <w:tc>
          <w:tcPr>
            <w:tcW w:w="503" w:type="dxa"/>
            <w:shd w:val="clear" w:color="auto" w:fill="D6E3BC" w:themeFill="accent3" w:themeFillTint="66"/>
          </w:tcPr>
          <w:p w:rsidR="00506BFC" w:rsidRDefault="00506BFC" w:rsidP="00F63122"/>
        </w:tc>
        <w:tc>
          <w:tcPr>
            <w:tcW w:w="450" w:type="dxa"/>
          </w:tcPr>
          <w:p w:rsidR="00506BFC" w:rsidRDefault="00506BFC" w:rsidP="00F63122"/>
        </w:tc>
        <w:tc>
          <w:tcPr>
            <w:tcW w:w="1117" w:type="dxa"/>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r>
      <w:tr w:rsidR="00506BFC" w:rsidTr="00F63122">
        <w:tc>
          <w:tcPr>
            <w:tcW w:w="524"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C</w:t>
            </w:r>
          </w:p>
        </w:tc>
        <w:tc>
          <w:tcPr>
            <w:tcW w:w="502" w:type="dxa"/>
            <w:shd w:val="clear" w:color="auto" w:fill="E5B8B7" w:themeFill="accent2" w:themeFillTint="66"/>
          </w:tcPr>
          <w:p w:rsidR="00506BFC" w:rsidRDefault="00506BFC" w:rsidP="00F63122"/>
        </w:tc>
        <w:tc>
          <w:tcPr>
            <w:tcW w:w="503" w:type="dxa"/>
            <w:shd w:val="clear" w:color="auto" w:fill="E5B8B7" w:themeFill="accent2" w:themeFillTint="66"/>
          </w:tcPr>
          <w:p w:rsidR="00506BFC" w:rsidRDefault="00506BFC" w:rsidP="00F63122"/>
        </w:tc>
        <w:tc>
          <w:tcPr>
            <w:tcW w:w="503" w:type="dxa"/>
          </w:tcPr>
          <w:p w:rsidR="00506BFC" w:rsidRDefault="00506BFC" w:rsidP="00F63122"/>
        </w:tc>
        <w:tc>
          <w:tcPr>
            <w:tcW w:w="503" w:type="dxa"/>
          </w:tcPr>
          <w:p w:rsidR="00506BFC" w:rsidRDefault="00506BFC" w:rsidP="00F63122"/>
        </w:tc>
        <w:tc>
          <w:tcPr>
            <w:tcW w:w="503" w:type="dxa"/>
            <w:shd w:val="clear" w:color="auto" w:fill="D6E3BC" w:themeFill="accent3" w:themeFillTint="66"/>
          </w:tcPr>
          <w:p w:rsidR="00506BFC" w:rsidRDefault="00506BFC" w:rsidP="00F63122"/>
        </w:tc>
        <w:tc>
          <w:tcPr>
            <w:tcW w:w="503" w:type="dxa"/>
            <w:shd w:val="clear" w:color="auto" w:fill="D6E3BC" w:themeFill="accent3" w:themeFillTint="66"/>
          </w:tcPr>
          <w:p w:rsidR="00506BFC" w:rsidRDefault="00506BFC" w:rsidP="00F63122"/>
        </w:tc>
        <w:tc>
          <w:tcPr>
            <w:tcW w:w="450" w:type="dxa"/>
          </w:tcPr>
          <w:p w:rsidR="00506BFC" w:rsidRDefault="00506BFC" w:rsidP="00F63122"/>
        </w:tc>
        <w:tc>
          <w:tcPr>
            <w:tcW w:w="1117" w:type="dxa"/>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r>
      <w:tr w:rsidR="00506BFC" w:rsidTr="00F63122">
        <w:tc>
          <w:tcPr>
            <w:tcW w:w="524"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D</w:t>
            </w:r>
          </w:p>
        </w:tc>
        <w:tc>
          <w:tcPr>
            <w:tcW w:w="502" w:type="dxa"/>
            <w:shd w:val="clear" w:color="auto" w:fill="E5B8B7" w:themeFill="accent2" w:themeFillTint="66"/>
          </w:tcPr>
          <w:p w:rsidR="00506BFC" w:rsidRDefault="00506BFC" w:rsidP="00F63122"/>
        </w:tc>
        <w:tc>
          <w:tcPr>
            <w:tcW w:w="503" w:type="dxa"/>
            <w:shd w:val="clear" w:color="auto" w:fill="E5B8B7" w:themeFill="accent2" w:themeFillTint="66"/>
          </w:tcPr>
          <w:p w:rsidR="00506BFC" w:rsidRDefault="00506BFC" w:rsidP="00F63122"/>
        </w:tc>
        <w:tc>
          <w:tcPr>
            <w:tcW w:w="503" w:type="dxa"/>
          </w:tcPr>
          <w:p w:rsidR="00506BFC" w:rsidRDefault="00506BFC" w:rsidP="00F63122"/>
        </w:tc>
        <w:tc>
          <w:tcPr>
            <w:tcW w:w="503" w:type="dxa"/>
          </w:tcPr>
          <w:p w:rsidR="00506BFC" w:rsidRDefault="00506BFC" w:rsidP="00F63122"/>
        </w:tc>
        <w:tc>
          <w:tcPr>
            <w:tcW w:w="503" w:type="dxa"/>
            <w:shd w:val="clear" w:color="auto" w:fill="D6E3BC" w:themeFill="accent3" w:themeFillTint="66"/>
          </w:tcPr>
          <w:p w:rsidR="00506BFC" w:rsidRDefault="00506BFC" w:rsidP="00F63122"/>
        </w:tc>
        <w:tc>
          <w:tcPr>
            <w:tcW w:w="503" w:type="dxa"/>
            <w:shd w:val="clear" w:color="auto" w:fill="D6E3BC" w:themeFill="accent3" w:themeFillTint="66"/>
          </w:tcPr>
          <w:p w:rsidR="00506BFC" w:rsidRDefault="00506BFC" w:rsidP="00F63122"/>
        </w:tc>
        <w:tc>
          <w:tcPr>
            <w:tcW w:w="450" w:type="dxa"/>
          </w:tcPr>
          <w:p w:rsidR="00506BFC" w:rsidRDefault="00506BFC" w:rsidP="00F63122"/>
        </w:tc>
        <w:tc>
          <w:tcPr>
            <w:tcW w:w="1117" w:type="dxa"/>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r>
      <w:tr w:rsidR="00506BFC" w:rsidTr="00F63122">
        <w:tc>
          <w:tcPr>
            <w:tcW w:w="524"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E</w:t>
            </w:r>
          </w:p>
        </w:tc>
        <w:tc>
          <w:tcPr>
            <w:tcW w:w="502" w:type="dxa"/>
            <w:shd w:val="clear" w:color="auto" w:fill="E5B8B7" w:themeFill="accent2" w:themeFillTint="66"/>
          </w:tcPr>
          <w:p w:rsidR="00506BFC" w:rsidRDefault="00506BFC" w:rsidP="00F63122"/>
        </w:tc>
        <w:tc>
          <w:tcPr>
            <w:tcW w:w="503" w:type="dxa"/>
            <w:shd w:val="clear" w:color="auto" w:fill="E5B8B7" w:themeFill="accent2" w:themeFillTint="66"/>
          </w:tcPr>
          <w:p w:rsidR="00506BFC" w:rsidRDefault="00506BFC" w:rsidP="00F63122"/>
        </w:tc>
        <w:tc>
          <w:tcPr>
            <w:tcW w:w="503" w:type="dxa"/>
          </w:tcPr>
          <w:p w:rsidR="00506BFC" w:rsidRDefault="00506BFC" w:rsidP="00F63122"/>
        </w:tc>
        <w:tc>
          <w:tcPr>
            <w:tcW w:w="503" w:type="dxa"/>
          </w:tcPr>
          <w:p w:rsidR="00506BFC" w:rsidRDefault="00506BFC" w:rsidP="00F63122"/>
        </w:tc>
        <w:tc>
          <w:tcPr>
            <w:tcW w:w="503" w:type="dxa"/>
            <w:shd w:val="clear" w:color="auto" w:fill="D6E3BC" w:themeFill="accent3" w:themeFillTint="66"/>
          </w:tcPr>
          <w:p w:rsidR="00506BFC" w:rsidRDefault="00506BFC" w:rsidP="00F63122"/>
        </w:tc>
        <w:tc>
          <w:tcPr>
            <w:tcW w:w="503" w:type="dxa"/>
            <w:shd w:val="clear" w:color="auto" w:fill="D6E3BC" w:themeFill="accent3" w:themeFillTint="66"/>
          </w:tcPr>
          <w:p w:rsidR="00506BFC" w:rsidRDefault="00506BFC" w:rsidP="00F63122"/>
        </w:tc>
        <w:tc>
          <w:tcPr>
            <w:tcW w:w="450" w:type="dxa"/>
          </w:tcPr>
          <w:p w:rsidR="00506BFC" w:rsidRDefault="00506BFC" w:rsidP="00F63122"/>
        </w:tc>
        <w:tc>
          <w:tcPr>
            <w:tcW w:w="1117" w:type="dxa"/>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r>
      <w:tr w:rsidR="00506BFC" w:rsidTr="00F63122">
        <w:tc>
          <w:tcPr>
            <w:tcW w:w="524"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F</w:t>
            </w:r>
          </w:p>
        </w:tc>
        <w:tc>
          <w:tcPr>
            <w:tcW w:w="502" w:type="dxa"/>
            <w:shd w:val="clear" w:color="auto" w:fill="E5B8B7" w:themeFill="accent2" w:themeFillTint="66"/>
          </w:tcPr>
          <w:p w:rsidR="00506BFC" w:rsidRDefault="00506BFC" w:rsidP="00F63122"/>
        </w:tc>
        <w:tc>
          <w:tcPr>
            <w:tcW w:w="503" w:type="dxa"/>
            <w:shd w:val="clear" w:color="auto" w:fill="E5B8B7" w:themeFill="accent2" w:themeFillTint="66"/>
          </w:tcPr>
          <w:p w:rsidR="00506BFC" w:rsidRDefault="00506BFC" w:rsidP="00F63122"/>
        </w:tc>
        <w:tc>
          <w:tcPr>
            <w:tcW w:w="503" w:type="dxa"/>
          </w:tcPr>
          <w:p w:rsidR="00506BFC" w:rsidRDefault="00506BFC" w:rsidP="00F63122"/>
        </w:tc>
        <w:tc>
          <w:tcPr>
            <w:tcW w:w="503" w:type="dxa"/>
          </w:tcPr>
          <w:p w:rsidR="00506BFC" w:rsidRDefault="00506BFC" w:rsidP="00F63122"/>
        </w:tc>
        <w:tc>
          <w:tcPr>
            <w:tcW w:w="503" w:type="dxa"/>
            <w:shd w:val="clear" w:color="auto" w:fill="D6E3BC" w:themeFill="accent3" w:themeFillTint="66"/>
          </w:tcPr>
          <w:p w:rsidR="00506BFC" w:rsidRDefault="00506BFC" w:rsidP="00F63122"/>
        </w:tc>
        <w:tc>
          <w:tcPr>
            <w:tcW w:w="503" w:type="dxa"/>
            <w:shd w:val="clear" w:color="auto" w:fill="D6E3BC" w:themeFill="accent3" w:themeFillTint="66"/>
          </w:tcPr>
          <w:p w:rsidR="00506BFC" w:rsidRDefault="00506BFC" w:rsidP="00F63122"/>
        </w:tc>
        <w:tc>
          <w:tcPr>
            <w:tcW w:w="450" w:type="dxa"/>
          </w:tcPr>
          <w:p w:rsidR="00506BFC" w:rsidRDefault="00506BFC" w:rsidP="00F63122"/>
        </w:tc>
        <w:tc>
          <w:tcPr>
            <w:tcW w:w="1117" w:type="dxa"/>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r>
      <w:tr w:rsidR="00506BFC" w:rsidTr="00F63122">
        <w:tc>
          <w:tcPr>
            <w:tcW w:w="524"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G</w:t>
            </w:r>
          </w:p>
        </w:tc>
        <w:tc>
          <w:tcPr>
            <w:tcW w:w="502" w:type="dxa"/>
            <w:shd w:val="clear" w:color="auto" w:fill="E5B8B7" w:themeFill="accent2" w:themeFillTint="66"/>
          </w:tcPr>
          <w:p w:rsidR="00506BFC" w:rsidRDefault="00506BFC" w:rsidP="00F63122"/>
        </w:tc>
        <w:tc>
          <w:tcPr>
            <w:tcW w:w="503" w:type="dxa"/>
            <w:shd w:val="clear" w:color="auto" w:fill="E5B8B7" w:themeFill="accent2" w:themeFillTint="66"/>
          </w:tcPr>
          <w:p w:rsidR="00506BFC" w:rsidRDefault="00506BFC" w:rsidP="00F63122"/>
        </w:tc>
        <w:tc>
          <w:tcPr>
            <w:tcW w:w="503" w:type="dxa"/>
          </w:tcPr>
          <w:p w:rsidR="00506BFC" w:rsidRDefault="00506BFC" w:rsidP="00F63122"/>
        </w:tc>
        <w:tc>
          <w:tcPr>
            <w:tcW w:w="503" w:type="dxa"/>
          </w:tcPr>
          <w:p w:rsidR="00506BFC" w:rsidRDefault="00506BFC" w:rsidP="00F63122"/>
        </w:tc>
        <w:tc>
          <w:tcPr>
            <w:tcW w:w="503" w:type="dxa"/>
            <w:shd w:val="clear" w:color="auto" w:fill="D6E3BC" w:themeFill="accent3" w:themeFillTint="66"/>
          </w:tcPr>
          <w:p w:rsidR="00506BFC" w:rsidRDefault="00506BFC" w:rsidP="00F63122"/>
        </w:tc>
        <w:tc>
          <w:tcPr>
            <w:tcW w:w="503" w:type="dxa"/>
            <w:shd w:val="clear" w:color="auto" w:fill="D6E3BC" w:themeFill="accent3" w:themeFillTint="66"/>
          </w:tcPr>
          <w:p w:rsidR="00506BFC" w:rsidRDefault="00506BFC" w:rsidP="00F63122"/>
        </w:tc>
        <w:tc>
          <w:tcPr>
            <w:tcW w:w="450" w:type="dxa"/>
          </w:tcPr>
          <w:p w:rsidR="00506BFC" w:rsidRDefault="00506BFC" w:rsidP="00F63122"/>
        </w:tc>
        <w:tc>
          <w:tcPr>
            <w:tcW w:w="1117" w:type="dxa"/>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r>
      <w:tr w:rsidR="00506BFC" w:rsidTr="00F63122">
        <w:tc>
          <w:tcPr>
            <w:tcW w:w="524"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H</w:t>
            </w:r>
          </w:p>
        </w:tc>
        <w:tc>
          <w:tcPr>
            <w:tcW w:w="502" w:type="dxa"/>
            <w:shd w:val="clear" w:color="auto" w:fill="E5B8B7" w:themeFill="accent2" w:themeFillTint="66"/>
          </w:tcPr>
          <w:p w:rsidR="00506BFC" w:rsidRDefault="00506BFC" w:rsidP="00F63122"/>
        </w:tc>
        <w:tc>
          <w:tcPr>
            <w:tcW w:w="503" w:type="dxa"/>
            <w:shd w:val="clear" w:color="auto" w:fill="E5B8B7" w:themeFill="accent2" w:themeFillTint="66"/>
          </w:tcPr>
          <w:p w:rsidR="00506BFC" w:rsidRDefault="00506BFC" w:rsidP="00F63122"/>
        </w:tc>
        <w:tc>
          <w:tcPr>
            <w:tcW w:w="503" w:type="dxa"/>
          </w:tcPr>
          <w:p w:rsidR="00506BFC" w:rsidRDefault="00506BFC" w:rsidP="00F63122"/>
        </w:tc>
        <w:tc>
          <w:tcPr>
            <w:tcW w:w="503" w:type="dxa"/>
          </w:tcPr>
          <w:p w:rsidR="00506BFC" w:rsidRDefault="00506BFC" w:rsidP="00F63122"/>
        </w:tc>
        <w:tc>
          <w:tcPr>
            <w:tcW w:w="503" w:type="dxa"/>
            <w:shd w:val="clear" w:color="auto" w:fill="D6E3BC" w:themeFill="accent3" w:themeFillTint="66"/>
          </w:tcPr>
          <w:p w:rsidR="00506BFC" w:rsidRDefault="00506BFC" w:rsidP="00F63122"/>
        </w:tc>
        <w:tc>
          <w:tcPr>
            <w:tcW w:w="503" w:type="dxa"/>
            <w:shd w:val="clear" w:color="auto" w:fill="D6E3BC" w:themeFill="accent3" w:themeFillTint="66"/>
          </w:tcPr>
          <w:p w:rsidR="00506BFC" w:rsidRDefault="00506BFC" w:rsidP="00F63122"/>
        </w:tc>
        <w:tc>
          <w:tcPr>
            <w:tcW w:w="450" w:type="dxa"/>
          </w:tcPr>
          <w:p w:rsidR="00506BFC" w:rsidRDefault="00506BFC" w:rsidP="00F63122"/>
        </w:tc>
        <w:tc>
          <w:tcPr>
            <w:tcW w:w="1117" w:type="dxa"/>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r>
      <w:tr w:rsidR="00506BFC" w:rsidTr="00F63122">
        <w:tc>
          <w:tcPr>
            <w:tcW w:w="524"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I</w:t>
            </w:r>
          </w:p>
        </w:tc>
        <w:tc>
          <w:tcPr>
            <w:tcW w:w="502" w:type="dxa"/>
            <w:shd w:val="clear" w:color="auto" w:fill="E5B8B7" w:themeFill="accent2" w:themeFillTint="66"/>
          </w:tcPr>
          <w:p w:rsidR="00506BFC" w:rsidRDefault="00506BFC" w:rsidP="00F63122"/>
        </w:tc>
        <w:tc>
          <w:tcPr>
            <w:tcW w:w="503" w:type="dxa"/>
            <w:shd w:val="clear" w:color="auto" w:fill="E5B8B7" w:themeFill="accent2" w:themeFillTint="66"/>
          </w:tcPr>
          <w:p w:rsidR="00506BFC" w:rsidRDefault="00506BFC" w:rsidP="00F63122"/>
        </w:tc>
        <w:tc>
          <w:tcPr>
            <w:tcW w:w="503" w:type="dxa"/>
          </w:tcPr>
          <w:p w:rsidR="00506BFC" w:rsidRDefault="00506BFC" w:rsidP="00F63122"/>
        </w:tc>
        <w:tc>
          <w:tcPr>
            <w:tcW w:w="503" w:type="dxa"/>
          </w:tcPr>
          <w:p w:rsidR="00506BFC" w:rsidRDefault="00506BFC" w:rsidP="00F63122"/>
        </w:tc>
        <w:tc>
          <w:tcPr>
            <w:tcW w:w="503" w:type="dxa"/>
            <w:shd w:val="clear" w:color="auto" w:fill="D6E3BC" w:themeFill="accent3" w:themeFillTint="66"/>
          </w:tcPr>
          <w:p w:rsidR="00506BFC" w:rsidRDefault="00506BFC" w:rsidP="00F63122"/>
        </w:tc>
        <w:tc>
          <w:tcPr>
            <w:tcW w:w="503" w:type="dxa"/>
            <w:shd w:val="clear" w:color="auto" w:fill="D6E3BC" w:themeFill="accent3" w:themeFillTint="66"/>
          </w:tcPr>
          <w:p w:rsidR="00506BFC" w:rsidRDefault="00506BFC" w:rsidP="00F63122"/>
        </w:tc>
        <w:tc>
          <w:tcPr>
            <w:tcW w:w="450" w:type="dxa"/>
          </w:tcPr>
          <w:p w:rsidR="00506BFC" w:rsidRDefault="00506BFC" w:rsidP="00F63122"/>
        </w:tc>
        <w:tc>
          <w:tcPr>
            <w:tcW w:w="1117" w:type="dxa"/>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r>
      <w:tr w:rsidR="00506BFC" w:rsidTr="00F63122">
        <w:tc>
          <w:tcPr>
            <w:tcW w:w="524"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J</w:t>
            </w:r>
          </w:p>
        </w:tc>
        <w:tc>
          <w:tcPr>
            <w:tcW w:w="502" w:type="dxa"/>
            <w:shd w:val="clear" w:color="auto" w:fill="E5B8B7" w:themeFill="accent2" w:themeFillTint="66"/>
          </w:tcPr>
          <w:p w:rsidR="00506BFC" w:rsidRDefault="00506BFC" w:rsidP="00F63122"/>
        </w:tc>
        <w:tc>
          <w:tcPr>
            <w:tcW w:w="503" w:type="dxa"/>
            <w:shd w:val="clear" w:color="auto" w:fill="E5B8B7" w:themeFill="accent2" w:themeFillTint="66"/>
          </w:tcPr>
          <w:p w:rsidR="00506BFC" w:rsidRDefault="00506BFC" w:rsidP="00F63122"/>
        </w:tc>
        <w:tc>
          <w:tcPr>
            <w:tcW w:w="503" w:type="dxa"/>
          </w:tcPr>
          <w:p w:rsidR="00506BFC" w:rsidRDefault="00506BFC" w:rsidP="00F63122"/>
        </w:tc>
        <w:tc>
          <w:tcPr>
            <w:tcW w:w="503" w:type="dxa"/>
          </w:tcPr>
          <w:p w:rsidR="00506BFC" w:rsidRDefault="00506BFC" w:rsidP="00F63122"/>
        </w:tc>
        <w:tc>
          <w:tcPr>
            <w:tcW w:w="503" w:type="dxa"/>
            <w:shd w:val="clear" w:color="auto" w:fill="D6E3BC" w:themeFill="accent3" w:themeFillTint="66"/>
          </w:tcPr>
          <w:p w:rsidR="00506BFC" w:rsidRDefault="00506BFC" w:rsidP="00F63122"/>
        </w:tc>
        <w:tc>
          <w:tcPr>
            <w:tcW w:w="503" w:type="dxa"/>
            <w:shd w:val="clear" w:color="auto" w:fill="D6E3BC" w:themeFill="accent3" w:themeFillTint="66"/>
          </w:tcPr>
          <w:p w:rsidR="00506BFC" w:rsidRDefault="00506BFC" w:rsidP="00F63122"/>
        </w:tc>
        <w:tc>
          <w:tcPr>
            <w:tcW w:w="450" w:type="dxa"/>
          </w:tcPr>
          <w:p w:rsidR="00506BFC" w:rsidRDefault="00506BFC" w:rsidP="00F63122"/>
        </w:tc>
        <w:tc>
          <w:tcPr>
            <w:tcW w:w="1117" w:type="dxa"/>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r>
      <w:tr w:rsidR="00506BFC" w:rsidTr="00F63122">
        <w:tc>
          <w:tcPr>
            <w:tcW w:w="524" w:type="dxa"/>
            <w:vAlign w:val="center"/>
          </w:tcPr>
          <w:p w:rsidR="00506BFC" w:rsidRPr="003C0109" w:rsidRDefault="00506BFC" w:rsidP="00F63122">
            <w:pPr>
              <w:jc w:val="center"/>
              <w:rPr>
                <w:rFonts w:ascii="Arial" w:eastAsia="Times New Roman" w:hAnsi="Arial" w:cs="Arial"/>
                <w:b/>
                <w:bCs/>
                <w:color w:val="000000"/>
                <w:sz w:val="18"/>
                <w:szCs w:val="18"/>
              </w:rPr>
            </w:pPr>
            <w:r w:rsidRPr="003C0109">
              <w:rPr>
                <w:rFonts w:ascii="Arial" w:eastAsia="Times New Roman" w:hAnsi="Arial" w:cs="Arial"/>
                <w:b/>
                <w:bCs/>
                <w:color w:val="000000"/>
                <w:sz w:val="18"/>
                <w:szCs w:val="18"/>
              </w:rPr>
              <w:t>K</w:t>
            </w:r>
          </w:p>
        </w:tc>
        <w:tc>
          <w:tcPr>
            <w:tcW w:w="502" w:type="dxa"/>
            <w:shd w:val="clear" w:color="auto" w:fill="E5B8B7" w:themeFill="accent2" w:themeFillTint="66"/>
          </w:tcPr>
          <w:p w:rsidR="00506BFC" w:rsidRDefault="00506BFC" w:rsidP="00F63122"/>
        </w:tc>
        <w:tc>
          <w:tcPr>
            <w:tcW w:w="503" w:type="dxa"/>
            <w:shd w:val="clear" w:color="auto" w:fill="E5B8B7" w:themeFill="accent2" w:themeFillTint="66"/>
          </w:tcPr>
          <w:p w:rsidR="00506BFC" w:rsidRDefault="00506BFC" w:rsidP="00F63122"/>
        </w:tc>
        <w:tc>
          <w:tcPr>
            <w:tcW w:w="503" w:type="dxa"/>
          </w:tcPr>
          <w:p w:rsidR="00506BFC" w:rsidRDefault="00506BFC" w:rsidP="00F63122"/>
        </w:tc>
        <w:tc>
          <w:tcPr>
            <w:tcW w:w="503" w:type="dxa"/>
          </w:tcPr>
          <w:p w:rsidR="00506BFC" w:rsidRDefault="00506BFC" w:rsidP="00F63122"/>
        </w:tc>
        <w:tc>
          <w:tcPr>
            <w:tcW w:w="503" w:type="dxa"/>
            <w:shd w:val="clear" w:color="auto" w:fill="D6E3BC" w:themeFill="accent3" w:themeFillTint="66"/>
          </w:tcPr>
          <w:p w:rsidR="00506BFC" w:rsidRDefault="00506BFC" w:rsidP="00F63122"/>
        </w:tc>
        <w:tc>
          <w:tcPr>
            <w:tcW w:w="503" w:type="dxa"/>
            <w:shd w:val="clear" w:color="auto" w:fill="D6E3BC" w:themeFill="accent3" w:themeFillTint="66"/>
          </w:tcPr>
          <w:p w:rsidR="00506BFC" w:rsidRDefault="00506BFC" w:rsidP="00F63122"/>
        </w:tc>
        <w:tc>
          <w:tcPr>
            <w:tcW w:w="450" w:type="dxa"/>
          </w:tcPr>
          <w:p w:rsidR="00506BFC" w:rsidRDefault="00506BFC" w:rsidP="00F63122"/>
        </w:tc>
        <w:tc>
          <w:tcPr>
            <w:tcW w:w="1117" w:type="dxa"/>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c>
          <w:tcPr>
            <w:tcW w:w="1117" w:type="dxa"/>
            <w:shd w:val="clear" w:color="auto" w:fill="E5B8B7" w:themeFill="accent2" w:themeFillTint="66"/>
          </w:tcPr>
          <w:p w:rsidR="00506BFC" w:rsidRDefault="00506BFC" w:rsidP="00F63122"/>
        </w:tc>
        <w:tc>
          <w:tcPr>
            <w:tcW w:w="1117" w:type="dxa"/>
            <w:shd w:val="clear" w:color="auto" w:fill="D6E3BC" w:themeFill="accent3" w:themeFillTint="66"/>
          </w:tcPr>
          <w:p w:rsidR="00506BFC" w:rsidRDefault="00506BFC" w:rsidP="00F63122"/>
        </w:tc>
      </w:tr>
    </w:tbl>
    <w:p w:rsidR="00506BFC" w:rsidRDefault="00506BFC" w:rsidP="00506BFC">
      <w:pPr>
        <w:spacing w:after="0" w:line="240" w:lineRule="auto"/>
      </w:pPr>
    </w:p>
    <w:p w:rsidR="00506BFC" w:rsidRDefault="00506BFC" w:rsidP="00506BFC">
      <w:r>
        <w:t xml:space="preserve">Now, complete the following tables (provided on Page X) by filling in the percentages for each statement listed. </w:t>
      </w:r>
    </w:p>
    <w:p w:rsidR="00506BFC" w:rsidRDefault="00506BFC" w:rsidP="00506BFC">
      <w:pPr>
        <w:spacing w:after="0" w:line="240" w:lineRule="auto"/>
      </w:pPr>
      <w:r>
        <w:t xml:space="preserve">Table # 1 – Service-mindedness </w:t>
      </w:r>
    </w:p>
    <w:p w:rsidR="00506BFC" w:rsidRDefault="00506BFC" w:rsidP="00506BFC">
      <w:pPr>
        <w:spacing w:after="0" w:line="240" w:lineRule="auto"/>
      </w:pPr>
      <w:r>
        <w:t xml:space="preserve">Table # 2 – Good Communication </w:t>
      </w:r>
    </w:p>
    <w:p w:rsidR="00506BFC" w:rsidRDefault="00506BFC" w:rsidP="00506BFC">
      <w:pPr>
        <w:spacing w:after="0" w:line="240" w:lineRule="auto"/>
      </w:pPr>
      <w:r>
        <w:t xml:space="preserve">Table # 3 – Strong Membership </w:t>
      </w:r>
    </w:p>
    <w:p w:rsidR="00506BFC" w:rsidRDefault="00506BFC" w:rsidP="00506BFC">
      <w:pPr>
        <w:spacing w:after="0" w:line="240" w:lineRule="auto"/>
      </w:pPr>
      <w:r>
        <w:t xml:space="preserve">Table # 4 – Member Retention </w:t>
      </w:r>
    </w:p>
    <w:p w:rsidR="00506BFC" w:rsidRDefault="00506BFC" w:rsidP="00506BFC">
      <w:pPr>
        <w:spacing w:after="0" w:line="240" w:lineRule="auto"/>
      </w:pPr>
      <w:r>
        <w:t>Table # 5 – Effective Club Leadership</w:t>
      </w:r>
    </w:p>
    <w:p w:rsidR="00506BFC" w:rsidRDefault="00506BFC" w:rsidP="00506BFC">
      <w:pPr>
        <w:spacing w:after="0" w:line="240" w:lineRule="auto"/>
      </w:pPr>
      <w:r>
        <w:lastRenderedPageBreak/>
        <w:t xml:space="preserve">The remaining questions all relate to meeting logistics – where, when and how your club meets. </w:t>
      </w:r>
    </w:p>
    <w:p w:rsidR="00506BFC" w:rsidRDefault="00506BFC" w:rsidP="00506BFC">
      <w:pPr>
        <w:spacing w:after="0" w:line="240" w:lineRule="auto"/>
      </w:pPr>
    </w:p>
    <w:p w:rsidR="00506BFC" w:rsidRDefault="00506BFC" w:rsidP="00506BFC">
      <w:pPr>
        <w:spacing w:after="0" w:line="240" w:lineRule="auto"/>
      </w:pPr>
      <w:r w:rsidRPr="003C0109">
        <w:rPr>
          <w:rFonts w:ascii="Arial" w:eastAsia="Times New Roman" w:hAnsi="Arial" w:cs="Arial"/>
          <w:b/>
          <w:bCs/>
          <w:color w:val="000000"/>
          <w:sz w:val="20"/>
          <w:szCs w:val="20"/>
        </w:rPr>
        <w:t>Question 5: How often would you like to meet?</w:t>
      </w:r>
    </w:p>
    <w:tbl>
      <w:tblPr>
        <w:tblpPr w:leftFromText="180" w:rightFromText="180" w:vertAnchor="text" w:horzAnchor="margin" w:tblpY="520"/>
        <w:tblW w:w="6228" w:type="dxa"/>
        <w:tblLayout w:type="fixed"/>
        <w:tblLook w:val="04A0"/>
      </w:tblPr>
      <w:tblGrid>
        <w:gridCol w:w="1296"/>
        <w:gridCol w:w="2502"/>
        <w:gridCol w:w="2403"/>
        <w:gridCol w:w="27"/>
      </w:tblGrid>
      <w:tr w:rsidR="00506BFC" w:rsidRPr="003C0109" w:rsidTr="00F63122">
        <w:trPr>
          <w:gridAfter w:val="1"/>
          <w:wAfter w:w="27" w:type="dxa"/>
          <w:trHeight w:val="495"/>
        </w:trPr>
        <w:tc>
          <w:tcPr>
            <w:tcW w:w="1296" w:type="dxa"/>
            <w:tcBorders>
              <w:top w:val="nil"/>
              <w:left w:val="nil"/>
              <w:bottom w:val="nil"/>
              <w:right w:val="nil"/>
            </w:tcBorders>
            <w:shd w:val="clear" w:color="auto" w:fill="auto"/>
            <w:noWrap/>
            <w:vAlign w:val="center"/>
            <w:hideMark/>
          </w:tcPr>
          <w:p w:rsidR="00506BFC" w:rsidRPr="003C0109" w:rsidRDefault="00506BFC" w:rsidP="00F63122">
            <w:pPr>
              <w:spacing w:after="0" w:line="240" w:lineRule="auto"/>
              <w:rPr>
                <w:rFonts w:ascii="Arial" w:eastAsia="Times New Roman" w:hAnsi="Arial" w:cs="Arial"/>
                <w:b/>
                <w:bCs/>
                <w:color w:val="000000"/>
              </w:rPr>
            </w:pPr>
          </w:p>
        </w:tc>
        <w:tc>
          <w:tcPr>
            <w:tcW w:w="2502" w:type="dxa"/>
            <w:tcBorders>
              <w:top w:val="single" w:sz="8" w:space="0" w:color="auto"/>
              <w:left w:val="single" w:sz="8" w:space="0" w:color="auto"/>
              <w:bottom w:val="nil"/>
              <w:right w:val="single" w:sz="4"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responses</w:t>
            </w:r>
          </w:p>
        </w:tc>
        <w:tc>
          <w:tcPr>
            <w:tcW w:w="2403" w:type="dxa"/>
            <w:tcBorders>
              <w:top w:val="single" w:sz="8" w:space="0" w:color="auto"/>
              <w:left w:val="single" w:sz="8" w:space="0" w:color="auto"/>
              <w:bottom w:val="nil"/>
              <w:right w:val="single" w:sz="8"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responses</w:t>
            </w:r>
          </w:p>
        </w:tc>
      </w:tr>
      <w:tr w:rsidR="00506BFC" w:rsidRPr="003C0109" w:rsidTr="00F63122">
        <w:trPr>
          <w:trHeight w:val="289"/>
        </w:trPr>
        <w:tc>
          <w:tcPr>
            <w:tcW w:w="129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More often</w:t>
            </w:r>
          </w:p>
        </w:tc>
        <w:tc>
          <w:tcPr>
            <w:tcW w:w="25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430" w:type="dxa"/>
            <w:gridSpan w:val="2"/>
            <w:tcBorders>
              <w:top w:val="single" w:sz="8" w:space="0" w:color="auto"/>
              <w:left w:val="nil"/>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129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Just right</w:t>
            </w:r>
          </w:p>
        </w:tc>
        <w:tc>
          <w:tcPr>
            <w:tcW w:w="2502" w:type="dxa"/>
            <w:tcBorders>
              <w:top w:val="nil"/>
              <w:left w:val="single" w:sz="8" w:space="0" w:color="auto"/>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430" w:type="dxa"/>
            <w:gridSpan w:val="2"/>
            <w:tcBorders>
              <w:top w:val="nil"/>
              <w:left w:val="nil"/>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300"/>
        </w:trPr>
        <w:tc>
          <w:tcPr>
            <w:tcW w:w="129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Less often</w:t>
            </w:r>
          </w:p>
        </w:tc>
        <w:tc>
          <w:tcPr>
            <w:tcW w:w="2502" w:type="dxa"/>
            <w:tcBorders>
              <w:top w:val="nil"/>
              <w:left w:val="single" w:sz="8" w:space="0" w:color="auto"/>
              <w:bottom w:val="single" w:sz="8" w:space="0" w:color="auto"/>
              <w:right w:val="single" w:sz="8"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430" w:type="dxa"/>
            <w:gridSpan w:val="2"/>
            <w:tcBorders>
              <w:top w:val="nil"/>
              <w:left w:val="nil"/>
              <w:bottom w:val="single" w:sz="8" w:space="0" w:color="auto"/>
              <w:right w:val="single" w:sz="8"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bl>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rPr>
          <w:rFonts w:ascii="Arial" w:eastAsia="Times New Roman" w:hAnsi="Arial" w:cs="Arial"/>
          <w:b/>
          <w:bCs/>
          <w:color w:val="000000"/>
          <w:sz w:val="20"/>
          <w:szCs w:val="20"/>
        </w:rPr>
      </w:pPr>
    </w:p>
    <w:p w:rsidR="00506BFC" w:rsidRDefault="00506BFC" w:rsidP="00506BFC">
      <w:pPr>
        <w:spacing w:after="0" w:line="240" w:lineRule="auto"/>
        <w:rPr>
          <w:rFonts w:ascii="Arial" w:eastAsia="Times New Roman" w:hAnsi="Arial" w:cs="Arial"/>
          <w:b/>
          <w:bCs/>
          <w:color w:val="000000"/>
          <w:sz w:val="20"/>
          <w:szCs w:val="20"/>
        </w:rPr>
      </w:pPr>
    </w:p>
    <w:p w:rsidR="00506BFC" w:rsidRDefault="00506BFC" w:rsidP="00506BFC">
      <w:pPr>
        <w:spacing w:after="0" w:line="240" w:lineRule="auto"/>
        <w:rPr>
          <w:rFonts w:ascii="Arial" w:eastAsia="Times New Roman" w:hAnsi="Arial" w:cs="Arial"/>
          <w:b/>
          <w:bCs/>
          <w:color w:val="000000"/>
          <w:sz w:val="20"/>
          <w:szCs w:val="20"/>
        </w:rPr>
      </w:pPr>
    </w:p>
    <w:p w:rsidR="00506BFC" w:rsidRDefault="00506BFC" w:rsidP="00506BFC">
      <w:pPr>
        <w:spacing w:after="0" w:line="240" w:lineRule="auto"/>
        <w:rPr>
          <w:rFonts w:ascii="Arial" w:eastAsia="Times New Roman" w:hAnsi="Arial" w:cs="Arial"/>
          <w:b/>
          <w:bCs/>
          <w:color w:val="000000"/>
          <w:sz w:val="20"/>
          <w:szCs w:val="20"/>
        </w:rPr>
      </w:pPr>
    </w:p>
    <w:p w:rsidR="00506BFC" w:rsidRDefault="00506BFC" w:rsidP="00506BFC">
      <w:pPr>
        <w:spacing w:after="0" w:line="240" w:lineRule="auto"/>
      </w:pPr>
      <w:r w:rsidRPr="003C0109">
        <w:rPr>
          <w:rFonts w:ascii="Arial" w:eastAsia="Times New Roman" w:hAnsi="Arial" w:cs="Arial"/>
          <w:b/>
          <w:bCs/>
          <w:color w:val="000000"/>
          <w:sz w:val="20"/>
          <w:szCs w:val="20"/>
        </w:rPr>
        <w:t>Question 6: How frequently would you like to meet in person?</w:t>
      </w:r>
    </w:p>
    <w:p w:rsidR="00506BFC" w:rsidRDefault="00506BFC" w:rsidP="00506BFC">
      <w:pPr>
        <w:spacing w:after="0" w:line="240" w:lineRule="auto"/>
      </w:pPr>
    </w:p>
    <w:tbl>
      <w:tblPr>
        <w:tblpPr w:leftFromText="180" w:rightFromText="180" w:vertAnchor="text" w:horzAnchor="margin" w:tblpY="520"/>
        <w:tblW w:w="6228" w:type="dxa"/>
        <w:tblLayout w:type="fixed"/>
        <w:tblLook w:val="04A0"/>
      </w:tblPr>
      <w:tblGrid>
        <w:gridCol w:w="2628"/>
        <w:gridCol w:w="1530"/>
        <w:gridCol w:w="2070"/>
      </w:tblGrid>
      <w:tr w:rsidR="00506BFC" w:rsidRPr="003C0109" w:rsidTr="00F63122">
        <w:trPr>
          <w:trHeight w:val="495"/>
        </w:trPr>
        <w:tc>
          <w:tcPr>
            <w:tcW w:w="2628" w:type="dxa"/>
            <w:tcBorders>
              <w:top w:val="nil"/>
              <w:left w:val="nil"/>
              <w:bottom w:val="nil"/>
              <w:right w:val="nil"/>
            </w:tcBorders>
            <w:shd w:val="clear" w:color="auto" w:fill="auto"/>
            <w:noWrap/>
            <w:vAlign w:val="center"/>
            <w:hideMark/>
          </w:tcPr>
          <w:p w:rsidR="00506BFC" w:rsidRPr="003C0109" w:rsidRDefault="00506BFC" w:rsidP="00F63122">
            <w:pPr>
              <w:spacing w:after="0" w:line="240" w:lineRule="auto"/>
              <w:rPr>
                <w:rFonts w:ascii="Arial" w:eastAsia="Times New Roman" w:hAnsi="Arial" w:cs="Arial"/>
                <w:b/>
                <w:bCs/>
                <w:color w:val="000000"/>
              </w:rPr>
            </w:pPr>
          </w:p>
        </w:tc>
        <w:tc>
          <w:tcPr>
            <w:tcW w:w="1530" w:type="dxa"/>
            <w:tcBorders>
              <w:top w:val="single" w:sz="8" w:space="0" w:color="auto"/>
              <w:left w:val="single" w:sz="8" w:space="0" w:color="auto"/>
              <w:bottom w:val="nil"/>
              <w:right w:val="single" w:sz="4"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responses</w:t>
            </w:r>
          </w:p>
        </w:tc>
        <w:tc>
          <w:tcPr>
            <w:tcW w:w="2070" w:type="dxa"/>
            <w:tcBorders>
              <w:top w:val="single" w:sz="8" w:space="0" w:color="auto"/>
              <w:left w:val="single" w:sz="8" w:space="0" w:color="auto"/>
              <w:bottom w:val="nil"/>
              <w:right w:val="single" w:sz="8"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responses</w:t>
            </w:r>
          </w:p>
        </w:tc>
      </w:tr>
      <w:tr w:rsidR="00506BFC" w:rsidRPr="003C0109" w:rsidTr="00F63122">
        <w:trPr>
          <w:trHeight w:val="563"/>
        </w:trPr>
        <w:tc>
          <w:tcPr>
            <w:tcW w:w="262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More than once a week</w:t>
            </w:r>
          </w:p>
        </w:tc>
        <w:tc>
          <w:tcPr>
            <w:tcW w:w="15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300"/>
        </w:trPr>
        <w:tc>
          <w:tcPr>
            <w:tcW w:w="26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Once a week</w:t>
            </w: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070" w:type="dxa"/>
            <w:tcBorders>
              <w:top w:val="nil"/>
              <w:left w:val="nil"/>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552"/>
        </w:trPr>
        <w:tc>
          <w:tcPr>
            <w:tcW w:w="26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Three times a month</w:t>
            </w: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070" w:type="dxa"/>
            <w:tcBorders>
              <w:top w:val="nil"/>
              <w:left w:val="nil"/>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26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Two times a month</w:t>
            </w: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070" w:type="dxa"/>
            <w:tcBorders>
              <w:top w:val="nil"/>
              <w:left w:val="nil"/>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26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Once a month</w:t>
            </w: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070" w:type="dxa"/>
            <w:tcBorders>
              <w:top w:val="nil"/>
              <w:left w:val="nil"/>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285"/>
        </w:trPr>
        <w:tc>
          <w:tcPr>
            <w:tcW w:w="26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Less frequently than once a month</w:t>
            </w: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070" w:type="dxa"/>
            <w:tcBorders>
              <w:top w:val="nil"/>
              <w:left w:val="nil"/>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r w:rsidR="00506BFC" w:rsidRPr="003C0109" w:rsidTr="00F63122">
        <w:trPr>
          <w:trHeight w:val="300"/>
        </w:trPr>
        <w:tc>
          <w:tcPr>
            <w:tcW w:w="262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Never</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2070" w:type="dxa"/>
            <w:tcBorders>
              <w:top w:val="nil"/>
              <w:left w:val="nil"/>
              <w:bottom w:val="single" w:sz="8" w:space="0" w:color="auto"/>
              <w:right w:val="single" w:sz="8"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r>
    </w:tbl>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r w:rsidRPr="003C0109">
        <w:rPr>
          <w:rFonts w:ascii="Arial" w:eastAsia="Times New Roman" w:hAnsi="Arial" w:cs="Arial"/>
          <w:b/>
          <w:bCs/>
          <w:color w:val="000000"/>
          <w:sz w:val="20"/>
          <w:szCs w:val="20"/>
        </w:rPr>
        <w:t>Question 7: What day of the week do you prefer to m</w:t>
      </w:r>
      <w:r>
        <w:rPr>
          <w:rFonts w:ascii="Arial" w:eastAsia="Times New Roman" w:hAnsi="Arial" w:cs="Arial"/>
          <w:b/>
          <w:bCs/>
          <w:color w:val="000000"/>
          <w:sz w:val="20"/>
          <w:szCs w:val="20"/>
        </w:rPr>
        <w:t>e</w:t>
      </w:r>
      <w:r w:rsidRPr="003C0109">
        <w:rPr>
          <w:rFonts w:ascii="Arial" w:eastAsia="Times New Roman" w:hAnsi="Arial" w:cs="Arial"/>
          <w:b/>
          <w:bCs/>
          <w:color w:val="000000"/>
          <w:sz w:val="20"/>
          <w:szCs w:val="20"/>
        </w:rPr>
        <w:t>et?</w:t>
      </w:r>
    </w:p>
    <w:p w:rsidR="00506BFC" w:rsidRDefault="00506BFC" w:rsidP="00506BFC">
      <w:pPr>
        <w:spacing w:after="0" w:line="240" w:lineRule="auto"/>
      </w:pPr>
      <w:r>
        <w:t>Use response number 1 to fill in the graph</w:t>
      </w:r>
    </w:p>
    <w:p w:rsidR="00506BFC" w:rsidRDefault="00506BFC" w:rsidP="00506BFC">
      <w:pPr>
        <w:spacing w:after="0" w:line="240" w:lineRule="auto"/>
      </w:pPr>
    </w:p>
    <w:tbl>
      <w:tblPr>
        <w:tblpPr w:leftFromText="180" w:rightFromText="180" w:vertAnchor="text" w:horzAnchor="margin" w:tblpY="425"/>
        <w:tblW w:w="4698" w:type="dxa"/>
        <w:tblLayout w:type="fixed"/>
        <w:tblLook w:val="04A0"/>
      </w:tblPr>
      <w:tblGrid>
        <w:gridCol w:w="1818"/>
        <w:gridCol w:w="1296"/>
        <w:gridCol w:w="1584"/>
      </w:tblGrid>
      <w:tr w:rsidR="00506BFC" w:rsidRPr="003C0109" w:rsidTr="00F63122">
        <w:trPr>
          <w:trHeight w:val="285"/>
        </w:trPr>
        <w:tc>
          <w:tcPr>
            <w:tcW w:w="181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p>
        </w:tc>
        <w:tc>
          <w:tcPr>
            <w:tcW w:w="1296" w:type="dxa"/>
            <w:tcBorders>
              <w:top w:val="single" w:sz="8" w:space="0" w:color="auto"/>
              <w:left w:val="nil"/>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responses</w:t>
            </w:r>
          </w:p>
        </w:tc>
        <w:tc>
          <w:tcPr>
            <w:tcW w:w="1584" w:type="dxa"/>
            <w:tcBorders>
              <w:top w:val="single" w:sz="8" w:space="0" w:color="auto"/>
              <w:left w:val="nil"/>
              <w:bottom w:val="single" w:sz="4" w:space="0" w:color="auto"/>
              <w:right w:val="single" w:sz="8" w:space="0" w:color="auto"/>
            </w:tcBorders>
            <w:vAlign w:val="center"/>
          </w:tcPr>
          <w:p w:rsidR="00506BFC" w:rsidRPr="003C0109" w:rsidRDefault="00506BFC" w:rsidP="00F63122">
            <w:pPr>
              <w:spacing w:after="0" w:line="240" w:lineRule="auto"/>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responses</w:t>
            </w:r>
          </w:p>
        </w:tc>
      </w:tr>
      <w:tr w:rsidR="00506BFC" w:rsidRPr="003C0109" w:rsidTr="00F63122">
        <w:trPr>
          <w:trHeight w:val="285"/>
        </w:trPr>
        <w:tc>
          <w:tcPr>
            <w:tcW w:w="181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Sunday</w:t>
            </w:r>
          </w:p>
        </w:tc>
        <w:tc>
          <w:tcPr>
            <w:tcW w:w="1296" w:type="dxa"/>
            <w:tcBorders>
              <w:top w:val="single" w:sz="8" w:space="0" w:color="auto"/>
              <w:left w:val="nil"/>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584" w:type="dxa"/>
            <w:tcBorders>
              <w:top w:val="single" w:sz="8" w:space="0" w:color="auto"/>
              <w:left w:val="nil"/>
              <w:bottom w:val="single" w:sz="4" w:space="0" w:color="auto"/>
              <w:right w:val="single" w:sz="8" w:space="0" w:color="auto"/>
            </w:tcBorders>
          </w:tcPr>
          <w:p w:rsidR="00506BFC" w:rsidRPr="003C0109" w:rsidRDefault="00506BFC" w:rsidP="00F63122">
            <w:pPr>
              <w:spacing w:after="0" w:line="240" w:lineRule="auto"/>
              <w:rPr>
                <w:rFonts w:ascii="Arial" w:eastAsia="Times New Roman" w:hAnsi="Arial" w:cs="Arial"/>
                <w:color w:val="000000"/>
                <w:sz w:val="18"/>
                <w:szCs w:val="18"/>
              </w:rPr>
            </w:pPr>
          </w:p>
        </w:tc>
      </w:tr>
      <w:tr w:rsidR="00506BFC" w:rsidRPr="003C0109" w:rsidTr="00F63122">
        <w:trPr>
          <w:trHeight w:val="285"/>
        </w:trPr>
        <w:tc>
          <w:tcPr>
            <w:tcW w:w="181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Monday</w:t>
            </w:r>
          </w:p>
        </w:tc>
        <w:tc>
          <w:tcPr>
            <w:tcW w:w="1296" w:type="dxa"/>
            <w:tcBorders>
              <w:top w:val="nil"/>
              <w:left w:val="nil"/>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584" w:type="dxa"/>
            <w:tcBorders>
              <w:top w:val="nil"/>
              <w:left w:val="nil"/>
              <w:bottom w:val="single" w:sz="4" w:space="0" w:color="auto"/>
              <w:right w:val="single" w:sz="8" w:space="0" w:color="auto"/>
            </w:tcBorders>
          </w:tcPr>
          <w:p w:rsidR="00506BFC" w:rsidRPr="003C0109" w:rsidRDefault="00506BFC" w:rsidP="00F63122">
            <w:pPr>
              <w:spacing w:after="0" w:line="240" w:lineRule="auto"/>
              <w:rPr>
                <w:rFonts w:ascii="Arial" w:eastAsia="Times New Roman" w:hAnsi="Arial" w:cs="Arial"/>
                <w:color w:val="000000"/>
                <w:sz w:val="18"/>
                <w:szCs w:val="18"/>
              </w:rPr>
            </w:pPr>
          </w:p>
        </w:tc>
      </w:tr>
      <w:tr w:rsidR="00506BFC" w:rsidRPr="003C0109" w:rsidTr="00F63122">
        <w:trPr>
          <w:trHeight w:val="285"/>
        </w:trPr>
        <w:tc>
          <w:tcPr>
            <w:tcW w:w="1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Tuesday</w:t>
            </w:r>
          </w:p>
        </w:tc>
        <w:tc>
          <w:tcPr>
            <w:tcW w:w="1296" w:type="dxa"/>
            <w:tcBorders>
              <w:top w:val="nil"/>
              <w:left w:val="single" w:sz="8" w:space="0" w:color="auto"/>
              <w:bottom w:val="single" w:sz="4" w:space="0" w:color="auto"/>
              <w:right w:val="single" w:sz="8"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584"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rPr>
                <w:rFonts w:ascii="Arial" w:eastAsia="Times New Roman" w:hAnsi="Arial" w:cs="Arial"/>
                <w:color w:val="000000"/>
                <w:sz w:val="18"/>
                <w:szCs w:val="18"/>
              </w:rPr>
            </w:pPr>
          </w:p>
        </w:tc>
      </w:tr>
      <w:tr w:rsidR="00506BFC" w:rsidRPr="003C0109" w:rsidTr="00F63122">
        <w:trPr>
          <w:trHeight w:val="285"/>
        </w:trPr>
        <w:tc>
          <w:tcPr>
            <w:tcW w:w="1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Wednesday</w:t>
            </w:r>
          </w:p>
        </w:tc>
        <w:tc>
          <w:tcPr>
            <w:tcW w:w="1296" w:type="dxa"/>
            <w:tcBorders>
              <w:top w:val="nil"/>
              <w:left w:val="single" w:sz="8" w:space="0" w:color="auto"/>
              <w:bottom w:val="single" w:sz="4" w:space="0" w:color="auto"/>
              <w:right w:val="single" w:sz="8" w:space="0" w:color="auto"/>
            </w:tcBorders>
            <w:shd w:val="clear" w:color="auto" w:fill="auto"/>
            <w:noWrap/>
            <w:vAlign w:val="bottom"/>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584"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rPr>
                <w:rFonts w:ascii="Arial" w:eastAsia="Times New Roman" w:hAnsi="Arial" w:cs="Arial"/>
                <w:color w:val="000000"/>
                <w:sz w:val="18"/>
                <w:szCs w:val="18"/>
              </w:rPr>
            </w:pPr>
          </w:p>
        </w:tc>
      </w:tr>
      <w:tr w:rsidR="00506BFC" w:rsidRPr="003C0109" w:rsidTr="00F63122">
        <w:trPr>
          <w:trHeight w:val="300"/>
        </w:trPr>
        <w:tc>
          <w:tcPr>
            <w:tcW w:w="1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Thursday</w:t>
            </w:r>
          </w:p>
        </w:tc>
        <w:tc>
          <w:tcPr>
            <w:tcW w:w="1296" w:type="dxa"/>
            <w:tcBorders>
              <w:top w:val="nil"/>
              <w:left w:val="single" w:sz="8" w:space="0" w:color="auto"/>
              <w:bottom w:val="single" w:sz="4" w:space="0" w:color="auto"/>
              <w:right w:val="single" w:sz="8" w:space="0" w:color="auto"/>
            </w:tcBorders>
            <w:shd w:val="clear" w:color="auto" w:fill="auto"/>
            <w:noWrap/>
            <w:vAlign w:val="bottom"/>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584"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rPr>
                <w:rFonts w:ascii="Arial" w:eastAsia="Times New Roman" w:hAnsi="Arial" w:cs="Arial"/>
                <w:color w:val="000000"/>
                <w:sz w:val="18"/>
                <w:szCs w:val="18"/>
              </w:rPr>
            </w:pPr>
          </w:p>
        </w:tc>
      </w:tr>
      <w:tr w:rsidR="00506BFC" w:rsidRPr="003C0109" w:rsidTr="00F63122">
        <w:trPr>
          <w:trHeight w:val="285"/>
        </w:trPr>
        <w:tc>
          <w:tcPr>
            <w:tcW w:w="1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Friday</w:t>
            </w:r>
          </w:p>
        </w:tc>
        <w:tc>
          <w:tcPr>
            <w:tcW w:w="1296" w:type="dxa"/>
            <w:tcBorders>
              <w:top w:val="nil"/>
              <w:left w:val="single" w:sz="8" w:space="0" w:color="auto"/>
              <w:bottom w:val="single" w:sz="4" w:space="0" w:color="auto"/>
              <w:right w:val="single" w:sz="8" w:space="0" w:color="auto"/>
            </w:tcBorders>
            <w:shd w:val="clear" w:color="auto" w:fill="auto"/>
            <w:noWrap/>
            <w:vAlign w:val="bottom"/>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584" w:type="dxa"/>
            <w:tcBorders>
              <w:top w:val="nil"/>
              <w:left w:val="single" w:sz="8" w:space="0" w:color="auto"/>
              <w:bottom w:val="single" w:sz="4" w:space="0" w:color="auto"/>
              <w:right w:val="single" w:sz="8" w:space="0" w:color="auto"/>
            </w:tcBorders>
          </w:tcPr>
          <w:p w:rsidR="00506BFC" w:rsidRPr="003C0109" w:rsidRDefault="00506BFC" w:rsidP="00F63122">
            <w:pPr>
              <w:spacing w:after="0" w:line="240" w:lineRule="auto"/>
              <w:rPr>
                <w:rFonts w:ascii="Arial" w:eastAsia="Times New Roman" w:hAnsi="Arial" w:cs="Arial"/>
                <w:color w:val="000000"/>
                <w:sz w:val="18"/>
                <w:szCs w:val="18"/>
              </w:rPr>
            </w:pPr>
          </w:p>
        </w:tc>
      </w:tr>
      <w:tr w:rsidR="00506BFC" w:rsidRPr="003C0109" w:rsidTr="00F63122">
        <w:trPr>
          <w:trHeight w:val="300"/>
        </w:trPr>
        <w:tc>
          <w:tcPr>
            <w:tcW w:w="181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06BFC" w:rsidRPr="003C0109" w:rsidRDefault="00506BFC" w:rsidP="00F63122">
            <w:pPr>
              <w:spacing w:after="0" w:line="240" w:lineRule="auto"/>
              <w:rPr>
                <w:rFonts w:ascii="Arial" w:eastAsia="Times New Roman" w:hAnsi="Arial" w:cs="Arial"/>
                <w:color w:val="000000"/>
              </w:rPr>
            </w:pPr>
            <w:r w:rsidRPr="003C0109">
              <w:rPr>
                <w:rFonts w:ascii="Arial" w:eastAsia="Times New Roman" w:hAnsi="Arial" w:cs="Arial"/>
                <w:color w:val="000000"/>
              </w:rPr>
              <w:t>Saturday</w:t>
            </w:r>
          </w:p>
        </w:tc>
        <w:tc>
          <w:tcPr>
            <w:tcW w:w="1296" w:type="dxa"/>
            <w:tcBorders>
              <w:top w:val="nil"/>
              <w:left w:val="single" w:sz="8" w:space="0" w:color="auto"/>
              <w:bottom w:val="single" w:sz="8" w:space="0" w:color="auto"/>
              <w:right w:val="single" w:sz="8" w:space="0" w:color="auto"/>
            </w:tcBorders>
            <w:shd w:val="clear" w:color="auto" w:fill="auto"/>
            <w:noWrap/>
            <w:vAlign w:val="bottom"/>
            <w:hideMark/>
          </w:tcPr>
          <w:p w:rsidR="00506BFC" w:rsidRPr="003C0109" w:rsidRDefault="00506BFC" w:rsidP="00F63122">
            <w:pPr>
              <w:spacing w:after="0" w:line="240" w:lineRule="auto"/>
              <w:rPr>
                <w:rFonts w:ascii="Arial" w:eastAsia="Times New Roman" w:hAnsi="Arial" w:cs="Arial"/>
                <w:color w:val="000000"/>
                <w:sz w:val="18"/>
                <w:szCs w:val="18"/>
              </w:rPr>
            </w:pPr>
            <w:r w:rsidRPr="003C0109">
              <w:rPr>
                <w:rFonts w:ascii="Arial" w:eastAsia="Times New Roman" w:hAnsi="Arial" w:cs="Arial"/>
                <w:color w:val="000000"/>
                <w:sz w:val="18"/>
                <w:szCs w:val="18"/>
              </w:rPr>
              <w:t> </w:t>
            </w:r>
          </w:p>
        </w:tc>
        <w:tc>
          <w:tcPr>
            <w:tcW w:w="1584" w:type="dxa"/>
            <w:tcBorders>
              <w:top w:val="nil"/>
              <w:left w:val="single" w:sz="8" w:space="0" w:color="auto"/>
              <w:bottom w:val="single" w:sz="8" w:space="0" w:color="auto"/>
              <w:right w:val="single" w:sz="8" w:space="0" w:color="auto"/>
            </w:tcBorders>
          </w:tcPr>
          <w:p w:rsidR="00506BFC" w:rsidRPr="003C0109" w:rsidRDefault="00506BFC" w:rsidP="00F63122">
            <w:pPr>
              <w:spacing w:after="0" w:line="240" w:lineRule="auto"/>
              <w:rPr>
                <w:rFonts w:ascii="Arial" w:eastAsia="Times New Roman" w:hAnsi="Arial" w:cs="Arial"/>
                <w:color w:val="000000"/>
                <w:sz w:val="18"/>
                <w:szCs w:val="18"/>
              </w:rPr>
            </w:pPr>
          </w:p>
        </w:tc>
      </w:tr>
    </w:tbl>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spacing w:after="0" w:line="240" w:lineRule="auto"/>
      </w:pPr>
    </w:p>
    <w:p w:rsidR="00506BFC" w:rsidRDefault="00506BFC" w:rsidP="00506BFC">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rsidR="00506BFC" w:rsidRDefault="00506BFC" w:rsidP="00506BFC">
      <w:pPr>
        <w:spacing w:after="0" w:line="240" w:lineRule="auto"/>
        <w:rPr>
          <w:rFonts w:ascii="Arial" w:eastAsia="Times New Roman" w:hAnsi="Arial" w:cs="Arial"/>
          <w:b/>
          <w:bCs/>
          <w:color w:val="000000"/>
          <w:sz w:val="20"/>
          <w:szCs w:val="20"/>
        </w:rPr>
      </w:pPr>
      <w:r w:rsidRPr="003C0109">
        <w:rPr>
          <w:rFonts w:ascii="Arial" w:eastAsia="Times New Roman" w:hAnsi="Arial" w:cs="Arial"/>
          <w:b/>
          <w:bCs/>
          <w:color w:val="000000"/>
          <w:sz w:val="20"/>
          <w:szCs w:val="20"/>
        </w:rPr>
        <w:lastRenderedPageBreak/>
        <w:t>Question 8: What time of day do you prefer to meet?</w:t>
      </w:r>
    </w:p>
    <w:p w:rsidR="00506BFC" w:rsidRDefault="00506BFC" w:rsidP="00506BFC">
      <w:pPr>
        <w:spacing w:after="0" w:line="240" w:lineRule="auto"/>
        <w:rPr>
          <w:rFonts w:ascii="Arial" w:eastAsia="Times New Roman" w:hAnsi="Arial" w:cs="Arial"/>
          <w:b/>
          <w:bCs/>
          <w:color w:val="000000"/>
          <w:sz w:val="20"/>
          <w:szCs w:val="20"/>
        </w:rPr>
      </w:pPr>
    </w:p>
    <w:p w:rsidR="00506BFC" w:rsidRDefault="00506BFC" w:rsidP="00506BFC">
      <w:pPr>
        <w:spacing w:after="0" w:line="240" w:lineRule="auto"/>
        <w:rPr>
          <w:rFonts w:ascii="Arial" w:eastAsia="Times New Roman" w:hAnsi="Arial" w:cs="Arial"/>
          <w:b/>
          <w:bCs/>
          <w:color w:val="000000"/>
          <w:sz w:val="20"/>
          <w:szCs w:val="20"/>
        </w:rPr>
      </w:pPr>
    </w:p>
    <w:tbl>
      <w:tblPr>
        <w:tblStyle w:val="TableGrid"/>
        <w:tblW w:w="4698" w:type="dxa"/>
        <w:tblLook w:val="04A0"/>
      </w:tblPr>
      <w:tblGrid>
        <w:gridCol w:w="1818"/>
        <w:gridCol w:w="1367"/>
        <w:gridCol w:w="1513"/>
      </w:tblGrid>
      <w:tr w:rsidR="00506BFC" w:rsidTr="00F63122">
        <w:tc>
          <w:tcPr>
            <w:tcW w:w="1818" w:type="dxa"/>
          </w:tcPr>
          <w:p w:rsidR="00506BFC" w:rsidRDefault="00506BFC" w:rsidP="00F63122">
            <w:pPr>
              <w:rPr>
                <w:rFonts w:ascii="Arial" w:eastAsia="Times New Roman" w:hAnsi="Arial" w:cs="Arial"/>
                <w:b/>
                <w:bCs/>
                <w:color w:val="000000"/>
                <w:sz w:val="20"/>
                <w:szCs w:val="20"/>
              </w:rPr>
            </w:pPr>
          </w:p>
        </w:tc>
        <w:tc>
          <w:tcPr>
            <w:tcW w:w="1367" w:type="dxa"/>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responses</w:t>
            </w:r>
          </w:p>
        </w:tc>
        <w:tc>
          <w:tcPr>
            <w:tcW w:w="1513" w:type="dxa"/>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responses</w:t>
            </w:r>
          </w:p>
        </w:tc>
      </w:tr>
      <w:tr w:rsidR="00506BFC" w:rsidTr="00F63122">
        <w:tc>
          <w:tcPr>
            <w:tcW w:w="1818" w:type="dxa"/>
            <w:vAlign w:val="center"/>
          </w:tcPr>
          <w:p w:rsidR="00506BFC" w:rsidRPr="003C0109" w:rsidRDefault="00506BFC" w:rsidP="00F63122">
            <w:pPr>
              <w:rPr>
                <w:rFonts w:ascii="Arial" w:eastAsia="Times New Roman" w:hAnsi="Arial" w:cs="Arial"/>
                <w:color w:val="000000"/>
              </w:rPr>
            </w:pPr>
            <w:r w:rsidRPr="003C0109">
              <w:rPr>
                <w:rFonts w:ascii="Arial" w:eastAsia="Times New Roman" w:hAnsi="Arial" w:cs="Arial"/>
                <w:color w:val="000000"/>
              </w:rPr>
              <w:t>Morning</w:t>
            </w:r>
          </w:p>
        </w:tc>
        <w:tc>
          <w:tcPr>
            <w:tcW w:w="1367" w:type="dxa"/>
          </w:tcPr>
          <w:p w:rsidR="00506BFC" w:rsidRDefault="00506BFC" w:rsidP="00F63122">
            <w:pPr>
              <w:rPr>
                <w:rFonts w:ascii="Arial" w:eastAsia="Times New Roman" w:hAnsi="Arial" w:cs="Arial"/>
                <w:b/>
                <w:bCs/>
                <w:color w:val="000000"/>
                <w:sz w:val="20"/>
                <w:szCs w:val="20"/>
              </w:rPr>
            </w:pPr>
          </w:p>
        </w:tc>
        <w:tc>
          <w:tcPr>
            <w:tcW w:w="1513" w:type="dxa"/>
          </w:tcPr>
          <w:p w:rsidR="00506BFC" w:rsidRDefault="00506BFC" w:rsidP="00F63122">
            <w:pPr>
              <w:rPr>
                <w:rFonts w:ascii="Arial" w:eastAsia="Times New Roman" w:hAnsi="Arial" w:cs="Arial"/>
                <w:b/>
                <w:bCs/>
                <w:color w:val="000000"/>
                <w:sz w:val="20"/>
                <w:szCs w:val="20"/>
              </w:rPr>
            </w:pPr>
          </w:p>
        </w:tc>
      </w:tr>
      <w:tr w:rsidR="00506BFC" w:rsidTr="00F63122">
        <w:tc>
          <w:tcPr>
            <w:tcW w:w="1818" w:type="dxa"/>
            <w:vAlign w:val="center"/>
          </w:tcPr>
          <w:p w:rsidR="00506BFC" w:rsidRPr="003C0109" w:rsidRDefault="00506BFC" w:rsidP="00F63122">
            <w:pPr>
              <w:rPr>
                <w:rFonts w:ascii="Arial" w:eastAsia="Times New Roman" w:hAnsi="Arial" w:cs="Arial"/>
                <w:color w:val="000000"/>
              </w:rPr>
            </w:pPr>
            <w:r w:rsidRPr="003C0109">
              <w:rPr>
                <w:rFonts w:ascii="Arial" w:eastAsia="Times New Roman" w:hAnsi="Arial" w:cs="Arial"/>
                <w:color w:val="000000"/>
              </w:rPr>
              <w:t>Lunchtime</w:t>
            </w:r>
          </w:p>
        </w:tc>
        <w:tc>
          <w:tcPr>
            <w:tcW w:w="1367" w:type="dxa"/>
          </w:tcPr>
          <w:p w:rsidR="00506BFC" w:rsidRDefault="00506BFC" w:rsidP="00F63122">
            <w:pPr>
              <w:rPr>
                <w:rFonts w:ascii="Arial" w:eastAsia="Times New Roman" w:hAnsi="Arial" w:cs="Arial"/>
                <w:b/>
                <w:bCs/>
                <w:color w:val="000000"/>
                <w:sz w:val="20"/>
                <w:szCs w:val="20"/>
              </w:rPr>
            </w:pPr>
          </w:p>
        </w:tc>
        <w:tc>
          <w:tcPr>
            <w:tcW w:w="1513" w:type="dxa"/>
          </w:tcPr>
          <w:p w:rsidR="00506BFC" w:rsidRDefault="00506BFC" w:rsidP="00F63122">
            <w:pPr>
              <w:rPr>
                <w:rFonts w:ascii="Arial" w:eastAsia="Times New Roman" w:hAnsi="Arial" w:cs="Arial"/>
                <w:b/>
                <w:bCs/>
                <w:color w:val="000000"/>
                <w:sz w:val="20"/>
                <w:szCs w:val="20"/>
              </w:rPr>
            </w:pPr>
          </w:p>
        </w:tc>
      </w:tr>
      <w:tr w:rsidR="00506BFC" w:rsidTr="00F63122">
        <w:tc>
          <w:tcPr>
            <w:tcW w:w="1818" w:type="dxa"/>
            <w:vAlign w:val="center"/>
          </w:tcPr>
          <w:p w:rsidR="00506BFC" w:rsidRPr="003C0109" w:rsidRDefault="00506BFC" w:rsidP="00F63122">
            <w:pPr>
              <w:rPr>
                <w:rFonts w:ascii="Arial" w:eastAsia="Times New Roman" w:hAnsi="Arial" w:cs="Arial"/>
                <w:color w:val="000000"/>
              </w:rPr>
            </w:pPr>
            <w:r w:rsidRPr="003C0109">
              <w:rPr>
                <w:rFonts w:ascii="Arial" w:eastAsia="Times New Roman" w:hAnsi="Arial" w:cs="Arial"/>
                <w:color w:val="000000"/>
              </w:rPr>
              <w:t>Evening</w:t>
            </w:r>
          </w:p>
        </w:tc>
        <w:tc>
          <w:tcPr>
            <w:tcW w:w="1367" w:type="dxa"/>
          </w:tcPr>
          <w:p w:rsidR="00506BFC" w:rsidRDefault="00506BFC" w:rsidP="00F63122">
            <w:pPr>
              <w:rPr>
                <w:rFonts w:ascii="Arial" w:eastAsia="Times New Roman" w:hAnsi="Arial" w:cs="Arial"/>
                <w:b/>
                <w:bCs/>
                <w:color w:val="000000"/>
                <w:sz w:val="20"/>
                <w:szCs w:val="20"/>
              </w:rPr>
            </w:pPr>
          </w:p>
        </w:tc>
        <w:tc>
          <w:tcPr>
            <w:tcW w:w="1513" w:type="dxa"/>
          </w:tcPr>
          <w:p w:rsidR="00506BFC" w:rsidRDefault="00506BFC" w:rsidP="00F63122">
            <w:pPr>
              <w:rPr>
                <w:rFonts w:ascii="Arial" w:eastAsia="Times New Roman" w:hAnsi="Arial" w:cs="Arial"/>
                <w:b/>
                <w:bCs/>
                <w:color w:val="000000"/>
                <w:sz w:val="20"/>
                <w:szCs w:val="20"/>
              </w:rPr>
            </w:pPr>
          </w:p>
        </w:tc>
      </w:tr>
    </w:tbl>
    <w:p w:rsidR="00506BFC" w:rsidRDefault="00506BFC" w:rsidP="00506BFC">
      <w:pPr>
        <w:spacing w:after="0" w:line="240" w:lineRule="auto"/>
        <w:rPr>
          <w:rFonts w:ascii="Arial" w:eastAsia="Times New Roman" w:hAnsi="Arial" w:cs="Arial"/>
          <w:b/>
          <w:bCs/>
          <w:color w:val="000000"/>
          <w:sz w:val="20"/>
          <w:szCs w:val="20"/>
        </w:rPr>
      </w:pPr>
    </w:p>
    <w:p w:rsidR="00506BFC" w:rsidRDefault="00506BFC" w:rsidP="00506BFC">
      <w:pPr>
        <w:spacing w:after="0" w:line="240" w:lineRule="auto"/>
        <w:rPr>
          <w:rFonts w:ascii="Arial" w:eastAsia="Times New Roman" w:hAnsi="Arial" w:cs="Arial"/>
          <w:b/>
          <w:bCs/>
          <w:color w:val="000000"/>
          <w:sz w:val="20"/>
          <w:szCs w:val="20"/>
        </w:rPr>
      </w:pPr>
    </w:p>
    <w:p w:rsidR="00506BFC" w:rsidRDefault="00506BFC" w:rsidP="00506BFC">
      <w:pPr>
        <w:spacing w:after="0" w:line="240" w:lineRule="auto"/>
        <w:rPr>
          <w:rFonts w:ascii="Arial" w:eastAsia="Times New Roman" w:hAnsi="Arial" w:cs="Arial"/>
          <w:b/>
          <w:bCs/>
          <w:color w:val="000000"/>
          <w:sz w:val="20"/>
          <w:szCs w:val="20"/>
        </w:rPr>
      </w:pPr>
      <w:r w:rsidRPr="003C0109">
        <w:rPr>
          <w:rFonts w:ascii="Arial" w:eastAsia="Times New Roman" w:hAnsi="Arial" w:cs="Arial"/>
          <w:b/>
          <w:bCs/>
          <w:color w:val="000000"/>
          <w:sz w:val="20"/>
          <w:szCs w:val="20"/>
        </w:rPr>
        <w:t>Question 9: Do you prefer a meal at your club meeting?</w:t>
      </w:r>
    </w:p>
    <w:p w:rsidR="00506BFC" w:rsidRDefault="00506BFC" w:rsidP="00506BFC">
      <w:pPr>
        <w:spacing w:after="0" w:line="240" w:lineRule="auto"/>
        <w:rPr>
          <w:rFonts w:ascii="Arial" w:eastAsia="Times New Roman" w:hAnsi="Arial" w:cs="Arial"/>
          <w:b/>
          <w:bCs/>
          <w:color w:val="000000"/>
          <w:sz w:val="20"/>
          <w:szCs w:val="20"/>
        </w:rPr>
      </w:pPr>
    </w:p>
    <w:p w:rsidR="00506BFC" w:rsidRDefault="00506BFC" w:rsidP="00506BFC">
      <w:pPr>
        <w:spacing w:after="0" w:line="240" w:lineRule="auto"/>
        <w:rPr>
          <w:rFonts w:ascii="Arial" w:eastAsia="Times New Roman" w:hAnsi="Arial" w:cs="Arial"/>
          <w:b/>
          <w:bCs/>
          <w:color w:val="000000"/>
          <w:sz w:val="20"/>
          <w:szCs w:val="20"/>
        </w:rPr>
      </w:pPr>
    </w:p>
    <w:tbl>
      <w:tblPr>
        <w:tblStyle w:val="TableGrid"/>
        <w:tblW w:w="0" w:type="auto"/>
        <w:tblLook w:val="04A0"/>
      </w:tblPr>
      <w:tblGrid>
        <w:gridCol w:w="1818"/>
        <w:gridCol w:w="1350"/>
        <w:gridCol w:w="1530"/>
      </w:tblGrid>
      <w:tr w:rsidR="00506BFC" w:rsidTr="00F63122">
        <w:tc>
          <w:tcPr>
            <w:tcW w:w="1818" w:type="dxa"/>
          </w:tcPr>
          <w:p w:rsidR="00506BFC" w:rsidRDefault="00506BFC" w:rsidP="00F63122">
            <w:pPr>
              <w:rPr>
                <w:rFonts w:ascii="Arial" w:eastAsia="Times New Roman" w:hAnsi="Arial" w:cs="Arial"/>
                <w:b/>
                <w:bCs/>
                <w:color w:val="000000"/>
                <w:sz w:val="20"/>
                <w:szCs w:val="20"/>
              </w:rPr>
            </w:pPr>
          </w:p>
        </w:tc>
        <w:tc>
          <w:tcPr>
            <w:tcW w:w="1350" w:type="dxa"/>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responses</w:t>
            </w:r>
          </w:p>
        </w:tc>
        <w:tc>
          <w:tcPr>
            <w:tcW w:w="1530" w:type="dxa"/>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responses</w:t>
            </w:r>
          </w:p>
        </w:tc>
      </w:tr>
      <w:tr w:rsidR="00506BFC" w:rsidTr="00F63122">
        <w:tc>
          <w:tcPr>
            <w:tcW w:w="1818" w:type="dxa"/>
            <w:vAlign w:val="center"/>
          </w:tcPr>
          <w:p w:rsidR="00506BFC" w:rsidRPr="003C0109" w:rsidRDefault="00506BFC" w:rsidP="00F63122">
            <w:pPr>
              <w:rPr>
                <w:rFonts w:ascii="Arial" w:eastAsia="Times New Roman" w:hAnsi="Arial" w:cs="Arial"/>
                <w:color w:val="000000"/>
              </w:rPr>
            </w:pPr>
            <w:r w:rsidRPr="003C0109">
              <w:rPr>
                <w:rFonts w:ascii="Arial" w:eastAsia="Times New Roman" w:hAnsi="Arial" w:cs="Arial"/>
                <w:color w:val="000000"/>
              </w:rPr>
              <w:t>Yes</w:t>
            </w:r>
          </w:p>
        </w:tc>
        <w:tc>
          <w:tcPr>
            <w:tcW w:w="1350" w:type="dxa"/>
          </w:tcPr>
          <w:p w:rsidR="00506BFC" w:rsidRDefault="00506BFC" w:rsidP="00F63122">
            <w:pPr>
              <w:rPr>
                <w:rFonts w:ascii="Arial" w:eastAsia="Times New Roman" w:hAnsi="Arial" w:cs="Arial"/>
                <w:b/>
                <w:bCs/>
                <w:color w:val="000000"/>
                <w:sz w:val="20"/>
                <w:szCs w:val="20"/>
              </w:rPr>
            </w:pPr>
          </w:p>
        </w:tc>
        <w:tc>
          <w:tcPr>
            <w:tcW w:w="1530" w:type="dxa"/>
          </w:tcPr>
          <w:p w:rsidR="00506BFC" w:rsidRDefault="00506BFC" w:rsidP="00F63122">
            <w:pPr>
              <w:rPr>
                <w:rFonts w:ascii="Arial" w:eastAsia="Times New Roman" w:hAnsi="Arial" w:cs="Arial"/>
                <w:b/>
                <w:bCs/>
                <w:color w:val="000000"/>
                <w:sz w:val="20"/>
                <w:szCs w:val="20"/>
              </w:rPr>
            </w:pPr>
          </w:p>
        </w:tc>
      </w:tr>
      <w:tr w:rsidR="00506BFC" w:rsidTr="00F63122">
        <w:tc>
          <w:tcPr>
            <w:tcW w:w="1818" w:type="dxa"/>
            <w:vAlign w:val="center"/>
          </w:tcPr>
          <w:p w:rsidR="00506BFC" w:rsidRPr="003C0109" w:rsidRDefault="00506BFC" w:rsidP="00F63122">
            <w:pPr>
              <w:rPr>
                <w:rFonts w:ascii="Arial" w:eastAsia="Times New Roman" w:hAnsi="Arial" w:cs="Arial"/>
                <w:color w:val="000000"/>
              </w:rPr>
            </w:pPr>
            <w:r w:rsidRPr="003C0109">
              <w:rPr>
                <w:rFonts w:ascii="Arial" w:eastAsia="Times New Roman" w:hAnsi="Arial" w:cs="Arial"/>
                <w:color w:val="000000"/>
              </w:rPr>
              <w:t>No</w:t>
            </w:r>
          </w:p>
        </w:tc>
        <w:tc>
          <w:tcPr>
            <w:tcW w:w="1350" w:type="dxa"/>
          </w:tcPr>
          <w:p w:rsidR="00506BFC" w:rsidRDefault="00506BFC" w:rsidP="00F63122">
            <w:pPr>
              <w:rPr>
                <w:rFonts w:ascii="Arial" w:eastAsia="Times New Roman" w:hAnsi="Arial" w:cs="Arial"/>
                <w:b/>
                <w:bCs/>
                <w:color w:val="000000"/>
                <w:sz w:val="20"/>
                <w:szCs w:val="20"/>
              </w:rPr>
            </w:pPr>
          </w:p>
        </w:tc>
        <w:tc>
          <w:tcPr>
            <w:tcW w:w="1530" w:type="dxa"/>
          </w:tcPr>
          <w:p w:rsidR="00506BFC" w:rsidRDefault="00506BFC" w:rsidP="00F63122">
            <w:pPr>
              <w:rPr>
                <w:rFonts w:ascii="Arial" w:eastAsia="Times New Roman" w:hAnsi="Arial" w:cs="Arial"/>
                <w:b/>
                <w:bCs/>
                <w:color w:val="000000"/>
                <w:sz w:val="20"/>
                <w:szCs w:val="20"/>
              </w:rPr>
            </w:pPr>
          </w:p>
        </w:tc>
      </w:tr>
    </w:tbl>
    <w:p w:rsidR="00506BFC" w:rsidRDefault="00506BFC" w:rsidP="00506BFC">
      <w:pPr>
        <w:spacing w:after="0" w:line="240" w:lineRule="auto"/>
        <w:rPr>
          <w:rFonts w:ascii="Arial" w:eastAsia="Times New Roman" w:hAnsi="Arial" w:cs="Arial"/>
          <w:b/>
          <w:bCs/>
          <w:color w:val="000000"/>
          <w:sz w:val="20"/>
          <w:szCs w:val="20"/>
        </w:rPr>
      </w:pPr>
    </w:p>
    <w:p w:rsidR="00506BFC" w:rsidRDefault="00506BFC" w:rsidP="00506BFC">
      <w:pPr>
        <w:spacing w:after="0" w:line="240" w:lineRule="auto"/>
        <w:rPr>
          <w:rFonts w:ascii="Arial" w:eastAsia="Times New Roman" w:hAnsi="Arial" w:cs="Arial"/>
          <w:b/>
          <w:bCs/>
          <w:color w:val="000000"/>
          <w:sz w:val="20"/>
          <w:szCs w:val="20"/>
        </w:rPr>
      </w:pPr>
    </w:p>
    <w:p w:rsidR="00506BFC" w:rsidRDefault="00506BFC" w:rsidP="00506BFC">
      <w:pPr>
        <w:spacing w:after="0" w:line="240" w:lineRule="auto"/>
      </w:pPr>
      <w:r>
        <w:rPr>
          <w:rFonts w:ascii="Arial" w:eastAsia="Times New Roman" w:hAnsi="Arial" w:cs="Arial"/>
          <w:b/>
          <w:bCs/>
          <w:color w:val="000000"/>
          <w:sz w:val="20"/>
          <w:szCs w:val="20"/>
        </w:rPr>
        <w:t>Question 13:</w:t>
      </w:r>
      <w:r w:rsidRPr="00476CC0">
        <w:rPr>
          <w:b/>
        </w:rPr>
        <w:t xml:space="preserve"> </w:t>
      </w:r>
      <w:r>
        <w:rPr>
          <w:b/>
        </w:rPr>
        <w:t>W</w:t>
      </w:r>
      <w:r w:rsidRPr="00476CC0">
        <w:rPr>
          <w:b/>
        </w:rPr>
        <w:t xml:space="preserve">ould you want to </w:t>
      </w:r>
      <w:proofErr w:type="gramStart"/>
      <w:r w:rsidRPr="00476CC0">
        <w:rPr>
          <w:b/>
        </w:rPr>
        <w:t>participated</w:t>
      </w:r>
      <w:proofErr w:type="gramEnd"/>
      <w:r w:rsidRPr="00476CC0">
        <w:rPr>
          <w:b/>
        </w:rPr>
        <w:t xml:space="preserve"> in meetings via technology/online instead of face-to-face?</w:t>
      </w:r>
    </w:p>
    <w:p w:rsidR="00506BFC" w:rsidRDefault="00506BFC" w:rsidP="00506BFC">
      <w:pPr>
        <w:spacing w:after="0" w:line="240" w:lineRule="auto"/>
      </w:pPr>
    </w:p>
    <w:tbl>
      <w:tblPr>
        <w:tblStyle w:val="TableGrid"/>
        <w:tblW w:w="0" w:type="auto"/>
        <w:tblLook w:val="04A0"/>
      </w:tblPr>
      <w:tblGrid>
        <w:gridCol w:w="5868"/>
        <w:gridCol w:w="1800"/>
        <w:gridCol w:w="1908"/>
      </w:tblGrid>
      <w:tr w:rsidR="00506BFC" w:rsidTr="00F63122">
        <w:tc>
          <w:tcPr>
            <w:tcW w:w="5868" w:type="dxa"/>
          </w:tcPr>
          <w:p w:rsidR="00506BFC" w:rsidRDefault="00506BFC" w:rsidP="00F63122"/>
        </w:tc>
        <w:tc>
          <w:tcPr>
            <w:tcW w:w="1800" w:type="dxa"/>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responses</w:t>
            </w:r>
          </w:p>
        </w:tc>
        <w:tc>
          <w:tcPr>
            <w:tcW w:w="1908" w:type="dxa"/>
            <w:vAlign w:val="center"/>
          </w:tcPr>
          <w:p w:rsidR="00506BFC" w:rsidRPr="003C0109" w:rsidRDefault="00506BFC" w:rsidP="00F63122">
            <w:pPr>
              <w:jc w:val="center"/>
              <w:rPr>
                <w:rFonts w:ascii="Arial" w:eastAsia="Times New Roman" w:hAnsi="Arial" w:cs="Arial"/>
                <w:b/>
                <w:bCs/>
                <w:i/>
                <w:iCs/>
                <w:color w:val="000000"/>
                <w:sz w:val="18"/>
                <w:szCs w:val="18"/>
              </w:rPr>
            </w:pPr>
            <w:r w:rsidRPr="003C0109">
              <w:rPr>
                <w:rFonts w:ascii="Arial" w:eastAsia="Times New Roman" w:hAnsi="Arial" w:cs="Arial"/>
                <w:b/>
                <w:bCs/>
                <w:i/>
                <w:iCs/>
                <w:color w:val="000000"/>
                <w:sz w:val="18"/>
                <w:szCs w:val="18"/>
              </w:rPr>
              <w:t>% responses</w:t>
            </w:r>
          </w:p>
        </w:tc>
      </w:tr>
      <w:tr w:rsidR="00506BFC" w:rsidTr="00F63122">
        <w:tc>
          <w:tcPr>
            <w:tcW w:w="5868" w:type="dxa"/>
          </w:tcPr>
          <w:p w:rsidR="00506BFC" w:rsidRDefault="00506BFC" w:rsidP="00F63122">
            <w:r w:rsidRPr="00284C07">
              <w:t>All business meetings should be conducted via technology</w:t>
            </w:r>
          </w:p>
        </w:tc>
        <w:tc>
          <w:tcPr>
            <w:tcW w:w="1800" w:type="dxa"/>
          </w:tcPr>
          <w:p w:rsidR="00506BFC" w:rsidRDefault="00506BFC" w:rsidP="00F63122"/>
        </w:tc>
        <w:tc>
          <w:tcPr>
            <w:tcW w:w="1908" w:type="dxa"/>
          </w:tcPr>
          <w:p w:rsidR="00506BFC" w:rsidRDefault="00506BFC" w:rsidP="00F63122"/>
        </w:tc>
      </w:tr>
      <w:tr w:rsidR="00506BFC" w:rsidTr="00F63122">
        <w:tc>
          <w:tcPr>
            <w:tcW w:w="5868" w:type="dxa"/>
          </w:tcPr>
          <w:p w:rsidR="00506BFC" w:rsidRDefault="00506BFC" w:rsidP="00F63122">
            <w:r w:rsidRPr="00284C07">
              <w:t xml:space="preserve">More </w:t>
            </w:r>
            <w:r>
              <w:t xml:space="preserve">than half of the </w:t>
            </w:r>
            <w:r w:rsidRPr="00284C07">
              <w:t>business meetings</w:t>
            </w:r>
            <w:r>
              <w:t xml:space="preserve"> held </w:t>
            </w:r>
            <w:r w:rsidRPr="00284C07">
              <w:t xml:space="preserve">via technology </w:t>
            </w:r>
          </w:p>
        </w:tc>
        <w:tc>
          <w:tcPr>
            <w:tcW w:w="1800" w:type="dxa"/>
          </w:tcPr>
          <w:p w:rsidR="00506BFC" w:rsidRDefault="00506BFC" w:rsidP="00F63122"/>
        </w:tc>
        <w:tc>
          <w:tcPr>
            <w:tcW w:w="1908" w:type="dxa"/>
          </w:tcPr>
          <w:p w:rsidR="00506BFC" w:rsidRDefault="00506BFC" w:rsidP="00F63122"/>
        </w:tc>
      </w:tr>
      <w:tr w:rsidR="00506BFC" w:rsidTr="00F63122">
        <w:tc>
          <w:tcPr>
            <w:tcW w:w="5868" w:type="dxa"/>
          </w:tcPr>
          <w:p w:rsidR="00506BFC" w:rsidRDefault="00506BFC" w:rsidP="00F63122">
            <w:r w:rsidRPr="00284C07">
              <w:t>Half business meetings via technology and half face-to-face</w:t>
            </w:r>
          </w:p>
        </w:tc>
        <w:tc>
          <w:tcPr>
            <w:tcW w:w="1800" w:type="dxa"/>
          </w:tcPr>
          <w:p w:rsidR="00506BFC" w:rsidRDefault="00506BFC" w:rsidP="00F63122"/>
        </w:tc>
        <w:tc>
          <w:tcPr>
            <w:tcW w:w="1908" w:type="dxa"/>
          </w:tcPr>
          <w:p w:rsidR="00506BFC" w:rsidRDefault="00506BFC" w:rsidP="00F63122"/>
        </w:tc>
      </w:tr>
      <w:tr w:rsidR="00506BFC" w:rsidTr="00F63122">
        <w:tc>
          <w:tcPr>
            <w:tcW w:w="5868" w:type="dxa"/>
          </w:tcPr>
          <w:p w:rsidR="00506BFC" w:rsidRDefault="00506BFC" w:rsidP="00F63122">
            <w:r w:rsidRPr="00284C07">
              <w:t>Less than half business meetings via technology th</w:t>
            </w:r>
            <w:r>
              <w:t xml:space="preserve">e balance </w:t>
            </w:r>
            <w:r w:rsidRPr="00284C07">
              <w:t>face-to-face</w:t>
            </w:r>
            <w:r>
              <w:t xml:space="preserve"> </w:t>
            </w:r>
          </w:p>
        </w:tc>
        <w:tc>
          <w:tcPr>
            <w:tcW w:w="1800" w:type="dxa"/>
          </w:tcPr>
          <w:p w:rsidR="00506BFC" w:rsidRDefault="00506BFC" w:rsidP="00F63122"/>
        </w:tc>
        <w:tc>
          <w:tcPr>
            <w:tcW w:w="1908" w:type="dxa"/>
          </w:tcPr>
          <w:p w:rsidR="00506BFC" w:rsidRDefault="00506BFC" w:rsidP="00F63122"/>
        </w:tc>
      </w:tr>
      <w:tr w:rsidR="00506BFC" w:rsidTr="00F63122">
        <w:tc>
          <w:tcPr>
            <w:tcW w:w="5868" w:type="dxa"/>
          </w:tcPr>
          <w:p w:rsidR="00506BFC" w:rsidRDefault="00506BFC" w:rsidP="00F63122">
            <w:r w:rsidRPr="00284C07">
              <w:t>No business meetings via technology</w:t>
            </w:r>
          </w:p>
        </w:tc>
        <w:tc>
          <w:tcPr>
            <w:tcW w:w="1800" w:type="dxa"/>
          </w:tcPr>
          <w:p w:rsidR="00506BFC" w:rsidRDefault="00506BFC" w:rsidP="00F63122"/>
        </w:tc>
        <w:tc>
          <w:tcPr>
            <w:tcW w:w="1908" w:type="dxa"/>
          </w:tcPr>
          <w:p w:rsidR="00506BFC" w:rsidRDefault="00506BFC" w:rsidP="00F63122"/>
        </w:tc>
      </w:tr>
    </w:tbl>
    <w:p w:rsidR="00506BFC" w:rsidRDefault="00506BFC" w:rsidP="00506BFC">
      <w:pPr>
        <w:spacing w:after="0" w:line="240" w:lineRule="auto"/>
      </w:pPr>
    </w:p>
    <w:p w:rsidR="00506BFC" w:rsidRDefault="00506BFC" w:rsidP="00506BFC">
      <w:pPr>
        <w:spacing w:after="0" w:line="240" w:lineRule="auto"/>
      </w:pPr>
      <w:r>
        <w:t>Finally, use the Comments form to organize any comments from Question 12, and 14.  Sort the comments by subject and whether the feedback is positive or negative. Fill out a separate form for each subject</w:t>
      </w:r>
    </w:p>
    <w:p w:rsidR="00506BFC" w:rsidRDefault="00506BFC" w:rsidP="00506BFC">
      <w:pPr>
        <w:spacing w:after="0" w:line="240" w:lineRule="auto"/>
      </w:pPr>
    </w:p>
    <w:p w:rsidR="00506BFC" w:rsidRDefault="00506BFC" w:rsidP="00506BFC">
      <w:pPr>
        <w:spacing w:after="0" w:line="240" w:lineRule="auto"/>
      </w:pPr>
    </w:p>
    <w:p w:rsidR="00506BFC" w:rsidRDefault="00506BFC" w:rsidP="00506BFC">
      <w:r>
        <w:t xml:space="preserve">Now follow the steps in the next section to get the most information from your results. </w:t>
      </w:r>
    </w:p>
    <w:p w:rsidR="00AB7C75" w:rsidRDefault="00AB7C75" w:rsidP="00506BFC">
      <w:pPr>
        <w:rPr>
          <w:b/>
          <w:color w:val="0070C0"/>
        </w:rPr>
      </w:pPr>
    </w:p>
    <w:p w:rsidR="00AB7C75" w:rsidRDefault="00506BFC" w:rsidP="00506BFC">
      <w:r w:rsidRPr="00AB7C75">
        <w:rPr>
          <w:b/>
          <w:color w:val="0070C0"/>
        </w:rPr>
        <w:t>EVALUATE THE DATA</w:t>
      </w:r>
      <w:r>
        <w:t xml:space="preserve"> </w:t>
      </w:r>
    </w:p>
    <w:p w:rsidR="00506BFC" w:rsidRDefault="00506BFC" w:rsidP="00506BFC">
      <w:r>
        <w:t>After all your calculations are complete:</w:t>
      </w:r>
    </w:p>
    <w:p w:rsidR="00506BFC" w:rsidRDefault="00506BFC" w:rsidP="00506BFC">
      <w:r>
        <w:t>1.</w:t>
      </w:r>
      <w:r w:rsidR="00AB7C75">
        <w:t xml:space="preserve"> </w:t>
      </w:r>
      <w:r>
        <w:t xml:space="preserve">Look at the overall distribution of responses for each statement. This is where the general opinion of your members will be evident. Are the responses to each statement similar or do your member’s opinions vary? </w:t>
      </w:r>
    </w:p>
    <w:p w:rsidR="00506BFC" w:rsidRDefault="00506BFC" w:rsidP="00506BFC">
      <w:r>
        <w:t xml:space="preserve">2. Look at the Top 2 and Bottom 2 categories for each statement. This shows you how much of your club has strong feelings about it. Use the Top 2/Bottom 2 Summary form to list the five highest and lowest scoring items. </w:t>
      </w:r>
    </w:p>
    <w:p w:rsidR="00506BFC" w:rsidRDefault="00506BFC" w:rsidP="00506BFC">
      <w:pPr>
        <w:ind w:left="720"/>
      </w:pPr>
      <w:proofErr w:type="gramStart"/>
      <w:r>
        <w:t>a</w:t>
      </w:r>
      <w:proofErr w:type="gramEnd"/>
      <w:r>
        <w:t>. For the “does well” list (page 9), start with the largest Top 2 percentage. If two items tie, start with the one that received the greatest number of Top 2 scores.</w:t>
      </w:r>
    </w:p>
    <w:p w:rsidR="00506BFC" w:rsidRDefault="00506BFC" w:rsidP="00506BFC">
      <w:pPr>
        <w:ind w:left="720" w:firstLine="30"/>
      </w:pPr>
      <w:proofErr w:type="gramStart"/>
      <w:r>
        <w:lastRenderedPageBreak/>
        <w:t>b</w:t>
      </w:r>
      <w:proofErr w:type="gramEnd"/>
      <w:r>
        <w:t xml:space="preserve">. For the “could improve” list (page 10), start with the largest Bottom 2 percentage. If two items tie, start with the one that received the greatest number of Bottom 2 scores. </w:t>
      </w:r>
    </w:p>
    <w:p w:rsidR="00506BFC" w:rsidRDefault="00506BFC" w:rsidP="00506BFC">
      <w:r>
        <w:t xml:space="preserve">3. Now look at the Top 2 percentages for Statements 2A-2M and 10A-10M. Question 2 shows what is important to your club members, while Question 10 shows what your members think your club does well. Because the statements are the same, differences in the scores illustrate where your club activities and your members’ expectations are not aligned. </w:t>
      </w:r>
    </w:p>
    <w:p w:rsidR="00AB7C75" w:rsidRDefault="00AB7C75" w:rsidP="00506BFC">
      <w:pPr>
        <w:rPr>
          <w:b/>
          <w:color w:val="0070C0"/>
        </w:rPr>
      </w:pPr>
    </w:p>
    <w:p w:rsidR="00506BFC" w:rsidRPr="00AB7C75" w:rsidRDefault="00506BFC" w:rsidP="00506BFC">
      <w:pPr>
        <w:rPr>
          <w:b/>
          <w:color w:val="0070C0"/>
        </w:rPr>
      </w:pPr>
      <w:r w:rsidRPr="00AB7C75">
        <w:rPr>
          <w:b/>
          <w:color w:val="0070C0"/>
        </w:rPr>
        <w:t>GAP SCORE TABLE</w:t>
      </w:r>
    </w:p>
    <w:p w:rsidR="00506BFC" w:rsidRDefault="00506BFC" w:rsidP="00506BFC">
      <w:r>
        <w:t xml:space="preserve">Complete the Gap Scores table below (page 11). To calculate the </w:t>
      </w:r>
      <w:proofErr w:type="gramStart"/>
      <w:r>
        <w:t>gap for each statement subtract</w:t>
      </w:r>
      <w:proofErr w:type="gramEnd"/>
      <w:r>
        <w:t xml:space="preserve"> the Top 2 percentage for Question 2 from its match in Question 10 (or Q10 - Q2).</w:t>
      </w:r>
    </w:p>
    <w:p w:rsidR="00506BFC" w:rsidRDefault="00506BFC" w:rsidP="00506BFC">
      <w:r>
        <w:t xml:space="preserve">For example, if a statement in Question 10 had a 60% response in the Top 2 category, but in Question 2 the same statement had a 90% response in Top </w:t>
      </w:r>
      <w:proofErr w:type="gramStart"/>
      <w:r>
        <w:t>2,</w:t>
      </w:r>
      <w:proofErr w:type="gramEnd"/>
      <w:r>
        <w:t xml:space="preserve"> the gap would be -30 points.</w:t>
      </w:r>
    </w:p>
    <w:p w:rsidR="00506BFC" w:rsidRDefault="00506BFC" w:rsidP="00506BFC">
      <w:r>
        <w:t xml:space="preserve">If the gap score is negative it means your club members think the issue is important, but the club’s activities are falling short of their expectations. If the gap score is positive, the club’s activities are exceeding your members’ expectations in that area. The larger the gap score number, the more distance there is between your members’ expectations and your club’s activities. </w:t>
      </w:r>
    </w:p>
    <w:p w:rsidR="00506BFC" w:rsidRDefault="00506BFC" w:rsidP="00506BFC">
      <w:r>
        <w:t>4. Next look carefully at the scores for Question 3. This reflects how satisfied your members are with your club. Any statements that received a high percentage of Bottom 2 responses are areas of concern. You should explore these issues with your club to see what adjustments are needed, starting with any statements with a Bottom 2 percentage greater than fifty percent.</w:t>
      </w:r>
    </w:p>
    <w:p w:rsidR="00506BFC" w:rsidRDefault="00506BFC" w:rsidP="00506BFC">
      <w:r>
        <w:t>5. Now look at Question 11, which addresses your members’ wishes for and frustrations with your club. Here also, statements that received a high percentage of Bottom 2 responses should be discussed with your members.</w:t>
      </w:r>
    </w:p>
    <w:p w:rsidR="00506BFC" w:rsidRDefault="00506BFC" w:rsidP="00506BFC">
      <w:r>
        <w:t xml:space="preserve">6. Finally, consider Tables 1-5 (page 12, and 13).Each table represents one of the five characteristics of an excellent club. </w:t>
      </w:r>
    </w:p>
    <w:p w:rsidR="00506BFC" w:rsidRDefault="00506BFC" w:rsidP="00506BFC">
      <w:pPr>
        <w:ind w:firstLine="720"/>
      </w:pPr>
      <w:r>
        <w:t xml:space="preserve">a. Table 1 shows how service-minded a club is. </w:t>
      </w:r>
    </w:p>
    <w:p w:rsidR="00506BFC" w:rsidRDefault="00506BFC" w:rsidP="00506BFC">
      <w:pPr>
        <w:ind w:firstLine="720"/>
      </w:pPr>
      <w:r>
        <w:t xml:space="preserve">b. Table 2 shows if a club has good communication. </w:t>
      </w:r>
    </w:p>
    <w:p w:rsidR="00506BFC" w:rsidRDefault="00506BFC" w:rsidP="00506BFC">
      <w:pPr>
        <w:ind w:firstLine="720"/>
      </w:pPr>
      <w:r>
        <w:t xml:space="preserve">c. Table 3 shows if a club has a strong membership program. </w:t>
      </w:r>
    </w:p>
    <w:p w:rsidR="00506BFC" w:rsidRDefault="00506BFC" w:rsidP="00506BFC">
      <w:pPr>
        <w:ind w:firstLine="720"/>
      </w:pPr>
      <w:r>
        <w:t xml:space="preserve">d. Table 4 shows if a club has good member retention. </w:t>
      </w:r>
    </w:p>
    <w:p w:rsidR="00506BFC" w:rsidRDefault="00506BFC" w:rsidP="00506BFC">
      <w:pPr>
        <w:ind w:firstLine="720"/>
      </w:pPr>
      <w:r>
        <w:t xml:space="preserve">e. Table 5 shows a club with effective leadership and club operations. </w:t>
      </w:r>
    </w:p>
    <w:p w:rsidR="00506BFC" w:rsidRDefault="00506BFC" w:rsidP="00506BFC">
      <w:r>
        <w:t xml:space="preserve">In each area, focus first on the topics where the Bottom 2 percentages are high, especially any greater than fifty percent. Then explore possible changes in areas where the Top 2 percentages are below fifty percent. </w:t>
      </w:r>
    </w:p>
    <w:p w:rsidR="00506BFC" w:rsidRDefault="00506BFC" w:rsidP="00506BFC"/>
    <w:p w:rsidR="00506BFC" w:rsidRPr="00AB7C75" w:rsidRDefault="00506BFC" w:rsidP="00506BFC">
      <w:pPr>
        <w:rPr>
          <w:b/>
          <w:color w:val="0070C0"/>
        </w:rPr>
      </w:pPr>
      <w:r w:rsidRPr="00AB7C75">
        <w:rPr>
          <w:b/>
          <w:color w:val="0070C0"/>
        </w:rPr>
        <w:t xml:space="preserve">PRESENT THE RESULTS TO YOUR CLUB </w:t>
      </w:r>
    </w:p>
    <w:p w:rsidR="00506BFC" w:rsidRDefault="00506BFC" w:rsidP="00506BFC">
      <w:pPr>
        <w:pStyle w:val="ListParagraph"/>
        <w:numPr>
          <w:ilvl w:val="0"/>
          <w:numId w:val="2"/>
        </w:numPr>
      </w:pPr>
      <w:r>
        <w:t xml:space="preserve"> Share the results with your club during a meeting as soon as possible. </w:t>
      </w:r>
    </w:p>
    <w:p w:rsidR="00506BFC" w:rsidRDefault="00506BFC" w:rsidP="00506BFC">
      <w:pPr>
        <w:pStyle w:val="ListParagraph"/>
        <w:numPr>
          <w:ilvl w:val="0"/>
          <w:numId w:val="2"/>
        </w:numPr>
      </w:pPr>
      <w:r>
        <w:t xml:space="preserve">Invite open discussion about positive as well as negative results. More information will help you determine what areas to concentrate on and also to develop effective action plans to address them. </w:t>
      </w:r>
    </w:p>
    <w:p w:rsidR="00506BFC" w:rsidRDefault="00506BFC" w:rsidP="00506BFC">
      <w:pPr>
        <w:pStyle w:val="ListParagraph"/>
        <w:numPr>
          <w:ilvl w:val="0"/>
          <w:numId w:val="2"/>
        </w:numPr>
      </w:pPr>
      <w:r>
        <w:t>Use your members’ opinions to determine your priorities for addressing issues. Use the Priorities form to list them in order.</w:t>
      </w:r>
    </w:p>
    <w:p w:rsidR="00AB7C75" w:rsidRDefault="00AB7C75" w:rsidP="00506BFC"/>
    <w:p w:rsidR="00506BFC" w:rsidRPr="00AB7C75" w:rsidRDefault="00506BFC" w:rsidP="00506BFC">
      <w:pPr>
        <w:rPr>
          <w:b/>
          <w:color w:val="0070C0"/>
        </w:rPr>
      </w:pPr>
      <w:r w:rsidRPr="00AB7C75">
        <w:rPr>
          <w:b/>
          <w:color w:val="0070C0"/>
        </w:rPr>
        <w:t xml:space="preserve">CREATE YOUR CLUB’S ACTION PLANS </w:t>
      </w:r>
    </w:p>
    <w:p w:rsidR="00506BFC" w:rsidRDefault="00506BFC" w:rsidP="00506BFC">
      <w:r>
        <w:t xml:space="preserve">Some issues may only require minor adjustments to fix. Others are likely to need more time and attention. </w:t>
      </w:r>
    </w:p>
    <w:p w:rsidR="00506BFC" w:rsidRDefault="00506BFC" w:rsidP="00506BFC">
      <w:pPr>
        <w:pStyle w:val="ListParagraph"/>
        <w:numPr>
          <w:ilvl w:val="0"/>
          <w:numId w:val="2"/>
        </w:numPr>
      </w:pPr>
      <w:r>
        <w:t xml:space="preserve"> Make an action plan for each area that needs to be addressed. </w:t>
      </w:r>
    </w:p>
    <w:p w:rsidR="00506BFC" w:rsidRDefault="00506BFC" w:rsidP="00506BFC">
      <w:pPr>
        <w:pStyle w:val="ListParagraph"/>
        <w:numPr>
          <w:ilvl w:val="0"/>
          <w:numId w:val="2"/>
        </w:numPr>
      </w:pPr>
      <w:r>
        <w:t xml:space="preserve">Use the Action Plan form to organize what needs to be done. When developing an Action Plan, assess the time and resources needed for each item and which SIA would like to be involved. </w:t>
      </w:r>
    </w:p>
    <w:p w:rsidR="00506BFC" w:rsidRDefault="00506BFC" w:rsidP="00506BFC">
      <w:pPr>
        <w:pStyle w:val="ListParagraph"/>
        <w:numPr>
          <w:ilvl w:val="0"/>
          <w:numId w:val="2"/>
        </w:numPr>
      </w:pPr>
      <w:r>
        <w:t xml:space="preserve">To help boost morale and show fast results, incorporate some “quick fix” items early in your plan so your members see improvements right away. </w:t>
      </w:r>
    </w:p>
    <w:p w:rsidR="00506BFC" w:rsidRPr="00A82274" w:rsidRDefault="00506BFC" w:rsidP="00506BFC">
      <w:pPr>
        <w:pStyle w:val="ListParagraph"/>
        <w:numPr>
          <w:ilvl w:val="0"/>
          <w:numId w:val="2"/>
        </w:numPr>
      </w:pPr>
      <w:r>
        <w:t xml:space="preserve">Concentrate on items that received the largest Bottom 2 </w:t>
      </w:r>
      <w:r w:rsidRPr="00A82274">
        <w:t xml:space="preserve">percentages, showing a large proportion of your members disagreed with that item. </w:t>
      </w:r>
    </w:p>
    <w:p w:rsidR="00506BFC" w:rsidRDefault="00506BFC" w:rsidP="00506BFC">
      <w:pPr>
        <w:ind w:left="720"/>
      </w:pPr>
      <w:r w:rsidRPr="00A82274">
        <w:t>Be sure to explore the resources available on the SIA website.  Once the plan is complete, present it to the board of directors for any necessary approval.</w:t>
      </w:r>
      <w:r>
        <w:t xml:space="preserve"> </w:t>
      </w:r>
    </w:p>
    <w:p w:rsidR="00506BFC" w:rsidRDefault="00506BFC" w:rsidP="00506BFC">
      <w:pPr>
        <w:ind w:left="720"/>
      </w:pPr>
      <w:r>
        <w:t>Implementing changes is the final step – how long that will take depends on the number and seriousness of the issues your club has identified.</w:t>
      </w:r>
    </w:p>
    <w:p w:rsidR="00506BFC" w:rsidRDefault="00506BFC" w:rsidP="00506BFC">
      <w:pPr>
        <w:ind w:left="720"/>
      </w:pPr>
      <w:r>
        <w:t xml:space="preserve">IMPLEMENT YOUR PLANS </w:t>
      </w:r>
    </w:p>
    <w:p w:rsidR="00506BFC" w:rsidRDefault="00506BFC" w:rsidP="00506BFC">
      <w:pPr>
        <w:ind w:left="720"/>
      </w:pPr>
      <w:r>
        <w:t xml:space="preserve">Begin making adjustments as soon as possible. </w:t>
      </w:r>
    </w:p>
    <w:p w:rsidR="00506BFC" w:rsidRDefault="00506BFC" w:rsidP="00506BFC">
      <w:pPr>
        <w:pStyle w:val="ListParagraph"/>
        <w:numPr>
          <w:ilvl w:val="0"/>
          <w:numId w:val="2"/>
        </w:numPr>
      </w:pPr>
      <w:r>
        <w:t xml:space="preserve">Share the action plans with your club and report progress on a regular basis. </w:t>
      </w:r>
    </w:p>
    <w:p w:rsidR="00506BFC" w:rsidRDefault="00506BFC" w:rsidP="00506BFC">
      <w:pPr>
        <w:pStyle w:val="ListParagraph"/>
        <w:numPr>
          <w:ilvl w:val="0"/>
          <w:numId w:val="2"/>
        </w:numPr>
      </w:pPr>
      <w:r>
        <w:t xml:space="preserve">For large-scale changes, ask for your members’ input to make sure the solutions are an improvement. </w:t>
      </w:r>
    </w:p>
    <w:p w:rsidR="00506BFC" w:rsidRDefault="00506BFC" w:rsidP="00506BFC">
      <w:pPr>
        <w:pStyle w:val="ListParagraph"/>
        <w:numPr>
          <w:ilvl w:val="0"/>
          <w:numId w:val="2"/>
        </w:numPr>
      </w:pPr>
      <w:r>
        <w:t xml:space="preserve">Celebrate successes to keep your members motivated and enthusiastic about making your club the best it can be. </w:t>
      </w:r>
    </w:p>
    <w:p w:rsidR="00506BFC" w:rsidRDefault="00506BFC" w:rsidP="00AB7C75">
      <w:pPr>
        <w:ind w:left="720"/>
        <w:rPr>
          <w:b/>
          <w:sz w:val="36"/>
          <w:u w:val="single"/>
        </w:rPr>
      </w:pPr>
      <w:r>
        <w:t>You will find that taking the time to conduct a thorough evaluation of your club – and following through on the results – will yield many benefits. A strong, efficient club keeps its current members satisfied and motivated, is attractive to new members and is able to successfully serve its community</w:t>
      </w:r>
      <w:r>
        <w:rPr>
          <w:b/>
          <w:sz w:val="36"/>
          <w:u w:val="single"/>
        </w:rPr>
        <w:br w:type="page"/>
      </w:r>
    </w:p>
    <w:p w:rsidR="00506BFC" w:rsidRPr="00A82274" w:rsidRDefault="00506BFC" w:rsidP="00506BFC">
      <w:pPr>
        <w:spacing w:after="0" w:line="240" w:lineRule="auto"/>
        <w:rPr>
          <w:b/>
          <w:sz w:val="36"/>
          <w:u w:val="single"/>
        </w:rPr>
      </w:pPr>
      <w:r w:rsidRPr="00A82274">
        <w:rPr>
          <w:b/>
          <w:sz w:val="36"/>
          <w:u w:val="single"/>
        </w:rPr>
        <w:lastRenderedPageBreak/>
        <w:t>Does Well List</w:t>
      </w:r>
    </w:p>
    <w:p w:rsidR="00506BFC" w:rsidRDefault="00506BFC" w:rsidP="00506BFC">
      <w:pPr>
        <w:rPr>
          <w:b/>
        </w:rPr>
      </w:pPr>
      <w:r>
        <w:rPr>
          <w:b/>
        </w:rPr>
        <w:br w:type="page"/>
      </w:r>
    </w:p>
    <w:p w:rsidR="00506BFC" w:rsidRDefault="00506BFC" w:rsidP="00506BFC">
      <w:pPr>
        <w:spacing w:after="0" w:line="240" w:lineRule="auto"/>
        <w:rPr>
          <w:b/>
          <w:sz w:val="36"/>
          <w:u w:val="single"/>
        </w:rPr>
      </w:pPr>
      <w:r w:rsidRPr="00A82274">
        <w:rPr>
          <w:b/>
          <w:sz w:val="36"/>
          <w:u w:val="single"/>
        </w:rPr>
        <w:lastRenderedPageBreak/>
        <w:t>Could Improve List</w:t>
      </w:r>
    </w:p>
    <w:p w:rsidR="00506BFC" w:rsidRDefault="00506BFC" w:rsidP="00506BFC">
      <w:pPr>
        <w:rPr>
          <w:b/>
          <w:sz w:val="36"/>
          <w:u w:val="single"/>
        </w:rPr>
      </w:pPr>
      <w:r>
        <w:rPr>
          <w:b/>
          <w:sz w:val="36"/>
          <w:u w:val="single"/>
        </w:rPr>
        <w:br w:type="page"/>
      </w:r>
    </w:p>
    <w:p w:rsidR="00506BFC" w:rsidRDefault="00506BFC" w:rsidP="00506BFC">
      <w:pPr>
        <w:spacing w:after="0" w:line="240" w:lineRule="auto"/>
        <w:rPr>
          <w:b/>
          <w:sz w:val="36"/>
          <w:u w:val="single"/>
        </w:rPr>
      </w:pPr>
    </w:p>
    <w:p w:rsidR="00506BFC" w:rsidRDefault="00506BFC" w:rsidP="00506BFC">
      <w:pPr>
        <w:spacing w:after="0" w:line="240" w:lineRule="auto"/>
        <w:rPr>
          <w:b/>
          <w:sz w:val="36"/>
          <w:u w:val="single"/>
        </w:rPr>
      </w:pPr>
    </w:p>
    <w:tbl>
      <w:tblPr>
        <w:tblW w:w="4520" w:type="dxa"/>
        <w:tblInd w:w="93" w:type="dxa"/>
        <w:tblLook w:val="04A0"/>
      </w:tblPr>
      <w:tblGrid>
        <w:gridCol w:w="580"/>
        <w:gridCol w:w="1480"/>
        <w:gridCol w:w="1520"/>
        <w:gridCol w:w="940"/>
      </w:tblGrid>
      <w:tr w:rsidR="00506BFC" w:rsidRPr="00296F25" w:rsidTr="00F63122">
        <w:trPr>
          <w:trHeight w:val="492"/>
        </w:trPr>
        <w:tc>
          <w:tcPr>
            <w:tcW w:w="4520" w:type="dxa"/>
            <w:gridSpan w:val="4"/>
            <w:tcBorders>
              <w:top w:val="nil"/>
              <w:left w:val="nil"/>
              <w:bottom w:val="single" w:sz="8" w:space="0" w:color="auto"/>
              <w:right w:val="nil"/>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20"/>
                <w:szCs w:val="20"/>
              </w:rPr>
            </w:pPr>
            <w:r w:rsidRPr="00296F25">
              <w:rPr>
                <w:rFonts w:ascii="Arial" w:eastAsia="Times New Roman" w:hAnsi="Arial" w:cs="Arial"/>
                <w:b/>
                <w:bCs/>
                <w:color w:val="000000"/>
                <w:sz w:val="20"/>
                <w:szCs w:val="20"/>
              </w:rPr>
              <w:t>Gap Scores</w:t>
            </w:r>
          </w:p>
        </w:tc>
      </w:tr>
      <w:tr w:rsidR="00506BFC" w:rsidRPr="00296F25" w:rsidTr="00F63122">
        <w:trPr>
          <w:trHeight w:val="735"/>
        </w:trPr>
        <w:tc>
          <w:tcPr>
            <w:tcW w:w="580" w:type="dxa"/>
            <w:tcBorders>
              <w:top w:val="nil"/>
              <w:left w:val="single" w:sz="8" w:space="0" w:color="auto"/>
              <w:bottom w:val="single" w:sz="8"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i/>
                <w:iCs/>
                <w:color w:val="000000"/>
                <w:sz w:val="18"/>
                <w:szCs w:val="18"/>
              </w:rPr>
            </w:pPr>
            <w:r w:rsidRPr="00296F25">
              <w:rPr>
                <w:rFonts w:ascii="Arial" w:eastAsia="Times New Roman" w:hAnsi="Arial" w:cs="Arial"/>
                <w:i/>
                <w:iCs/>
                <w:color w:val="000000"/>
                <w:sz w:val="18"/>
                <w:szCs w:val="18"/>
              </w:rPr>
              <w:t> </w:t>
            </w:r>
          </w:p>
        </w:tc>
        <w:tc>
          <w:tcPr>
            <w:tcW w:w="1480" w:type="dxa"/>
            <w:tcBorders>
              <w:top w:val="nil"/>
              <w:left w:val="nil"/>
              <w:bottom w:val="single" w:sz="8" w:space="0" w:color="auto"/>
              <w:right w:val="single" w:sz="4" w:space="0" w:color="auto"/>
            </w:tcBorders>
            <w:shd w:val="clear" w:color="auto" w:fill="auto"/>
            <w:vAlign w:val="center"/>
            <w:hideMark/>
          </w:tcPr>
          <w:p w:rsidR="00506BFC" w:rsidRPr="00296F25" w:rsidRDefault="00506BFC" w:rsidP="00F63122">
            <w:pPr>
              <w:spacing w:after="0" w:line="240" w:lineRule="auto"/>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Top 2 Responses: Question 10</w:t>
            </w:r>
          </w:p>
        </w:tc>
        <w:tc>
          <w:tcPr>
            <w:tcW w:w="1520" w:type="dxa"/>
            <w:tcBorders>
              <w:top w:val="nil"/>
              <w:left w:val="nil"/>
              <w:bottom w:val="single" w:sz="8" w:space="0" w:color="auto"/>
              <w:right w:val="single" w:sz="4" w:space="0" w:color="auto"/>
            </w:tcBorders>
            <w:shd w:val="clear" w:color="auto" w:fill="auto"/>
            <w:vAlign w:val="center"/>
            <w:hideMark/>
          </w:tcPr>
          <w:p w:rsidR="00506BFC" w:rsidRPr="00296F25" w:rsidRDefault="00506BFC" w:rsidP="00F63122">
            <w:pPr>
              <w:spacing w:after="0" w:line="240" w:lineRule="auto"/>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Top 2 Responses: Question 2</w:t>
            </w:r>
          </w:p>
        </w:tc>
        <w:tc>
          <w:tcPr>
            <w:tcW w:w="940" w:type="dxa"/>
            <w:tcBorders>
              <w:top w:val="nil"/>
              <w:left w:val="nil"/>
              <w:bottom w:val="single" w:sz="8" w:space="0" w:color="auto"/>
              <w:right w:val="single" w:sz="8"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Gap</w:t>
            </w:r>
          </w:p>
        </w:tc>
      </w:tr>
      <w:tr w:rsidR="00506BFC" w:rsidRPr="00296F25" w:rsidTr="00F63122">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A</w:t>
            </w:r>
          </w:p>
        </w:tc>
        <w:tc>
          <w:tcPr>
            <w:tcW w:w="148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B</w:t>
            </w:r>
          </w:p>
        </w:tc>
        <w:tc>
          <w:tcPr>
            <w:tcW w:w="148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C</w:t>
            </w:r>
          </w:p>
        </w:tc>
        <w:tc>
          <w:tcPr>
            <w:tcW w:w="148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D</w:t>
            </w:r>
          </w:p>
        </w:tc>
        <w:tc>
          <w:tcPr>
            <w:tcW w:w="148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E</w:t>
            </w:r>
          </w:p>
        </w:tc>
        <w:tc>
          <w:tcPr>
            <w:tcW w:w="148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F</w:t>
            </w:r>
          </w:p>
        </w:tc>
        <w:tc>
          <w:tcPr>
            <w:tcW w:w="148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G</w:t>
            </w:r>
          </w:p>
        </w:tc>
        <w:tc>
          <w:tcPr>
            <w:tcW w:w="148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H</w:t>
            </w:r>
          </w:p>
        </w:tc>
        <w:tc>
          <w:tcPr>
            <w:tcW w:w="148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I</w:t>
            </w:r>
          </w:p>
        </w:tc>
        <w:tc>
          <w:tcPr>
            <w:tcW w:w="148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J</w:t>
            </w:r>
          </w:p>
        </w:tc>
        <w:tc>
          <w:tcPr>
            <w:tcW w:w="148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K</w:t>
            </w:r>
          </w:p>
        </w:tc>
        <w:tc>
          <w:tcPr>
            <w:tcW w:w="148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L</w:t>
            </w:r>
          </w:p>
        </w:tc>
        <w:tc>
          <w:tcPr>
            <w:tcW w:w="148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315"/>
        </w:trPr>
        <w:tc>
          <w:tcPr>
            <w:tcW w:w="580" w:type="dxa"/>
            <w:tcBorders>
              <w:top w:val="nil"/>
              <w:left w:val="single" w:sz="8" w:space="0" w:color="auto"/>
              <w:bottom w:val="single" w:sz="8"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M</w:t>
            </w:r>
          </w:p>
        </w:tc>
        <w:tc>
          <w:tcPr>
            <w:tcW w:w="1480" w:type="dxa"/>
            <w:tcBorders>
              <w:top w:val="nil"/>
              <w:left w:val="nil"/>
              <w:bottom w:val="single" w:sz="8"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520" w:type="dxa"/>
            <w:tcBorders>
              <w:top w:val="nil"/>
              <w:left w:val="nil"/>
              <w:bottom w:val="single" w:sz="8"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940" w:type="dxa"/>
            <w:tcBorders>
              <w:top w:val="nil"/>
              <w:left w:val="nil"/>
              <w:bottom w:val="single" w:sz="8" w:space="0" w:color="auto"/>
              <w:right w:val="single" w:sz="8"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bl>
    <w:p w:rsidR="00506BFC" w:rsidRDefault="00506BFC" w:rsidP="00506BFC">
      <w:pPr>
        <w:spacing w:after="0" w:line="240" w:lineRule="auto"/>
        <w:rPr>
          <w:b/>
          <w:sz w:val="36"/>
          <w:u w:val="single"/>
        </w:rPr>
      </w:pPr>
    </w:p>
    <w:p w:rsidR="00506BFC" w:rsidRDefault="00506BFC" w:rsidP="00506BFC">
      <w:pPr>
        <w:rPr>
          <w:b/>
          <w:sz w:val="36"/>
          <w:u w:val="single"/>
        </w:rPr>
      </w:pPr>
      <w:r>
        <w:rPr>
          <w:b/>
          <w:sz w:val="36"/>
          <w:u w:val="single"/>
        </w:rPr>
        <w:br w:type="page"/>
      </w:r>
    </w:p>
    <w:p w:rsidR="00506BFC" w:rsidRDefault="00506BFC" w:rsidP="00506BFC">
      <w:pPr>
        <w:rPr>
          <w:b/>
          <w:sz w:val="36"/>
          <w:u w:val="single"/>
        </w:rPr>
      </w:pPr>
      <w:r w:rsidRPr="00296F25">
        <w:rPr>
          <w:b/>
          <w:sz w:val="36"/>
          <w:u w:val="single"/>
        </w:rPr>
        <w:lastRenderedPageBreak/>
        <w:t>Club Assessment Tool Survey Results Template: Tables</w:t>
      </w:r>
    </w:p>
    <w:tbl>
      <w:tblPr>
        <w:tblW w:w="8461" w:type="dxa"/>
        <w:tblInd w:w="93" w:type="dxa"/>
        <w:tblLook w:val="04A0"/>
      </w:tblPr>
      <w:tblGrid>
        <w:gridCol w:w="557"/>
        <w:gridCol w:w="1020"/>
        <w:gridCol w:w="1020"/>
        <w:gridCol w:w="340"/>
        <w:gridCol w:w="557"/>
        <w:gridCol w:w="1020"/>
        <w:gridCol w:w="1020"/>
        <w:gridCol w:w="340"/>
        <w:gridCol w:w="547"/>
        <w:gridCol w:w="1020"/>
        <w:gridCol w:w="1020"/>
      </w:tblGrid>
      <w:tr w:rsidR="00506BFC" w:rsidRPr="00296F25" w:rsidTr="00F63122">
        <w:trPr>
          <w:trHeight w:val="529"/>
        </w:trPr>
        <w:tc>
          <w:tcPr>
            <w:tcW w:w="2597" w:type="dxa"/>
            <w:gridSpan w:val="3"/>
            <w:tcBorders>
              <w:top w:val="nil"/>
              <w:left w:val="nil"/>
              <w:bottom w:val="nil"/>
              <w:right w:val="nil"/>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20"/>
                <w:szCs w:val="20"/>
              </w:rPr>
            </w:pPr>
            <w:r w:rsidRPr="00296F25">
              <w:rPr>
                <w:rFonts w:ascii="Arial" w:eastAsia="Times New Roman" w:hAnsi="Arial" w:cs="Arial"/>
                <w:b/>
                <w:bCs/>
                <w:color w:val="000000"/>
                <w:sz w:val="20"/>
                <w:szCs w:val="20"/>
              </w:rPr>
              <w:t>Table # 1 – Service-mindedness</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b/>
                <w:bCs/>
                <w:color w:val="000000"/>
              </w:rPr>
            </w:pPr>
          </w:p>
        </w:tc>
        <w:tc>
          <w:tcPr>
            <w:tcW w:w="2597" w:type="dxa"/>
            <w:gridSpan w:val="3"/>
            <w:tcBorders>
              <w:top w:val="nil"/>
              <w:left w:val="nil"/>
              <w:bottom w:val="nil"/>
              <w:right w:val="nil"/>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20"/>
                <w:szCs w:val="20"/>
              </w:rPr>
            </w:pPr>
            <w:r w:rsidRPr="00296F25">
              <w:rPr>
                <w:rFonts w:ascii="Arial" w:eastAsia="Times New Roman" w:hAnsi="Arial" w:cs="Arial"/>
                <w:b/>
                <w:bCs/>
                <w:color w:val="000000"/>
                <w:sz w:val="20"/>
                <w:szCs w:val="20"/>
              </w:rPr>
              <w:t>Table # 2 – Good Communication</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b/>
                <w:bCs/>
                <w:color w:val="000000"/>
              </w:rPr>
            </w:pPr>
          </w:p>
        </w:tc>
        <w:tc>
          <w:tcPr>
            <w:tcW w:w="2587" w:type="dxa"/>
            <w:gridSpan w:val="3"/>
            <w:tcBorders>
              <w:top w:val="nil"/>
              <w:left w:val="nil"/>
              <w:bottom w:val="nil"/>
              <w:right w:val="nil"/>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20"/>
                <w:szCs w:val="20"/>
              </w:rPr>
            </w:pPr>
            <w:r w:rsidRPr="00296F25">
              <w:rPr>
                <w:rFonts w:ascii="Arial" w:eastAsia="Times New Roman" w:hAnsi="Arial" w:cs="Arial"/>
                <w:b/>
                <w:bCs/>
                <w:color w:val="000000"/>
                <w:sz w:val="20"/>
                <w:szCs w:val="20"/>
              </w:rPr>
              <w:t>Table # 3 – Strong Membership</w:t>
            </w:r>
          </w:p>
        </w:tc>
      </w:tr>
      <w:tr w:rsidR="00506BFC" w:rsidRPr="00296F25" w:rsidTr="00F63122">
        <w:trPr>
          <w:trHeight w:val="469"/>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w:t>
            </w:r>
          </w:p>
        </w:tc>
        <w:tc>
          <w:tcPr>
            <w:tcW w:w="1020" w:type="dxa"/>
            <w:tcBorders>
              <w:top w:val="single" w:sz="8" w:space="0" w:color="auto"/>
              <w:left w:val="nil"/>
              <w:bottom w:val="single" w:sz="8"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Bottom 2</w:t>
            </w:r>
          </w:p>
        </w:tc>
        <w:tc>
          <w:tcPr>
            <w:tcW w:w="1020" w:type="dxa"/>
            <w:tcBorders>
              <w:top w:val="single" w:sz="8" w:space="0" w:color="auto"/>
              <w:left w:val="nil"/>
              <w:bottom w:val="single" w:sz="8"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Top 2</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w:t>
            </w:r>
          </w:p>
        </w:tc>
        <w:tc>
          <w:tcPr>
            <w:tcW w:w="1020" w:type="dxa"/>
            <w:tcBorders>
              <w:top w:val="single" w:sz="8" w:space="0" w:color="auto"/>
              <w:left w:val="nil"/>
              <w:bottom w:val="single" w:sz="8"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Bottom 2</w:t>
            </w:r>
          </w:p>
        </w:tc>
        <w:tc>
          <w:tcPr>
            <w:tcW w:w="1020" w:type="dxa"/>
            <w:tcBorders>
              <w:top w:val="single" w:sz="8" w:space="0" w:color="auto"/>
              <w:left w:val="nil"/>
              <w:bottom w:val="single" w:sz="8"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Top 2</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54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w:t>
            </w:r>
          </w:p>
        </w:tc>
        <w:tc>
          <w:tcPr>
            <w:tcW w:w="1020" w:type="dxa"/>
            <w:tcBorders>
              <w:top w:val="single" w:sz="8" w:space="0" w:color="auto"/>
              <w:left w:val="nil"/>
              <w:bottom w:val="single" w:sz="8"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Bottom 2</w:t>
            </w:r>
          </w:p>
        </w:tc>
        <w:tc>
          <w:tcPr>
            <w:tcW w:w="1020" w:type="dxa"/>
            <w:tcBorders>
              <w:top w:val="single" w:sz="8" w:space="0" w:color="auto"/>
              <w:left w:val="nil"/>
              <w:bottom w:val="single" w:sz="8"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Top 2</w:t>
            </w:r>
          </w:p>
        </w:tc>
      </w:tr>
      <w:tr w:rsidR="00506BFC" w:rsidRPr="00296F25" w:rsidTr="00F63122">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2A</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2D</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54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2L</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2B</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2E</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54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3E</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2G</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4D</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54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10L</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2H</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4I</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54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11B</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49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2I</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10D</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547" w:type="dxa"/>
            <w:tcBorders>
              <w:top w:val="nil"/>
              <w:left w:val="single" w:sz="8" w:space="0" w:color="auto"/>
              <w:bottom w:val="single" w:sz="8"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11H</w:t>
            </w:r>
          </w:p>
        </w:tc>
        <w:tc>
          <w:tcPr>
            <w:tcW w:w="1020" w:type="dxa"/>
            <w:tcBorders>
              <w:top w:val="nil"/>
              <w:left w:val="nil"/>
              <w:bottom w:val="single" w:sz="8"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8"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r>
      <w:tr w:rsidR="00506BFC" w:rsidRPr="00296F25" w:rsidTr="00F63122">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3C</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10E</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547"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3D</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11G</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sz w:val="18"/>
                <w:szCs w:val="18"/>
              </w:rPr>
            </w:pPr>
            <w:r w:rsidRPr="00296F25">
              <w:rPr>
                <w:rFonts w:ascii="Arial" w:eastAsia="Times New Roman" w:hAnsi="Arial" w:cs="Arial"/>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547"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10A</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11I</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547"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9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10B</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557" w:type="dxa"/>
            <w:tcBorders>
              <w:top w:val="nil"/>
              <w:left w:val="single" w:sz="8" w:space="0" w:color="auto"/>
              <w:bottom w:val="single" w:sz="8"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11J</w:t>
            </w:r>
          </w:p>
        </w:tc>
        <w:tc>
          <w:tcPr>
            <w:tcW w:w="1020" w:type="dxa"/>
            <w:tcBorders>
              <w:top w:val="nil"/>
              <w:left w:val="nil"/>
              <w:bottom w:val="single" w:sz="8"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8"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547"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10G</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557"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547"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10H</w:t>
            </w:r>
          </w:p>
        </w:tc>
        <w:tc>
          <w:tcPr>
            <w:tcW w:w="1020" w:type="dxa"/>
            <w:tcBorders>
              <w:top w:val="nil"/>
              <w:left w:val="nil"/>
              <w:bottom w:val="single" w:sz="4"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557"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547"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95"/>
        </w:trPr>
        <w:tc>
          <w:tcPr>
            <w:tcW w:w="557" w:type="dxa"/>
            <w:tcBorders>
              <w:top w:val="nil"/>
              <w:left w:val="single" w:sz="8" w:space="0" w:color="auto"/>
              <w:bottom w:val="single" w:sz="8"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10I</w:t>
            </w:r>
          </w:p>
        </w:tc>
        <w:tc>
          <w:tcPr>
            <w:tcW w:w="1020" w:type="dxa"/>
            <w:tcBorders>
              <w:top w:val="nil"/>
              <w:left w:val="nil"/>
              <w:bottom w:val="single" w:sz="8" w:space="0" w:color="auto"/>
              <w:right w:val="single" w:sz="4" w:space="0" w:color="auto"/>
            </w:tcBorders>
            <w:shd w:val="clear" w:color="000000" w:fill="E6B9B8"/>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8"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557"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547"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80"/>
        </w:trPr>
        <w:tc>
          <w:tcPr>
            <w:tcW w:w="557"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557"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547"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bl>
    <w:p w:rsidR="00AB7C75" w:rsidRDefault="00AB7C75" w:rsidP="00506BFC">
      <w:pPr>
        <w:spacing w:after="0" w:line="240" w:lineRule="auto"/>
        <w:rPr>
          <w:b/>
          <w:sz w:val="36"/>
          <w:u w:val="single"/>
        </w:rPr>
      </w:pPr>
    </w:p>
    <w:p w:rsidR="00AB7C75" w:rsidRDefault="00AB7C75">
      <w:pPr>
        <w:rPr>
          <w:b/>
          <w:sz w:val="36"/>
          <w:u w:val="single"/>
        </w:rPr>
      </w:pPr>
      <w:r>
        <w:rPr>
          <w:b/>
          <w:sz w:val="36"/>
          <w:u w:val="single"/>
        </w:rPr>
        <w:br w:type="page"/>
      </w:r>
    </w:p>
    <w:p w:rsidR="00506BFC" w:rsidRDefault="00506BFC" w:rsidP="00506BFC">
      <w:pPr>
        <w:spacing w:after="0" w:line="240" w:lineRule="auto"/>
        <w:rPr>
          <w:b/>
          <w:sz w:val="36"/>
          <w:u w:val="single"/>
        </w:rPr>
      </w:pPr>
    </w:p>
    <w:tbl>
      <w:tblPr>
        <w:tblW w:w="6260" w:type="dxa"/>
        <w:tblInd w:w="93" w:type="dxa"/>
        <w:tblLook w:val="04A0"/>
      </w:tblPr>
      <w:tblGrid>
        <w:gridCol w:w="557"/>
        <w:gridCol w:w="938"/>
        <w:gridCol w:w="798"/>
        <w:gridCol w:w="340"/>
        <w:gridCol w:w="567"/>
        <w:gridCol w:w="1020"/>
        <w:gridCol w:w="1020"/>
        <w:gridCol w:w="1020"/>
      </w:tblGrid>
      <w:tr w:rsidR="00506BFC" w:rsidRPr="00296F25" w:rsidTr="00F63122">
        <w:trPr>
          <w:trHeight w:val="529"/>
        </w:trPr>
        <w:tc>
          <w:tcPr>
            <w:tcW w:w="2440" w:type="dxa"/>
            <w:gridSpan w:val="3"/>
            <w:tcBorders>
              <w:top w:val="nil"/>
              <w:left w:val="nil"/>
              <w:bottom w:val="nil"/>
              <w:right w:val="nil"/>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20"/>
                <w:szCs w:val="20"/>
              </w:rPr>
            </w:pPr>
            <w:r w:rsidRPr="00296F25">
              <w:rPr>
                <w:rFonts w:ascii="Arial" w:eastAsia="Times New Roman" w:hAnsi="Arial" w:cs="Arial"/>
                <w:b/>
                <w:bCs/>
                <w:color w:val="000000"/>
                <w:sz w:val="20"/>
                <w:szCs w:val="20"/>
              </w:rPr>
              <w:t>Table # 4 – Member Retention</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b/>
                <w:bCs/>
                <w:color w:val="000000"/>
              </w:rPr>
            </w:pPr>
          </w:p>
        </w:tc>
        <w:tc>
          <w:tcPr>
            <w:tcW w:w="3480" w:type="dxa"/>
            <w:gridSpan w:val="4"/>
            <w:tcBorders>
              <w:top w:val="nil"/>
              <w:left w:val="nil"/>
              <w:bottom w:val="nil"/>
              <w:right w:val="nil"/>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20"/>
                <w:szCs w:val="20"/>
              </w:rPr>
            </w:pPr>
            <w:r w:rsidRPr="00296F25">
              <w:rPr>
                <w:rFonts w:ascii="Arial" w:eastAsia="Times New Roman" w:hAnsi="Arial" w:cs="Arial"/>
                <w:b/>
                <w:bCs/>
                <w:color w:val="000000"/>
                <w:sz w:val="20"/>
                <w:szCs w:val="20"/>
              </w:rPr>
              <w:t>Table # 5 – Effective Club Leadership</w:t>
            </w:r>
          </w:p>
        </w:tc>
      </w:tr>
      <w:tr w:rsidR="00506BFC" w:rsidRPr="00296F25" w:rsidTr="00F63122">
        <w:trPr>
          <w:trHeight w:val="469"/>
        </w:trPr>
        <w:tc>
          <w:tcPr>
            <w:tcW w:w="4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w:t>
            </w:r>
          </w:p>
        </w:tc>
        <w:tc>
          <w:tcPr>
            <w:tcW w:w="1020" w:type="dxa"/>
            <w:tcBorders>
              <w:top w:val="single" w:sz="8" w:space="0" w:color="auto"/>
              <w:left w:val="nil"/>
              <w:bottom w:val="single" w:sz="8"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Bottom 2</w:t>
            </w:r>
          </w:p>
        </w:tc>
        <w:tc>
          <w:tcPr>
            <w:tcW w:w="1020" w:type="dxa"/>
            <w:tcBorders>
              <w:top w:val="single" w:sz="8" w:space="0" w:color="auto"/>
              <w:left w:val="nil"/>
              <w:bottom w:val="single" w:sz="8"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Top 2</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w:t>
            </w:r>
          </w:p>
        </w:tc>
        <w:tc>
          <w:tcPr>
            <w:tcW w:w="1020" w:type="dxa"/>
            <w:tcBorders>
              <w:top w:val="single" w:sz="8" w:space="0" w:color="auto"/>
              <w:left w:val="nil"/>
              <w:bottom w:val="single" w:sz="8"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Bottom 2</w:t>
            </w:r>
          </w:p>
        </w:tc>
        <w:tc>
          <w:tcPr>
            <w:tcW w:w="1020" w:type="dxa"/>
            <w:tcBorders>
              <w:top w:val="single" w:sz="8" w:space="0" w:color="auto"/>
              <w:left w:val="nil"/>
              <w:bottom w:val="single" w:sz="8"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 Top 2</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30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2F</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2C</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30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2J</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2M</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30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2K</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4C</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30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3A</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4E</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95"/>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3B</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4G</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8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3F</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4H</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8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3G</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4J</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8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3H</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4K</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95"/>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3I</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4L</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8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3J</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10C</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8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4A</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10M</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95"/>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4B</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11A</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8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4F</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11B</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8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10F</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11D</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8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10J</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11E</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95"/>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10K</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single" w:sz="8" w:space="0" w:color="auto"/>
              <w:bottom w:val="single" w:sz="8"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11F</w:t>
            </w:r>
          </w:p>
        </w:tc>
        <w:tc>
          <w:tcPr>
            <w:tcW w:w="1020" w:type="dxa"/>
            <w:tcBorders>
              <w:top w:val="nil"/>
              <w:left w:val="nil"/>
              <w:bottom w:val="single" w:sz="8"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8"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rPr>
            </w:pPr>
          </w:p>
        </w:tc>
      </w:tr>
      <w:tr w:rsidR="00506BFC" w:rsidRPr="00296F25" w:rsidTr="00F63122">
        <w:trPr>
          <w:trHeight w:val="48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10N</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r>
      <w:tr w:rsidR="00506BFC" w:rsidRPr="00296F25" w:rsidTr="00F63122">
        <w:trPr>
          <w:trHeight w:val="48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10O</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r>
      <w:tr w:rsidR="00506BFC" w:rsidRPr="00296F25" w:rsidTr="00F63122">
        <w:trPr>
          <w:trHeight w:val="48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10P</w:t>
            </w:r>
          </w:p>
        </w:tc>
        <w:tc>
          <w:tcPr>
            <w:tcW w:w="1020" w:type="dxa"/>
            <w:tcBorders>
              <w:top w:val="nil"/>
              <w:left w:val="nil"/>
              <w:bottom w:val="single" w:sz="4"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r>
      <w:tr w:rsidR="00506BFC" w:rsidRPr="00296F25" w:rsidTr="00F63122">
        <w:trPr>
          <w:trHeight w:val="495"/>
        </w:trPr>
        <w:tc>
          <w:tcPr>
            <w:tcW w:w="400" w:type="dxa"/>
            <w:tcBorders>
              <w:top w:val="nil"/>
              <w:left w:val="single" w:sz="8" w:space="0" w:color="auto"/>
              <w:bottom w:val="single" w:sz="8" w:space="0" w:color="auto"/>
              <w:right w:val="single" w:sz="4" w:space="0" w:color="auto"/>
            </w:tcBorders>
            <w:shd w:val="clear" w:color="auto" w:fill="auto"/>
            <w:vAlign w:val="center"/>
            <w:hideMark/>
          </w:tcPr>
          <w:p w:rsidR="00506BFC" w:rsidRPr="00296F25" w:rsidRDefault="00506BFC" w:rsidP="00F63122">
            <w:pPr>
              <w:spacing w:after="0" w:line="240" w:lineRule="auto"/>
              <w:jc w:val="center"/>
              <w:rPr>
                <w:rFonts w:ascii="Arial" w:eastAsia="Times New Roman" w:hAnsi="Arial" w:cs="Arial"/>
                <w:b/>
                <w:bCs/>
                <w:color w:val="000000"/>
                <w:sz w:val="18"/>
                <w:szCs w:val="18"/>
              </w:rPr>
            </w:pPr>
            <w:r w:rsidRPr="00296F25">
              <w:rPr>
                <w:rFonts w:ascii="Arial" w:eastAsia="Times New Roman" w:hAnsi="Arial" w:cs="Arial"/>
                <w:b/>
                <w:bCs/>
                <w:color w:val="000000"/>
                <w:sz w:val="18"/>
                <w:szCs w:val="18"/>
              </w:rPr>
              <w:t>11C</w:t>
            </w:r>
          </w:p>
        </w:tc>
        <w:tc>
          <w:tcPr>
            <w:tcW w:w="1020" w:type="dxa"/>
            <w:tcBorders>
              <w:top w:val="nil"/>
              <w:left w:val="nil"/>
              <w:bottom w:val="single" w:sz="8" w:space="0" w:color="auto"/>
              <w:right w:val="single" w:sz="4" w:space="0" w:color="auto"/>
            </w:tcBorders>
            <w:shd w:val="clear" w:color="000000" w:fill="E5B8B7"/>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1020" w:type="dxa"/>
            <w:tcBorders>
              <w:top w:val="nil"/>
              <w:left w:val="nil"/>
              <w:bottom w:val="single" w:sz="8" w:space="0" w:color="auto"/>
              <w:right w:val="single" w:sz="8" w:space="0" w:color="auto"/>
            </w:tcBorders>
            <w:shd w:val="clear" w:color="000000" w:fill="D6E3BC"/>
            <w:vAlign w:val="center"/>
            <w:hideMark/>
          </w:tcPr>
          <w:p w:rsidR="00506BFC" w:rsidRPr="00296F25" w:rsidRDefault="00506BFC" w:rsidP="00F63122">
            <w:pPr>
              <w:spacing w:after="0" w:line="240" w:lineRule="auto"/>
              <w:jc w:val="center"/>
              <w:rPr>
                <w:rFonts w:ascii="Arial" w:eastAsia="Times New Roman" w:hAnsi="Arial" w:cs="Arial"/>
                <w:color w:val="000000"/>
                <w:sz w:val="18"/>
                <w:szCs w:val="18"/>
              </w:rPr>
            </w:pPr>
            <w:r w:rsidRPr="00296F25">
              <w:rPr>
                <w:rFonts w:ascii="Arial" w:eastAsia="Times New Roman"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4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c>
          <w:tcPr>
            <w:tcW w:w="1020" w:type="dxa"/>
            <w:tcBorders>
              <w:top w:val="nil"/>
              <w:left w:val="nil"/>
              <w:bottom w:val="nil"/>
              <w:right w:val="nil"/>
            </w:tcBorders>
            <w:shd w:val="clear" w:color="auto" w:fill="auto"/>
            <w:noWrap/>
            <w:vAlign w:val="bottom"/>
            <w:hideMark/>
          </w:tcPr>
          <w:p w:rsidR="00506BFC" w:rsidRPr="00296F25" w:rsidRDefault="00506BFC" w:rsidP="00F63122">
            <w:pPr>
              <w:spacing w:after="0" w:line="240" w:lineRule="auto"/>
              <w:rPr>
                <w:rFonts w:ascii="Calibri" w:eastAsia="Times New Roman" w:hAnsi="Calibri" w:cs="Times New Roman"/>
                <w:color w:val="000000"/>
                <w:sz w:val="18"/>
                <w:szCs w:val="18"/>
              </w:rPr>
            </w:pPr>
          </w:p>
        </w:tc>
      </w:tr>
    </w:tbl>
    <w:p w:rsidR="00506BFC" w:rsidRPr="00A82274" w:rsidRDefault="00506BFC" w:rsidP="00506BFC">
      <w:pPr>
        <w:spacing w:after="0" w:line="240" w:lineRule="auto"/>
        <w:rPr>
          <w:b/>
          <w:sz w:val="36"/>
          <w:u w:val="single"/>
        </w:rPr>
      </w:pPr>
    </w:p>
    <w:sectPr w:rsidR="00506BFC" w:rsidRPr="00A82274" w:rsidSect="00506BFC">
      <w:headerReference w:type="even" r:id="rId8"/>
      <w:headerReference w:type="default" r:id="rId9"/>
      <w:footerReference w:type="even" r:id="rId10"/>
      <w:footerReference w:type="default" r:id="rId11"/>
      <w:footerReference w:type="first" r:id="rId12"/>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F25" w:rsidRDefault="00296F25" w:rsidP="00296F25">
      <w:pPr>
        <w:spacing w:after="0" w:line="240" w:lineRule="auto"/>
      </w:pPr>
      <w:r>
        <w:separator/>
      </w:r>
    </w:p>
  </w:endnote>
  <w:endnote w:type="continuationSeparator" w:id="0">
    <w:p w:rsidR="00296F25" w:rsidRDefault="00296F25" w:rsidP="00296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roman"/>
    <w:notTrueType/>
    <w:pitch w:val="default"/>
    <w:sig w:usb0="00000000" w:usb1="00000000" w:usb2="00000000" w:usb3="00000000" w:csb0="00000000"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新細明體">
    <w:altName w:val="Arial Unicode MS"/>
    <w:charset w:val="51"/>
    <w:family w:val="auto"/>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FC" w:rsidRDefault="00506BFC">
    <w:pPr>
      <w:pStyle w:val="Footer"/>
    </w:pPr>
  </w:p>
  <w:p w:rsidR="00506BFC" w:rsidRDefault="00506BFC">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FC" w:rsidRPr="008C6715" w:rsidRDefault="00506BFC" w:rsidP="00506BFC">
    <w:pPr>
      <w:pStyle w:val="FooterPinkLine"/>
      <w:tabs>
        <w:tab w:val="left" w:pos="1680"/>
        <w:tab w:val="left" w:pos="2480"/>
        <w:tab w:val="right" w:pos="9900"/>
      </w:tabs>
      <w:jc w:val="left"/>
      <w:rPr>
        <w:sz w:val="17"/>
      </w:rPr>
    </w:pPr>
    <w:r w:rsidRPr="00114638">
      <w:t>©</w:t>
    </w:r>
    <w:r>
      <w:t xml:space="preserve"> Soroptimist International of the Americas. Created 4/2016</w:t>
    </w:r>
    <w:r>
      <w:tab/>
    </w:r>
    <w:r w:rsidRPr="00CB2FEC">
      <w:t>page</w:t>
    </w:r>
    <w:r>
      <w:t xml:space="preserve"> </w:t>
    </w:r>
    <w:r w:rsidR="000C45D1">
      <w:rPr>
        <w:sz w:val="20"/>
      </w:rPr>
      <w:fldChar w:fldCharType="begin"/>
    </w:r>
    <w:r>
      <w:rPr>
        <w:sz w:val="20"/>
      </w:rPr>
      <w:instrText xml:space="preserve"> PAGE </w:instrText>
    </w:r>
    <w:r w:rsidR="000C45D1">
      <w:rPr>
        <w:sz w:val="20"/>
      </w:rPr>
      <w:fldChar w:fldCharType="separate"/>
    </w:r>
    <w:r w:rsidR="002B4213">
      <w:rPr>
        <w:noProof/>
        <w:sz w:val="20"/>
      </w:rPr>
      <w:t>2</w:t>
    </w:r>
    <w:r w:rsidR="000C45D1">
      <w:rPr>
        <w:sz w:val="20"/>
      </w:rPr>
      <w:fldChar w:fldCharType="end"/>
    </w:r>
    <w:r>
      <w:rPr>
        <w:sz w:val="20"/>
      </w:rPr>
      <w:t xml:space="preserve"> of </w:t>
    </w:r>
    <w:r w:rsidR="000C45D1">
      <w:rPr>
        <w:sz w:val="20"/>
      </w:rPr>
      <w:fldChar w:fldCharType="begin"/>
    </w:r>
    <w:r>
      <w:rPr>
        <w:sz w:val="20"/>
      </w:rPr>
      <w:instrText xml:space="preserve"> NUMPAGES </w:instrText>
    </w:r>
    <w:r w:rsidR="000C45D1">
      <w:rPr>
        <w:sz w:val="20"/>
      </w:rPr>
      <w:fldChar w:fldCharType="separate"/>
    </w:r>
    <w:r w:rsidR="002B4213">
      <w:rPr>
        <w:noProof/>
        <w:sz w:val="20"/>
      </w:rPr>
      <w:t>13</w:t>
    </w:r>
    <w:r w:rsidR="000C45D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FC" w:rsidRPr="00F221D5" w:rsidRDefault="00506BFC"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F25" w:rsidRDefault="00296F25" w:rsidP="00296F25">
      <w:pPr>
        <w:spacing w:after="0" w:line="240" w:lineRule="auto"/>
      </w:pPr>
      <w:r>
        <w:separator/>
      </w:r>
    </w:p>
  </w:footnote>
  <w:footnote w:type="continuationSeparator" w:id="0">
    <w:p w:rsidR="00296F25" w:rsidRDefault="00296F25" w:rsidP="00296F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FC" w:rsidRDefault="00506BFC">
    <w:pPr>
      <w:pStyle w:val="HeaderEven"/>
    </w:pPr>
    <w:r>
      <w:t>Teen Dating Violence</w:t>
    </w:r>
  </w:p>
  <w:p w:rsidR="00506BFC" w:rsidRDefault="00506B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FC" w:rsidRPr="00506BFC" w:rsidRDefault="00506BFC" w:rsidP="00040C5E">
    <w:pPr>
      <w:pStyle w:val="Header"/>
      <w:pBdr>
        <w:bottom w:val="single" w:sz="4" w:space="1" w:color="A03860"/>
      </w:pBdr>
      <w:jc w:val="right"/>
      <w:rPr>
        <w:b/>
        <w:color w:val="3F76BD"/>
      </w:rPr>
    </w:pPr>
  </w:p>
  <w:p w:rsidR="00506BFC" w:rsidRPr="00506BFC" w:rsidRDefault="00506BFC" w:rsidP="00E64892">
    <w:pPr>
      <w:pStyle w:val="Header"/>
      <w:pBdr>
        <w:bottom w:val="single" w:sz="4" w:space="1" w:color="A03860"/>
      </w:pBdr>
      <w:spacing w:after="120"/>
      <w:jc w:val="right"/>
      <w:rPr>
        <w:b/>
        <w:color w:val="3F76BD"/>
      </w:rPr>
    </w:pPr>
    <w:r w:rsidRPr="00506BFC">
      <w:rPr>
        <w:b/>
        <w:color w:val="3F76BD"/>
      </w:rPr>
      <w:t>Club Assessment Tool Administrative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177DA"/>
    <w:multiLevelType w:val="hybridMultilevel"/>
    <w:tmpl w:val="A17CBF68"/>
    <w:lvl w:ilvl="0" w:tplc="81A8AA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046A0"/>
    <w:multiLevelType w:val="hybridMultilevel"/>
    <w:tmpl w:val="49106E08"/>
    <w:lvl w:ilvl="0" w:tplc="F2A2E0F2">
      <w:start w:val="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411599"/>
    <w:multiLevelType w:val="hybridMultilevel"/>
    <w:tmpl w:val="30DEFD72"/>
    <w:lvl w:ilvl="0" w:tplc="36362A9C">
      <w:start w:val="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387BB7"/>
    <w:multiLevelType w:val="hybridMultilevel"/>
    <w:tmpl w:val="ECE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665B"/>
    <w:rsid w:val="00051CB0"/>
    <w:rsid w:val="000C45D1"/>
    <w:rsid w:val="00107326"/>
    <w:rsid w:val="001C2068"/>
    <w:rsid w:val="002237E0"/>
    <w:rsid w:val="00296F25"/>
    <w:rsid w:val="002A1291"/>
    <w:rsid w:val="002B4213"/>
    <w:rsid w:val="003947BA"/>
    <w:rsid w:val="003E0287"/>
    <w:rsid w:val="00476CC0"/>
    <w:rsid w:val="00506BFC"/>
    <w:rsid w:val="00607AD5"/>
    <w:rsid w:val="00673940"/>
    <w:rsid w:val="006A4D57"/>
    <w:rsid w:val="006F665B"/>
    <w:rsid w:val="00853CCD"/>
    <w:rsid w:val="008B24F4"/>
    <w:rsid w:val="009269AC"/>
    <w:rsid w:val="00A55388"/>
    <w:rsid w:val="00A71CD0"/>
    <w:rsid w:val="00A7678E"/>
    <w:rsid w:val="00A82274"/>
    <w:rsid w:val="00AB7C75"/>
    <w:rsid w:val="00C518F6"/>
    <w:rsid w:val="00D83869"/>
    <w:rsid w:val="00DE0C10"/>
    <w:rsid w:val="00E1325C"/>
    <w:rsid w:val="00E22B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5B"/>
  </w:style>
  <w:style w:type="paragraph" w:styleId="Heading2">
    <w:name w:val="heading 2"/>
    <w:aliases w:val="DocumentHeading"/>
    <w:basedOn w:val="Normal"/>
    <w:next w:val="Normal"/>
    <w:link w:val="Heading2Char"/>
    <w:uiPriority w:val="99"/>
    <w:qFormat/>
    <w:rsid w:val="00506BFC"/>
    <w:pPr>
      <w:pBdr>
        <w:top w:val="single" w:sz="24" w:space="1" w:color="A13C60"/>
        <w:left w:val="single" w:sz="24" w:space="4" w:color="A13C60"/>
        <w:bottom w:val="single" w:sz="24" w:space="1" w:color="A13C60"/>
        <w:right w:val="single" w:sz="24" w:space="4" w:color="A13C60"/>
      </w:pBdr>
      <w:shd w:val="clear" w:color="auto" w:fill="A13C60"/>
      <w:spacing w:before="200" w:after="0"/>
      <w:jc w:val="center"/>
      <w:outlineLvl w:val="1"/>
    </w:pPr>
    <w:rPr>
      <w:rFonts w:ascii="Calibri Bold" w:eastAsia="Times New Roman" w:hAnsi="Calibri Bold" w:cs="Times New Roman"/>
      <w:b/>
      <w:caps/>
      <w:color w:val="FFFFFF"/>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5B"/>
    <w:pPr>
      <w:ind w:left="720"/>
      <w:contextualSpacing/>
    </w:pPr>
  </w:style>
  <w:style w:type="table" w:styleId="TableGrid">
    <w:name w:val="Table Grid"/>
    <w:basedOn w:val="TableNormal"/>
    <w:uiPriority w:val="59"/>
    <w:rsid w:val="00107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25"/>
  </w:style>
  <w:style w:type="paragraph" w:styleId="Footer">
    <w:name w:val="footer"/>
    <w:basedOn w:val="Normal"/>
    <w:link w:val="FooterChar"/>
    <w:uiPriority w:val="99"/>
    <w:semiHidden/>
    <w:unhideWhenUsed/>
    <w:rsid w:val="00296F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6F25"/>
  </w:style>
  <w:style w:type="character" w:customStyle="1" w:styleId="Heading2Char">
    <w:name w:val="Heading 2 Char"/>
    <w:aliases w:val="DocumentHeading Char"/>
    <w:basedOn w:val="DefaultParagraphFont"/>
    <w:link w:val="Heading2"/>
    <w:uiPriority w:val="99"/>
    <w:rsid w:val="00506BFC"/>
    <w:rPr>
      <w:rFonts w:ascii="Calibri Bold" w:eastAsia="Times New Roman" w:hAnsi="Calibri Bold" w:cs="Times New Roman"/>
      <w:b/>
      <w:caps/>
      <w:color w:val="FFFFFF"/>
      <w:spacing w:val="60"/>
      <w:shd w:val="clear" w:color="auto" w:fill="A13C60"/>
    </w:rPr>
  </w:style>
  <w:style w:type="paragraph" w:customStyle="1" w:styleId="HeaderEven">
    <w:name w:val="Header Even"/>
    <w:basedOn w:val="Normal"/>
    <w:uiPriority w:val="99"/>
    <w:semiHidden/>
    <w:rsid w:val="00506BFC"/>
    <w:pPr>
      <w:pBdr>
        <w:bottom w:val="single" w:sz="4" w:space="1" w:color="8EC63F"/>
      </w:pBdr>
      <w:spacing w:before="200" w:after="0" w:line="240" w:lineRule="auto"/>
    </w:pPr>
    <w:rPr>
      <w:rFonts w:ascii="Tw Cen MT" w:eastAsia="Times New Roman" w:hAnsi="Tw Cen MT" w:cs="Times New Roman"/>
      <w:b/>
      <w:color w:val="007EB1"/>
      <w:sz w:val="24"/>
      <w:szCs w:val="24"/>
      <w:lang w:eastAsia="ko-KR"/>
    </w:rPr>
  </w:style>
  <w:style w:type="paragraph" w:customStyle="1" w:styleId="FooterEven">
    <w:name w:val="Footer Even"/>
    <w:basedOn w:val="Normal"/>
    <w:uiPriority w:val="99"/>
    <w:semiHidden/>
    <w:rsid w:val="00506BFC"/>
    <w:pPr>
      <w:pBdr>
        <w:top w:val="single" w:sz="4" w:space="1" w:color="8EC63F"/>
      </w:pBdr>
      <w:spacing w:before="200"/>
    </w:pPr>
    <w:rPr>
      <w:rFonts w:ascii="Tw Cen MT" w:eastAsia="Times New Roman" w:hAnsi="Tw Cen MT" w:cs="Times New Roman"/>
      <w:color w:val="007EB1"/>
      <w:sz w:val="24"/>
      <w:szCs w:val="24"/>
    </w:rPr>
  </w:style>
  <w:style w:type="paragraph" w:customStyle="1" w:styleId="FooterPinkLine">
    <w:name w:val="FooterPinkLine"/>
    <w:basedOn w:val="Normal"/>
    <w:uiPriority w:val="99"/>
    <w:semiHidden/>
    <w:rsid w:val="00506BFC"/>
    <w:pPr>
      <w:pBdr>
        <w:top w:val="single" w:sz="4" w:space="1" w:color="A03860"/>
      </w:pBdr>
      <w:spacing w:before="200"/>
      <w:jc w:val="right"/>
    </w:pPr>
    <w:rPr>
      <w:rFonts w:ascii="Calibri" w:eastAsia="Times New Roman" w:hAnsi="Calibri" w:cs="Times New Roman"/>
      <w:color w:val="003E58"/>
      <w:sz w:val="18"/>
      <w:szCs w:val="24"/>
    </w:rPr>
  </w:style>
  <w:style w:type="paragraph" w:customStyle="1" w:styleId="PinkHeading">
    <w:name w:val="Pink Heading"/>
    <w:basedOn w:val="Normal"/>
    <w:uiPriority w:val="99"/>
    <w:rsid w:val="00506BFC"/>
    <w:pPr>
      <w:spacing w:after="0" w:line="240" w:lineRule="auto"/>
    </w:pPr>
    <w:rPr>
      <w:rFonts w:ascii="Calibri" w:eastAsia="Times New Roman" w:hAnsi="Calibri" w:cs="Times New Roman"/>
      <w:color w:val="A03860"/>
      <w:sz w:val="36"/>
      <w:szCs w:val="24"/>
    </w:rPr>
  </w:style>
</w:styles>
</file>

<file path=word/webSettings.xml><?xml version="1.0" encoding="utf-8"?>
<w:webSettings xmlns:r="http://schemas.openxmlformats.org/officeDocument/2006/relationships" xmlns:w="http://schemas.openxmlformats.org/wordprocessingml/2006/main">
  <w:divs>
    <w:div w:id="405304736">
      <w:bodyDiv w:val="1"/>
      <w:marLeft w:val="0"/>
      <w:marRight w:val="0"/>
      <w:marTop w:val="0"/>
      <w:marBottom w:val="0"/>
      <w:divBdr>
        <w:top w:val="none" w:sz="0" w:space="0" w:color="auto"/>
        <w:left w:val="none" w:sz="0" w:space="0" w:color="auto"/>
        <w:bottom w:val="none" w:sz="0" w:space="0" w:color="auto"/>
        <w:right w:val="none" w:sz="0" w:space="0" w:color="auto"/>
      </w:divBdr>
    </w:div>
    <w:div w:id="1528563251">
      <w:bodyDiv w:val="1"/>
      <w:marLeft w:val="0"/>
      <w:marRight w:val="0"/>
      <w:marTop w:val="0"/>
      <w:marBottom w:val="0"/>
      <w:divBdr>
        <w:top w:val="none" w:sz="0" w:space="0" w:color="auto"/>
        <w:left w:val="none" w:sz="0" w:space="0" w:color="auto"/>
        <w:bottom w:val="none" w:sz="0" w:space="0" w:color="auto"/>
        <w:right w:val="none" w:sz="0" w:space="0" w:color="auto"/>
      </w:divBdr>
    </w:div>
    <w:div w:id="21126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Haney</dc:creator>
  <cp:lastModifiedBy>Nicole Simmons</cp:lastModifiedBy>
  <cp:revision>3</cp:revision>
  <dcterms:created xsi:type="dcterms:W3CDTF">2016-03-21T17:48:00Z</dcterms:created>
  <dcterms:modified xsi:type="dcterms:W3CDTF">2016-03-21T17:50:00Z</dcterms:modified>
</cp:coreProperties>
</file>